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  <w:r w:rsidR="00B03CDC">
        <w:rPr>
          <w:b/>
          <w:sz w:val="22"/>
          <w:szCs w:val="22"/>
        </w:rPr>
        <w:t xml:space="preserve">№___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B03CDC">
        <w:rPr>
          <w:rFonts w:ascii="Times New Roman" w:hAnsi="Times New Roman"/>
        </w:rPr>
        <w:t xml:space="preserve">«___» ________ 20 __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461A57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Конкурсный управляющий Индивидуального предпринимателя Серова Дениса Леонидовича Игнашов Алексей Николаевич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 xml:space="preserve">действующего на основании </w:t>
      </w:r>
      <w:r w:rsidR="00B03CDC">
        <w:rPr>
          <w:rFonts w:ascii="Times New Roman" w:hAnsi="Times New Roman"/>
        </w:rPr>
        <w:t xml:space="preserve"> Решения </w:t>
      </w:r>
      <w:r w:rsidR="007840F0" w:rsidRPr="00D15F2D">
        <w:rPr>
          <w:rFonts w:ascii="Times New Roman" w:hAnsi="Times New Roman"/>
        </w:rPr>
        <w:t xml:space="preserve">Арбитражного суда </w:t>
      </w:r>
      <w:r w:rsidR="007840F0">
        <w:rPr>
          <w:rFonts w:ascii="Times New Roman" w:hAnsi="Times New Roman"/>
        </w:rPr>
        <w:t xml:space="preserve">Вологодской области </w:t>
      </w:r>
      <w:r w:rsidR="007840F0" w:rsidRPr="00D15F2D">
        <w:rPr>
          <w:rFonts w:ascii="Times New Roman" w:hAnsi="Times New Roman"/>
        </w:rPr>
        <w:t xml:space="preserve">от </w:t>
      </w:r>
      <w:r w:rsidR="00B03CDC">
        <w:rPr>
          <w:rFonts w:ascii="Times New Roman" w:hAnsi="Times New Roman"/>
        </w:rPr>
        <w:t xml:space="preserve">18 апреля </w:t>
      </w:r>
      <w:r w:rsidR="00EB1455">
        <w:rPr>
          <w:rFonts w:ascii="Times New Roman" w:hAnsi="Times New Roman"/>
        </w:rPr>
        <w:t xml:space="preserve"> 2013</w:t>
      </w:r>
      <w:r w:rsidR="007840F0">
        <w:rPr>
          <w:rFonts w:ascii="Times New Roman" w:hAnsi="Times New Roman"/>
        </w:rPr>
        <w:t xml:space="preserve"> года </w:t>
      </w:r>
      <w:r w:rsidR="007840F0" w:rsidRPr="00D15F2D">
        <w:rPr>
          <w:rFonts w:ascii="Times New Roman" w:hAnsi="Times New Roman"/>
        </w:rPr>
        <w:t xml:space="preserve">по делу № </w:t>
      </w:r>
      <w:r w:rsidR="00EB1455">
        <w:rPr>
          <w:rFonts w:ascii="Times New Roman" w:hAnsi="Times New Roman"/>
        </w:rPr>
        <w:t>А13-</w:t>
      </w:r>
      <w:r w:rsidR="00B03CDC" w:rsidRPr="00B03CDC">
        <w:rPr>
          <w:rFonts w:ascii="Times New Roman" w:hAnsi="Times New Roman"/>
          <w:sz w:val="24"/>
          <w:szCs w:val="24"/>
        </w:rPr>
        <w:t>10687/2012</w:t>
      </w:r>
      <w:r w:rsidR="00B03CDC">
        <w:rPr>
          <w:sz w:val="24"/>
          <w:szCs w:val="24"/>
        </w:rPr>
        <w:t xml:space="preserve"> </w:t>
      </w:r>
      <w:r w:rsidR="007840F0" w:rsidRPr="00D15F2D">
        <w:rPr>
          <w:rFonts w:ascii="Times New Roman" w:hAnsi="Times New Roman"/>
        </w:rPr>
        <w:t xml:space="preserve">и Протокола </w:t>
      </w:r>
      <w:r w:rsidR="007840F0">
        <w:rPr>
          <w:rFonts w:ascii="Times New Roman" w:hAnsi="Times New Roman"/>
        </w:rPr>
        <w:t xml:space="preserve">хода и результатов аукциона </w:t>
      </w:r>
      <w:r w:rsidR="007840F0" w:rsidRPr="00D15F2D">
        <w:rPr>
          <w:rFonts w:ascii="Times New Roman" w:hAnsi="Times New Roman"/>
        </w:rPr>
        <w:t xml:space="preserve">по продаже имущества, принадлежащего </w:t>
      </w:r>
      <w:r w:rsidR="00B03CDC">
        <w:rPr>
          <w:rFonts w:ascii="Times New Roman" w:hAnsi="Times New Roman"/>
        </w:rPr>
        <w:t xml:space="preserve">ИП Серову Д. Л. </w:t>
      </w:r>
      <w:r w:rsidR="00EB1455">
        <w:rPr>
          <w:rFonts w:ascii="Times New Roman" w:hAnsi="Times New Roman"/>
        </w:rPr>
        <w:t xml:space="preserve">№ </w:t>
      </w:r>
      <w:proofErr w:type="spellStart"/>
      <w:r w:rsidR="00EB1455">
        <w:rPr>
          <w:rFonts w:ascii="Times New Roman" w:hAnsi="Times New Roman"/>
        </w:rPr>
        <w:t>_________</w:t>
      </w:r>
      <w:r w:rsidR="007840F0" w:rsidRPr="00D15F2D">
        <w:rPr>
          <w:rFonts w:ascii="Times New Roman" w:hAnsi="Times New Roman"/>
        </w:rPr>
        <w:t>от</w:t>
      </w:r>
      <w:proofErr w:type="spellEnd"/>
      <w:r w:rsidR="007840F0"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 w:rsidR="007840F0">
        <w:rPr>
          <w:rFonts w:ascii="Times New Roman" w:hAnsi="Times New Roman"/>
        </w:rPr>
        <w:t xml:space="preserve"> г</w:t>
      </w:r>
      <w:proofErr w:type="gramStart"/>
      <w:r w:rsidR="007840F0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</w:rPr>
        <w:t>(</w:t>
      </w:r>
      <w:proofErr w:type="gramEnd"/>
      <w:r w:rsidR="007840F0" w:rsidRPr="00D15F2D">
        <w:rPr>
          <w:rFonts w:ascii="Times New Roman" w:hAnsi="Times New Roman"/>
        </w:rPr>
        <w:t>далее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>-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>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lastRenderedPageBreak/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6862FC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Общество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ограниченной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ответсвенностю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«Техноторг»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Юр. адрес: 160000, город Вологда, Советский пр., д. 164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3525175817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1063525117875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352501001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Игнашов А. Н. ________________________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9F20F6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E38C7"/>
    <w:rsid w:val="001F3C8B"/>
    <w:rsid w:val="002423C1"/>
    <w:rsid w:val="00310980"/>
    <w:rsid w:val="00324D38"/>
    <w:rsid w:val="003260BA"/>
    <w:rsid w:val="003355C3"/>
    <w:rsid w:val="003710B2"/>
    <w:rsid w:val="00461A57"/>
    <w:rsid w:val="0047165D"/>
    <w:rsid w:val="006862FC"/>
    <w:rsid w:val="006B798E"/>
    <w:rsid w:val="00743195"/>
    <w:rsid w:val="007840F0"/>
    <w:rsid w:val="00796BE6"/>
    <w:rsid w:val="00833710"/>
    <w:rsid w:val="00883292"/>
    <w:rsid w:val="009F20F6"/>
    <w:rsid w:val="00A137D5"/>
    <w:rsid w:val="00B03CDC"/>
    <w:rsid w:val="00B13C2F"/>
    <w:rsid w:val="00C476BE"/>
    <w:rsid w:val="00D26A2E"/>
    <w:rsid w:val="00DF1FFC"/>
    <w:rsid w:val="00EB1455"/>
    <w:rsid w:val="00FE6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DB44F-4CDA-4291-86DA-322A39363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2013-11-29T07:04:00Z</dcterms:created>
  <dcterms:modified xsi:type="dcterms:W3CDTF">2013-11-29T10:54:00Z</dcterms:modified>
</cp:coreProperties>
</file>