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right"/>
        <w:rPr>
          <w:rStyle w:val="Bodytext13Spacing0pt"/>
          <w:sz w:val="24"/>
          <w:szCs w:val="24"/>
        </w:rPr>
      </w:pPr>
      <w:r w:rsidRPr="0099382A">
        <w:rPr>
          <w:rStyle w:val="Heading2"/>
          <w:sz w:val="24"/>
          <w:szCs w:val="24"/>
        </w:rPr>
        <w:t xml:space="preserve">Проект </w:t>
      </w:r>
      <w:proofErr w:type="gramStart"/>
      <w:r w:rsidRPr="0099382A">
        <w:rPr>
          <w:rStyle w:val="Heading2"/>
          <w:sz w:val="24"/>
          <w:szCs w:val="24"/>
        </w:rPr>
        <w:t xml:space="preserve">договора </w:t>
      </w:r>
      <w:r>
        <w:rPr>
          <w:rStyle w:val="Heading2"/>
          <w:sz w:val="24"/>
          <w:szCs w:val="24"/>
        </w:rPr>
        <w:t>уступки прав аренды земельного участка</w:t>
      </w:r>
      <w:proofErr w:type="gramEnd"/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Договор уступки прав аренды </w:t>
      </w:r>
      <w:r>
        <w:rPr>
          <w:rStyle w:val="Bodytext13Spacing0pt"/>
          <w:sz w:val="24"/>
          <w:szCs w:val="24"/>
        </w:rPr>
        <w:t>земельного участка №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 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город Екатеринбург </w:t>
      </w:r>
      <w:r w:rsidRPr="00716496">
        <w:rPr>
          <w:rStyle w:val="Bodytext13Spacing0pt"/>
          <w:sz w:val="24"/>
          <w:szCs w:val="24"/>
        </w:rPr>
        <w:tab/>
      </w:r>
      <w:r w:rsidRPr="00716496">
        <w:rPr>
          <w:rStyle w:val="Bodytext13Spacing0pt"/>
          <w:sz w:val="24"/>
          <w:szCs w:val="24"/>
        </w:rPr>
        <w:tab/>
      </w:r>
      <w:r w:rsidRPr="00716496">
        <w:rPr>
          <w:rStyle w:val="Bodytext13Spacing0pt"/>
          <w:sz w:val="24"/>
          <w:szCs w:val="24"/>
        </w:rPr>
        <w:tab/>
      </w:r>
      <w:r>
        <w:rPr>
          <w:rStyle w:val="Bodytext13Spacing0pt"/>
          <w:sz w:val="24"/>
          <w:szCs w:val="24"/>
        </w:rPr>
        <w:tab/>
      </w:r>
      <w:r>
        <w:rPr>
          <w:rStyle w:val="Bodytext13Spacing0pt"/>
          <w:sz w:val="24"/>
          <w:szCs w:val="24"/>
        </w:rPr>
        <w:tab/>
        <w:t>«__</w:t>
      </w:r>
      <w:r w:rsidRPr="00716496">
        <w:rPr>
          <w:rStyle w:val="Bodytext13Spacing0pt"/>
          <w:sz w:val="24"/>
          <w:szCs w:val="24"/>
        </w:rPr>
        <w:t>_»_________ 201</w:t>
      </w:r>
      <w:r>
        <w:rPr>
          <w:rStyle w:val="Bodytext13Spacing0pt"/>
          <w:sz w:val="24"/>
          <w:szCs w:val="24"/>
        </w:rPr>
        <w:t>3</w:t>
      </w:r>
      <w:r w:rsidRPr="00716496">
        <w:rPr>
          <w:rStyle w:val="Bodytext13Spacing0pt"/>
          <w:sz w:val="24"/>
          <w:szCs w:val="24"/>
        </w:rPr>
        <w:t xml:space="preserve"> г.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Default="00E977AD" w:rsidP="00E977AD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proofErr w:type="gramStart"/>
      <w:r>
        <w:rPr>
          <w:rStyle w:val="Bodytext2Bold"/>
          <w:sz w:val="24"/>
          <w:szCs w:val="24"/>
        </w:rPr>
        <w:t>Открытое акционерное общество</w:t>
      </w:r>
      <w:r w:rsidRPr="0099382A">
        <w:rPr>
          <w:rStyle w:val="Bodytext2Bold"/>
          <w:sz w:val="24"/>
          <w:szCs w:val="24"/>
        </w:rPr>
        <w:t xml:space="preserve"> «</w:t>
      </w:r>
      <w:r>
        <w:rPr>
          <w:rStyle w:val="Bodytext2Bold"/>
          <w:sz w:val="24"/>
          <w:szCs w:val="24"/>
        </w:rPr>
        <w:t>Уральские стекольные заводы</w:t>
      </w:r>
      <w:r w:rsidRPr="0099382A">
        <w:rPr>
          <w:rStyle w:val="Bodytext2Bold"/>
          <w:sz w:val="24"/>
          <w:szCs w:val="24"/>
        </w:rPr>
        <w:t>»,</w:t>
      </w:r>
      <w:r w:rsidRPr="0099382A">
        <w:rPr>
          <w:sz w:val="24"/>
          <w:szCs w:val="24"/>
        </w:rPr>
        <w:t xml:space="preserve"> в лице конкурсного управляющего </w:t>
      </w:r>
      <w:r>
        <w:rPr>
          <w:sz w:val="24"/>
          <w:szCs w:val="24"/>
        </w:rPr>
        <w:t>Крашенинниковой Галины Эриковны</w:t>
      </w:r>
      <w:r w:rsidRPr="0099382A">
        <w:rPr>
          <w:sz w:val="24"/>
          <w:szCs w:val="24"/>
        </w:rPr>
        <w:t>, действующе</w:t>
      </w:r>
      <w:r>
        <w:rPr>
          <w:sz w:val="24"/>
          <w:szCs w:val="24"/>
        </w:rPr>
        <w:t>й</w:t>
      </w:r>
      <w:r w:rsidRPr="0099382A">
        <w:rPr>
          <w:sz w:val="24"/>
          <w:szCs w:val="24"/>
        </w:rPr>
        <w:t xml:space="preserve"> на основании решения Арбитражного суда Свердловской области от </w:t>
      </w:r>
      <w:r>
        <w:rPr>
          <w:sz w:val="24"/>
          <w:szCs w:val="24"/>
        </w:rPr>
        <w:t>11 марта 2012г.</w:t>
      </w:r>
      <w:r w:rsidRPr="0099382A">
        <w:rPr>
          <w:sz w:val="24"/>
          <w:szCs w:val="24"/>
        </w:rPr>
        <w:t xml:space="preserve"> по делу № А60-</w:t>
      </w:r>
      <w:r>
        <w:rPr>
          <w:sz w:val="24"/>
          <w:szCs w:val="24"/>
        </w:rPr>
        <w:t>28614/2011г.</w:t>
      </w:r>
      <w:r w:rsidRPr="0099382A">
        <w:rPr>
          <w:sz w:val="24"/>
          <w:szCs w:val="24"/>
        </w:rPr>
        <w:t xml:space="preserve">, определения арбитражного суда Свердловской области об утверждении конкурсного управляющего от </w:t>
      </w:r>
      <w:r>
        <w:rPr>
          <w:sz w:val="24"/>
          <w:szCs w:val="24"/>
        </w:rPr>
        <w:t>03 мая 2012г.</w:t>
      </w:r>
      <w:r w:rsidRPr="0099382A">
        <w:rPr>
          <w:sz w:val="24"/>
          <w:szCs w:val="24"/>
        </w:rPr>
        <w:t>. по делу № А60-</w:t>
      </w:r>
      <w:r>
        <w:rPr>
          <w:sz w:val="24"/>
          <w:szCs w:val="24"/>
        </w:rPr>
        <w:t>28614/2011</w:t>
      </w:r>
      <w:r w:rsidRPr="0099382A">
        <w:rPr>
          <w:sz w:val="24"/>
          <w:szCs w:val="24"/>
        </w:rPr>
        <w:t>, именуемое в дальнейшем</w:t>
      </w:r>
      <w:r w:rsidRPr="0099382A">
        <w:rPr>
          <w:rStyle w:val="Bodytext2Spacing0pt"/>
          <w:sz w:val="24"/>
          <w:szCs w:val="24"/>
        </w:rPr>
        <w:t xml:space="preserve"> </w:t>
      </w:r>
      <w:r w:rsidRPr="00716496">
        <w:rPr>
          <w:rStyle w:val="Bodytext13Spacing0pt"/>
          <w:sz w:val="24"/>
          <w:szCs w:val="24"/>
        </w:rPr>
        <w:t>«Сторона 1</w:t>
      </w:r>
      <w:r>
        <w:rPr>
          <w:rStyle w:val="Bodytext13Spacing0pt"/>
          <w:sz w:val="24"/>
          <w:szCs w:val="24"/>
        </w:rPr>
        <w:t>»</w:t>
      </w:r>
      <w:r w:rsidRPr="0099382A">
        <w:rPr>
          <w:rStyle w:val="Bodytext2Bold1"/>
          <w:sz w:val="24"/>
          <w:szCs w:val="24"/>
        </w:rPr>
        <w:t>,</w:t>
      </w:r>
      <w:r w:rsidRPr="0099382A">
        <w:rPr>
          <w:rStyle w:val="Bodytext2Spacing0pt"/>
          <w:sz w:val="24"/>
          <w:szCs w:val="24"/>
        </w:rPr>
        <w:t xml:space="preserve"> с одной</w:t>
      </w:r>
      <w:r>
        <w:rPr>
          <w:rStyle w:val="Bodytext2Spacing0pt"/>
          <w:sz w:val="24"/>
          <w:szCs w:val="24"/>
        </w:rPr>
        <w:t xml:space="preserve"> </w:t>
      </w:r>
      <w:r w:rsidRPr="0099382A">
        <w:rPr>
          <w:rStyle w:val="Bodytext2Spacing0pt"/>
          <w:sz w:val="24"/>
          <w:szCs w:val="24"/>
        </w:rPr>
        <w:t>стороны, и</w:t>
      </w:r>
      <w:r w:rsidRPr="0099382A">
        <w:rPr>
          <w:rStyle w:val="Bodytext2Spacing0pt"/>
          <w:sz w:val="24"/>
          <w:szCs w:val="24"/>
        </w:rPr>
        <w:tab/>
        <w:t xml:space="preserve">, </w:t>
      </w:r>
      <w:proofErr w:type="gramEnd"/>
    </w:p>
    <w:p w:rsidR="00E977AD" w:rsidRDefault="00E977AD" w:rsidP="00E977AD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2Spacing0pt"/>
          <w:sz w:val="24"/>
          <w:szCs w:val="24"/>
        </w:rPr>
      </w:pPr>
      <w:r>
        <w:rPr>
          <w:rStyle w:val="Bodytext2Spacing0pt"/>
          <w:sz w:val="24"/>
          <w:szCs w:val="24"/>
        </w:rPr>
        <w:t xml:space="preserve">_________________________________________________________________, </w:t>
      </w:r>
      <w:proofErr w:type="gramStart"/>
      <w:r w:rsidRPr="0099382A">
        <w:rPr>
          <w:rStyle w:val="Bodytext2Spacing0pt"/>
          <w:sz w:val="24"/>
          <w:szCs w:val="24"/>
        </w:rPr>
        <w:t>именуемое</w:t>
      </w:r>
      <w:proofErr w:type="gramEnd"/>
      <w:r w:rsidRPr="0099382A">
        <w:rPr>
          <w:rStyle w:val="Bodytext2Spacing0pt"/>
          <w:sz w:val="24"/>
          <w:szCs w:val="24"/>
        </w:rPr>
        <w:t xml:space="preserve"> в дальнейшем</w:t>
      </w:r>
      <w:r>
        <w:rPr>
          <w:rStyle w:val="Bodytext2Spacing0pt"/>
          <w:sz w:val="24"/>
          <w:szCs w:val="24"/>
        </w:rPr>
        <w:t xml:space="preserve"> </w:t>
      </w:r>
      <w:r w:rsidRPr="00E977AD">
        <w:rPr>
          <w:rStyle w:val="Bodytext2Bold1"/>
          <w:b w:val="0"/>
          <w:sz w:val="24"/>
          <w:szCs w:val="24"/>
        </w:rPr>
        <w:t>«Сторона 2</w:t>
      </w:r>
      <w:r>
        <w:rPr>
          <w:rStyle w:val="Bodytext2Bold1"/>
          <w:b w:val="0"/>
          <w:sz w:val="24"/>
          <w:szCs w:val="24"/>
        </w:rPr>
        <w:t>»</w:t>
      </w:r>
      <w:r w:rsidRPr="00E977AD">
        <w:rPr>
          <w:rStyle w:val="Bodytext2Bold1"/>
          <w:b w:val="0"/>
          <w:sz w:val="24"/>
          <w:szCs w:val="24"/>
        </w:rPr>
        <w:t>,</w:t>
      </w:r>
      <w:r>
        <w:rPr>
          <w:rStyle w:val="Bodytext2Spacing0pt"/>
          <w:sz w:val="24"/>
          <w:szCs w:val="24"/>
        </w:rPr>
        <w:t xml:space="preserve"> в лице _____________________________________________________ </w:t>
      </w:r>
      <w:r w:rsidRPr="0099382A">
        <w:rPr>
          <w:rStyle w:val="Bodytext2Spacing0pt"/>
          <w:sz w:val="24"/>
          <w:szCs w:val="24"/>
        </w:rPr>
        <w:t>действующего на</w:t>
      </w:r>
      <w:r>
        <w:rPr>
          <w:rStyle w:val="Bodytext2Spacing0pt"/>
          <w:sz w:val="24"/>
          <w:szCs w:val="24"/>
        </w:rPr>
        <w:t xml:space="preserve"> основании _____________________________________________ </w:t>
      </w:r>
      <w:r w:rsidRPr="0099382A">
        <w:rPr>
          <w:rStyle w:val="Bodytext2Spacing0pt"/>
          <w:sz w:val="24"/>
          <w:szCs w:val="24"/>
        </w:rPr>
        <w:t xml:space="preserve">с другой стороны, </w:t>
      </w:r>
    </w:p>
    <w:p w:rsidR="00E977AD" w:rsidRPr="00716496" w:rsidRDefault="00E977AD" w:rsidP="00E977AD">
      <w:pPr>
        <w:pStyle w:val="Bodytext20"/>
        <w:shd w:val="clear" w:color="auto" w:fill="auto"/>
        <w:spacing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99382A">
        <w:rPr>
          <w:rStyle w:val="Bodytext2Spacing0pt"/>
          <w:sz w:val="24"/>
          <w:szCs w:val="24"/>
        </w:rPr>
        <w:t>при совместном упоминании именуемые</w:t>
      </w:r>
      <w:r>
        <w:rPr>
          <w:rStyle w:val="Bodytext2Spacing0pt"/>
          <w:sz w:val="24"/>
          <w:szCs w:val="24"/>
        </w:rPr>
        <w:t xml:space="preserve"> «Стороны»</w:t>
      </w:r>
      <w:r w:rsidRPr="00716496">
        <w:rPr>
          <w:rStyle w:val="Bodytext13Spacing0pt"/>
          <w:sz w:val="24"/>
          <w:szCs w:val="24"/>
        </w:rPr>
        <w:t xml:space="preserve"> заключили настоящий договор о нижеследующем: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 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1. ПРЕДМЕТ ДОГОВОРА</w:t>
      </w: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1.1. </w:t>
      </w:r>
      <w:proofErr w:type="gramStart"/>
      <w:r w:rsidRPr="00716496">
        <w:rPr>
          <w:rStyle w:val="Bodytext13Spacing0pt"/>
          <w:sz w:val="24"/>
          <w:szCs w:val="24"/>
        </w:rPr>
        <w:t xml:space="preserve">По настоящему договору, Сторона 1 уступает, а Сторона 2 принимает права и обязанности арендатора </w:t>
      </w:r>
      <w:r>
        <w:rPr>
          <w:rStyle w:val="Bodytext13Spacing0pt"/>
          <w:sz w:val="24"/>
          <w:szCs w:val="24"/>
        </w:rPr>
        <w:t>земельного</w:t>
      </w:r>
      <w:r w:rsidRPr="00716496">
        <w:rPr>
          <w:rStyle w:val="Bodytext13Spacing0pt"/>
          <w:sz w:val="24"/>
          <w:szCs w:val="24"/>
        </w:rPr>
        <w:t xml:space="preserve"> участка по договору №</w:t>
      </w:r>
      <w:r>
        <w:rPr>
          <w:rStyle w:val="Bodytext13Spacing0pt"/>
          <w:sz w:val="24"/>
          <w:szCs w:val="24"/>
        </w:rPr>
        <w:t>___</w:t>
      </w:r>
      <w:r w:rsidRPr="00716496">
        <w:rPr>
          <w:rStyle w:val="Bodytext13Spacing0pt"/>
          <w:sz w:val="24"/>
          <w:szCs w:val="24"/>
        </w:rPr>
        <w:t xml:space="preserve"> аренды </w:t>
      </w:r>
      <w:r>
        <w:rPr>
          <w:rStyle w:val="Bodytext13Spacing0pt"/>
          <w:sz w:val="24"/>
          <w:szCs w:val="24"/>
        </w:rPr>
        <w:t>земельного</w:t>
      </w:r>
      <w:r w:rsidRPr="00716496">
        <w:rPr>
          <w:rStyle w:val="Bodytext13Spacing0pt"/>
          <w:sz w:val="24"/>
          <w:szCs w:val="24"/>
        </w:rPr>
        <w:t xml:space="preserve"> участка от </w:t>
      </w:r>
      <w:r>
        <w:rPr>
          <w:rStyle w:val="Bodytext13Spacing0pt"/>
          <w:sz w:val="24"/>
          <w:szCs w:val="24"/>
        </w:rPr>
        <w:t>«___»</w:t>
      </w:r>
      <w:r w:rsidRPr="00716496">
        <w:rPr>
          <w:rStyle w:val="Bodytext13Spacing0pt"/>
          <w:sz w:val="24"/>
          <w:szCs w:val="24"/>
        </w:rPr>
        <w:t xml:space="preserve"> </w:t>
      </w:r>
      <w:r>
        <w:rPr>
          <w:rStyle w:val="Bodytext13Spacing0pt"/>
          <w:sz w:val="24"/>
          <w:szCs w:val="24"/>
        </w:rPr>
        <w:t>________</w:t>
      </w:r>
      <w:r w:rsidRPr="00716496">
        <w:rPr>
          <w:rStyle w:val="Bodytext13Spacing0pt"/>
          <w:sz w:val="24"/>
          <w:szCs w:val="24"/>
        </w:rPr>
        <w:t xml:space="preserve"> 20</w:t>
      </w:r>
      <w:r>
        <w:rPr>
          <w:rStyle w:val="Bodytext13Spacing0pt"/>
          <w:sz w:val="24"/>
          <w:szCs w:val="24"/>
        </w:rPr>
        <w:t>___</w:t>
      </w:r>
      <w:r w:rsidRPr="00716496">
        <w:rPr>
          <w:rStyle w:val="Bodytext13Spacing0pt"/>
          <w:sz w:val="24"/>
          <w:szCs w:val="24"/>
        </w:rPr>
        <w:t xml:space="preserve">г., заключенному между Министерством </w:t>
      </w:r>
      <w:r>
        <w:rPr>
          <w:rStyle w:val="Bodytext13Spacing0pt"/>
          <w:sz w:val="24"/>
          <w:szCs w:val="24"/>
        </w:rPr>
        <w:t>по управлению государственным</w:t>
      </w:r>
      <w:r w:rsidRPr="00716496">
        <w:rPr>
          <w:rStyle w:val="Bodytext13Spacing0pt"/>
          <w:sz w:val="24"/>
          <w:szCs w:val="24"/>
        </w:rPr>
        <w:t xml:space="preserve"> </w:t>
      </w:r>
      <w:r>
        <w:rPr>
          <w:rStyle w:val="Bodytext13Spacing0pt"/>
          <w:sz w:val="24"/>
          <w:szCs w:val="24"/>
        </w:rPr>
        <w:t xml:space="preserve">имуществом </w:t>
      </w:r>
      <w:r w:rsidRPr="00716496">
        <w:rPr>
          <w:rStyle w:val="Bodytext13Spacing0pt"/>
          <w:sz w:val="24"/>
          <w:szCs w:val="24"/>
        </w:rPr>
        <w:t xml:space="preserve">Свердловской области и </w:t>
      </w:r>
      <w:r>
        <w:rPr>
          <w:rStyle w:val="Bodytext13Spacing0pt"/>
          <w:sz w:val="24"/>
          <w:szCs w:val="24"/>
        </w:rPr>
        <w:t>открытым акционерным обществом</w:t>
      </w:r>
      <w:r w:rsidRPr="00716496">
        <w:rPr>
          <w:rStyle w:val="Bodytext13Spacing0pt"/>
          <w:sz w:val="24"/>
          <w:szCs w:val="24"/>
        </w:rPr>
        <w:t xml:space="preserve"> «</w:t>
      </w:r>
      <w:r>
        <w:rPr>
          <w:rStyle w:val="Bodytext13Spacing0pt"/>
          <w:sz w:val="24"/>
          <w:szCs w:val="24"/>
        </w:rPr>
        <w:t>Уральские стекольные заводы</w:t>
      </w:r>
      <w:r w:rsidRPr="00716496">
        <w:rPr>
          <w:rStyle w:val="Bodytext13Spacing0pt"/>
          <w:sz w:val="24"/>
          <w:szCs w:val="24"/>
        </w:rPr>
        <w:t xml:space="preserve">» на срок </w:t>
      </w:r>
      <w:r>
        <w:rPr>
          <w:rStyle w:val="Bodytext13Spacing0pt"/>
          <w:sz w:val="24"/>
          <w:szCs w:val="24"/>
        </w:rPr>
        <w:t>с ________________ по _________________</w:t>
      </w:r>
      <w:r w:rsidRPr="00716496">
        <w:rPr>
          <w:rStyle w:val="Bodytext13Spacing0pt"/>
          <w:sz w:val="24"/>
          <w:szCs w:val="24"/>
        </w:rPr>
        <w:t>, договор зарегистрирован У</w:t>
      </w:r>
      <w:r>
        <w:rPr>
          <w:rStyle w:val="Bodytext13Spacing0pt"/>
          <w:sz w:val="24"/>
          <w:szCs w:val="24"/>
        </w:rPr>
        <w:t>чреждением юстиции</w:t>
      </w:r>
      <w:r w:rsidRPr="00716496">
        <w:rPr>
          <w:rStyle w:val="Bodytext13Spacing0pt"/>
          <w:sz w:val="24"/>
          <w:szCs w:val="24"/>
        </w:rPr>
        <w:t xml:space="preserve"> </w:t>
      </w:r>
      <w:r>
        <w:rPr>
          <w:rStyle w:val="Bodytext13Spacing0pt"/>
          <w:sz w:val="24"/>
          <w:szCs w:val="24"/>
        </w:rPr>
        <w:t>по государственной регистрации прав на недвижимое имущество и сделок с ним на</w:t>
      </w:r>
      <w:proofErr w:type="gramEnd"/>
      <w:r>
        <w:rPr>
          <w:rStyle w:val="Bodytext13Spacing0pt"/>
          <w:sz w:val="24"/>
          <w:szCs w:val="24"/>
        </w:rPr>
        <w:t xml:space="preserve"> территории Свердловской области </w:t>
      </w:r>
      <w:proofErr w:type="spellStart"/>
      <w:r>
        <w:rPr>
          <w:rStyle w:val="Bodytext13Spacing0pt"/>
          <w:sz w:val="24"/>
          <w:szCs w:val="24"/>
        </w:rPr>
        <w:t>Ирбитским</w:t>
      </w:r>
      <w:proofErr w:type="spellEnd"/>
      <w:r>
        <w:rPr>
          <w:rStyle w:val="Bodytext13Spacing0pt"/>
          <w:sz w:val="24"/>
          <w:szCs w:val="24"/>
        </w:rPr>
        <w:t xml:space="preserve"> филиалом регистрационный округ № 66</w:t>
      </w:r>
      <w:r w:rsidRPr="00716496">
        <w:rPr>
          <w:rStyle w:val="Bodytext13Spacing0pt"/>
          <w:sz w:val="24"/>
          <w:szCs w:val="24"/>
        </w:rPr>
        <w:t xml:space="preserve">, регистрационная запись </w:t>
      </w:r>
      <w:r>
        <w:rPr>
          <w:rStyle w:val="Bodytext13Spacing0pt"/>
          <w:sz w:val="24"/>
          <w:szCs w:val="24"/>
        </w:rPr>
        <w:t>_______________________________________________</w:t>
      </w:r>
      <w:r w:rsidRPr="00716496">
        <w:rPr>
          <w:rStyle w:val="Bodytext13Spacing0pt"/>
          <w:sz w:val="24"/>
          <w:szCs w:val="24"/>
        </w:rPr>
        <w:t xml:space="preserve"> (далее – Договор аренды). </w:t>
      </w:r>
      <w:r>
        <w:rPr>
          <w:rStyle w:val="Bodytext13Spacing0pt"/>
          <w:sz w:val="24"/>
          <w:szCs w:val="24"/>
        </w:rPr>
        <w:t>Земельный участок</w:t>
      </w:r>
      <w:r w:rsidRPr="00716496">
        <w:rPr>
          <w:rStyle w:val="Bodytext13Spacing0pt"/>
          <w:sz w:val="24"/>
          <w:szCs w:val="24"/>
        </w:rPr>
        <w:t xml:space="preserve"> расположен по адресу: Свердловская область, </w:t>
      </w:r>
      <w:r>
        <w:rPr>
          <w:rStyle w:val="Bodytext13Spacing0pt"/>
          <w:sz w:val="24"/>
          <w:szCs w:val="24"/>
        </w:rPr>
        <w:t>г</w:t>
      </w:r>
      <w:proofErr w:type="gramStart"/>
      <w:r>
        <w:rPr>
          <w:rStyle w:val="Bodytext13Spacing0pt"/>
          <w:sz w:val="24"/>
          <w:szCs w:val="24"/>
        </w:rPr>
        <w:t>.И</w:t>
      </w:r>
      <w:proofErr w:type="gramEnd"/>
      <w:r>
        <w:rPr>
          <w:rStyle w:val="Bodytext13Spacing0pt"/>
          <w:sz w:val="24"/>
          <w:szCs w:val="24"/>
        </w:rPr>
        <w:t xml:space="preserve">рбит, ул. Пролетарская. Общая площадь земельного участка ____________ </w:t>
      </w:r>
      <w:proofErr w:type="gramStart"/>
      <w:r w:rsidRPr="00716496">
        <w:rPr>
          <w:rStyle w:val="Bodytext13Spacing0pt"/>
          <w:sz w:val="24"/>
          <w:szCs w:val="24"/>
        </w:rPr>
        <w:t>га</w:t>
      </w:r>
      <w:proofErr w:type="gramEnd"/>
      <w:r w:rsidRPr="00716496">
        <w:rPr>
          <w:rStyle w:val="Bodytext13Spacing0pt"/>
          <w:sz w:val="24"/>
          <w:szCs w:val="24"/>
        </w:rPr>
        <w:t xml:space="preserve">. </w:t>
      </w: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>
        <w:rPr>
          <w:rStyle w:val="Bodytext13Spacing0pt"/>
          <w:sz w:val="24"/>
          <w:szCs w:val="24"/>
        </w:rPr>
        <w:t>Кадастровый номер земельного участка ___________________________________</w:t>
      </w:r>
      <w:r w:rsidRPr="00716496">
        <w:rPr>
          <w:rStyle w:val="Bodytext13Spacing0pt"/>
          <w:sz w:val="24"/>
          <w:szCs w:val="24"/>
        </w:rPr>
        <w:t xml:space="preserve"> 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>
        <w:rPr>
          <w:rStyle w:val="Bodytext13Spacing0pt"/>
          <w:sz w:val="24"/>
          <w:szCs w:val="24"/>
        </w:rPr>
        <w:t>Кадастровый план земельного участка</w:t>
      </w:r>
      <w:r w:rsidRPr="00716496">
        <w:rPr>
          <w:rStyle w:val="Bodytext13Spacing0pt"/>
          <w:sz w:val="24"/>
          <w:szCs w:val="24"/>
        </w:rPr>
        <w:t xml:space="preserve"> явля</w:t>
      </w:r>
      <w:r>
        <w:rPr>
          <w:rStyle w:val="Bodytext13Spacing0pt"/>
          <w:sz w:val="24"/>
          <w:szCs w:val="24"/>
        </w:rPr>
        <w:t>ется</w:t>
      </w:r>
      <w:r w:rsidRPr="00716496">
        <w:rPr>
          <w:rStyle w:val="Bodytext13Spacing0pt"/>
          <w:sz w:val="24"/>
          <w:szCs w:val="24"/>
        </w:rPr>
        <w:t xml:space="preserve"> неотъемле</w:t>
      </w:r>
      <w:r>
        <w:rPr>
          <w:rStyle w:val="Bodytext13Spacing0pt"/>
          <w:sz w:val="24"/>
          <w:szCs w:val="24"/>
        </w:rPr>
        <w:t>мой частью настоящего Договора.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1.2. За уступаемые права и обязанности по Договору Аренды </w:t>
      </w:r>
      <w:r>
        <w:rPr>
          <w:rStyle w:val="Bodytext13Spacing0pt"/>
          <w:sz w:val="24"/>
          <w:szCs w:val="24"/>
        </w:rPr>
        <w:t xml:space="preserve">земельного </w:t>
      </w:r>
      <w:r w:rsidRPr="00716496">
        <w:rPr>
          <w:rStyle w:val="Bodytext13Spacing0pt"/>
          <w:sz w:val="24"/>
          <w:szCs w:val="24"/>
        </w:rPr>
        <w:t>участка Сторона 2 выплачивает Стороне 1 компенсацию (далее – «Договорная сумма») в размере, установленном настоящим Договором.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1.3. Сторона 1 гарантирует действительность права, которое уступается по настоящему Договору.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1.4. Сторона </w:t>
      </w:r>
      <w:r>
        <w:rPr>
          <w:rStyle w:val="Bodytext13Spacing0pt"/>
          <w:sz w:val="24"/>
          <w:szCs w:val="24"/>
        </w:rPr>
        <w:t>2</w:t>
      </w:r>
      <w:r w:rsidRPr="00716496">
        <w:rPr>
          <w:rStyle w:val="Bodytext13Spacing0pt"/>
          <w:sz w:val="24"/>
          <w:szCs w:val="24"/>
        </w:rPr>
        <w:t xml:space="preserve"> </w:t>
      </w:r>
      <w:r>
        <w:rPr>
          <w:rStyle w:val="Bodytext13Spacing0pt"/>
          <w:sz w:val="24"/>
          <w:szCs w:val="24"/>
        </w:rPr>
        <w:t>уведомлена о том, что</w:t>
      </w:r>
      <w:r w:rsidRPr="00716496">
        <w:rPr>
          <w:rStyle w:val="Bodytext13Spacing0pt"/>
          <w:sz w:val="24"/>
          <w:szCs w:val="24"/>
        </w:rPr>
        <w:t xml:space="preserve"> обязанности</w:t>
      </w:r>
      <w:r>
        <w:rPr>
          <w:rStyle w:val="Bodytext13Spacing0pt"/>
          <w:sz w:val="24"/>
          <w:szCs w:val="24"/>
        </w:rPr>
        <w:t xml:space="preserve"> Стороны 1</w:t>
      </w:r>
      <w:r w:rsidRPr="00716496">
        <w:rPr>
          <w:rStyle w:val="Bodytext13Spacing0pt"/>
          <w:sz w:val="24"/>
          <w:szCs w:val="24"/>
        </w:rPr>
        <w:t xml:space="preserve">, вытекающие из Договора аренды, указанного в п. 1.1, в </w:t>
      </w:r>
      <w:r>
        <w:rPr>
          <w:rStyle w:val="Bodytext13Spacing0pt"/>
          <w:sz w:val="24"/>
          <w:szCs w:val="24"/>
        </w:rPr>
        <w:t>части</w:t>
      </w:r>
      <w:r w:rsidRPr="00716496">
        <w:rPr>
          <w:rStyle w:val="Bodytext13Spacing0pt"/>
          <w:sz w:val="24"/>
          <w:szCs w:val="24"/>
        </w:rPr>
        <w:t xml:space="preserve"> оплат</w:t>
      </w:r>
      <w:r>
        <w:rPr>
          <w:rStyle w:val="Bodytext13Spacing0pt"/>
          <w:sz w:val="24"/>
          <w:szCs w:val="24"/>
        </w:rPr>
        <w:t xml:space="preserve">ы </w:t>
      </w:r>
      <w:r w:rsidRPr="00716496">
        <w:rPr>
          <w:rStyle w:val="Bodytext13Spacing0pt"/>
          <w:sz w:val="24"/>
          <w:szCs w:val="24"/>
        </w:rPr>
        <w:t xml:space="preserve">арендных платежей за истекший период аренды, выполнены </w:t>
      </w:r>
      <w:r>
        <w:rPr>
          <w:rStyle w:val="Bodytext13Spacing0pt"/>
          <w:sz w:val="24"/>
          <w:szCs w:val="24"/>
        </w:rPr>
        <w:t>частично.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1.5. Сторона 1 гарантирует, что </w:t>
      </w:r>
      <w:r>
        <w:rPr>
          <w:rStyle w:val="Bodytext13Spacing0pt"/>
          <w:sz w:val="24"/>
          <w:szCs w:val="24"/>
        </w:rPr>
        <w:t>земельный</w:t>
      </w:r>
      <w:r w:rsidRPr="00716496">
        <w:rPr>
          <w:rStyle w:val="Bodytext13Spacing0pt"/>
          <w:sz w:val="24"/>
          <w:szCs w:val="24"/>
        </w:rPr>
        <w:t xml:space="preserve"> участок не обременен залогом, субарендой, сервитутами. </w:t>
      </w: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 </w:t>
      </w: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lastRenderedPageBreak/>
        <w:t>2. ПЕРЕДАЧА ПРАВ И ОБЯЗАННОСТЕЙ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2.1. Уступка прав по настоящему Договору, подлежит государственной регистрации. Все расходы, связанные с государственной регистрацией настоящего Договора несет Сторона 2. 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2.2. Право аренды на </w:t>
      </w:r>
      <w:r>
        <w:rPr>
          <w:rStyle w:val="Bodytext13Spacing0pt"/>
          <w:sz w:val="24"/>
          <w:szCs w:val="24"/>
        </w:rPr>
        <w:t>земельный</w:t>
      </w:r>
      <w:r w:rsidRPr="00716496">
        <w:rPr>
          <w:rStyle w:val="Bodytext13Spacing0pt"/>
          <w:sz w:val="24"/>
          <w:szCs w:val="24"/>
        </w:rPr>
        <w:t xml:space="preserve"> участок переходит к Стороне 2 с момента регистрации настоящего Договора уступки прав и обязанностей.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 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3. СРОКИ И ПОРЯДОК РАСЧЕТОВ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3.1. В счет уступаемых прав и обязанностей Сторона 2 уплачивает </w:t>
      </w:r>
      <w:r>
        <w:rPr>
          <w:rStyle w:val="Bodytext13Spacing0pt"/>
          <w:sz w:val="24"/>
          <w:szCs w:val="24"/>
        </w:rPr>
        <w:t xml:space="preserve">             </w:t>
      </w:r>
      <w:r w:rsidRPr="00716496">
        <w:rPr>
          <w:rStyle w:val="Bodytext13Spacing0pt"/>
          <w:sz w:val="24"/>
          <w:szCs w:val="24"/>
        </w:rPr>
        <w:t>Стороне 1 Договорную сумму в размере</w:t>
      </w:r>
      <w:proofErr w:type="gramStart"/>
      <w:r w:rsidRPr="00716496">
        <w:rPr>
          <w:rStyle w:val="Bodytext13Spacing0pt"/>
          <w:sz w:val="24"/>
          <w:szCs w:val="24"/>
        </w:rPr>
        <w:t xml:space="preserve"> </w:t>
      </w:r>
      <w:r>
        <w:rPr>
          <w:rStyle w:val="Bodytext13Spacing0pt"/>
          <w:sz w:val="24"/>
          <w:szCs w:val="24"/>
        </w:rPr>
        <w:t>___________________________________</w:t>
      </w:r>
      <w:r w:rsidRPr="00716496">
        <w:rPr>
          <w:rStyle w:val="Bodytext13Spacing0pt"/>
          <w:sz w:val="24"/>
          <w:szCs w:val="24"/>
        </w:rPr>
        <w:t xml:space="preserve"> (</w:t>
      </w:r>
      <w:r>
        <w:rPr>
          <w:rStyle w:val="Bodytext13Spacing0pt"/>
          <w:sz w:val="24"/>
          <w:szCs w:val="24"/>
        </w:rPr>
        <w:t>________________________________)</w:t>
      </w:r>
      <w:r w:rsidRPr="00716496">
        <w:rPr>
          <w:rStyle w:val="Bodytext13Spacing0pt"/>
          <w:sz w:val="24"/>
          <w:szCs w:val="24"/>
        </w:rPr>
        <w:t xml:space="preserve">, </w:t>
      </w:r>
      <w:proofErr w:type="gramEnd"/>
      <w:r w:rsidRPr="00716496">
        <w:rPr>
          <w:rStyle w:val="Bodytext13Spacing0pt"/>
          <w:sz w:val="24"/>
          <w:szCs w:val="24"/>
        </w:rPr>
        <w:t>в том числе НДС 18%.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Оплата указанной суммы производится на расчетный счет Стороны 1 в течение 30 (тридцати) дней </w:t>
      </w:r>
      <w:proofErr w:type="gramStart"/>
      <w:r w:rsidRPr="00716496">
        <w:rPr>
          <w:rStyle w:val="Bodytext13Spacing0pt"/>
          <w:sz w:val="24"/>
          <w:szCs w:val="24"/>
        </w:rPr>
        <w:t>с даты подписания</w:t>
      </w:r>
      <w:proofErr w:type="gramEnd"/>
      <w:r w:rsidRPr="00716496">
        <w:rPr>
          <w:rStyle w:val="Bodytext13Spacing0pt"/>
          <w:sz w:val="24"/>
          <w:szCs w:val="24"/>
        </w:rPr>
        <w:t xml:space="preserve"> настоящего Договора. 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3.2. Датой оплаты является дата поступления денежных средств на расчетный счет Стороны 1.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4. ПРАВА И ОБЯЗАННОСТИ СТОРОН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Сторона 1 обязана: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4.1. Передать Стороне 2 все необходимые документы, удостоверяющие уступаемые права и обязанности. Передача указанных документов производится по Акту приемки-передачи.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4.2. Гарантировать, что </w:t>
      </w:r>
      <w:r>
        <w:rPr>
          <w:rStyle w:val="Bodytext13Spacing0pt"/>
          <w:sz w:val="24"/>
          <w:szCs w:val="24"/>
        </w:rPr>
        <w:t>земельный</w:t>
      </w:r>
      <w:r w:rsidRPr="00716496">
        <w:rPr>
          <w:rStyle w:val="Bodytext13Spacing0pt"/>
          <w:sz w:val="24"/>
          <w:szCs w:val="24"/>
        </w:rPr>
        <w:t xml:space="preserve"> участок права и </w:t>
      </w:r>
      <w:proofErr w:type="gramStart"/>
      <w:r w:rsidRPr="00716496">
        <w:rPr>
          <w:rStyle w:val="Bodytext13Spacing0pt"/>
          <w:sz w:val="24"/>
          <w:szCs w:val="24"/>
        </w:rPr>
        <w:t>обязанности</w:t>
      </w:r>
      <w:proofErr w:type="gramEnd"/>
      <w:r w:rsidRPr="00716496">
        <w:rPr>
          <w:rStyle w:val="Bodytext13Spacing0pt"/>
          <w:sz w:val="24"/>
          <w:szCs w:val="24"/>
        </w:rPr>
        <w:t xml:space="preserve"> на который уступаются по настоящему Договору, не обременен залогом, субарендой, сервитутами.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4.3. Своевременно уведомить об уступке прав и обязанностей </w:t>
      </w:r>
      <w:r>
        <w:rPr>
          <w:rStyle w:val="Bodytext13Spacing0pt"/>
          <w:sz w:val="24"/>
          <w:szCs w:val="24"/>
        </w:rPr>
        <w:t>арендодателя–</w:t>
      </w:r>
      <w:r w:rsidRPr="001511B8">
        <w:rPr>
          <w:rStyle w:val="Bodytext13Spacing0pt"/>
          <w:sz w:val="24"/>
          <w:szCs w:val="24"/>
        </w:rPr>
        <w:t>Министерство по управлению государственным имуществом Свердловской области.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Сторона 2 обязана: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4.4. Уплатить Договорную сумму, указанную в настоящем Договоре в сроки и в порядке предусмотренные настоящим Договором.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4.5. Нести расходы, связанные с государственной регистрации настоящего Договора.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4.6. Принять по Акту приемки - передачи </w:t>
      </w:r>
      <w:r>
        <w:rPr>
          <w:rStyle w:val="Bodytext13Spacing0pt"/>
          <w:sz w:val="24"/>
          <w:szCs w:val="24"/>
        </w:rPr>
        <w:t xml:space="preserve">права и обязанности по настоящему договору, а также </w:t>
      </w:r>
      <w:r w:rsidRPr="00716496">
        <w:rPr>
          <w:rStyle w:val="Bodytext13Spacing0pt"/>
          <w:sz w:val="24"/>
          <w:szCs w:val="24"/>
        </w:rPr>
        <w:t>документы, указанные в п.4.1. настоящего Договора.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5. ОТВЕТСТВЕННОСТЬ СТОРОН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5.1. Сторона 1 несет ответственность за достоверность передаваемых в соответствии с настоящим Договором документов и гарантирует наличие всех уступленных Стороне 2 прав.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5.2. Сторона 1 отвечает за действительность прав и обязанностей, передаваемых по настоящему Договору.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5.3. В случае не своевременного перечисления Стороне 1 денежных средств по настоящему Договору, Сторона 2 выплачивает пеню в размере 0,5 % от суммы задолженности за каждый день просрочки исполнения обязательств.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5.4.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 </w:t>
      </w: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lastRenderedPageBreak/>
        <w:t>6. ОБСТОЯТЕЛЬСТВА НЕПРЕОДОЛИМОЙ СИЛЫ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6.1. Сторона освобождается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 и ее последствий, возникших после заключения Договора в результате внешних событий чрезвычайного характера. В период действия обстоятельств непреодолимой силы выполнение обязательств по Договору приостанавливается.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6.2. К обстоятельствам непреодолимой силы (далее – «форс-мажор») относятся стихийные явления: землетрясение и наводнение; обстоятельства общественной жизни: военные действия, террористические акты, крупномасштабные забастовки и гражданские беспорядки; запретительные или ограничительные меры, изложенные в актах государственных органов власти или управления, препятствующие исполнению обязательств по Договору.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6.3. Сторона, ссылающаяся на действия форс-мажора, обязана незамедлительно, но не позднее 15 календарных дней, информировать другую Сторону о наступлении и прекращении подобных обстоятельств в письменной форме.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7. РАЗРЕШЕНИЕ СПОРОВ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и направления претензий.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7.2. При не</w:t>
      </w:r>
      <w:r>
        <w:rPr>
          <w:rStyle w:val="Bodytext13Spacing0pt"/>
          <w:sz w:val="24"/>
          <w:szCs w:val="24"/>
        </w:rPr>
        <w:t xml:space="preserve"> </w:t>
      </w:r>
      <w:r w:rsidRPr="00716496">
        <w:rPr>
          <w:rStyle w:val="Bodytext13Spacing0pt"/>
          <w:sz w:val="24"/>
          <w:szCs w:val="24"/>
        </w:rPr>
        <w:t xml:space="preserve">урегулировании в процессе переговоров спорных вопросов, споры разрешаются в Арбитражном суде Свердловской области в установленном действующим законодательством РФ порядке. 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8. ПРОЧИЕ УСЛОВИЯ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8.1. Договор вступает в силу с момента его подписания обеими Сторонами и действует до полного выполнения Сторонами, принятых на себя обязательств по нему.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8.2. Во всем ином, что не урегулировано в Договоре, Стороны будут руководствоваться нормами действующего законодательства РФ.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8.3. Настоящий Договор составлен в 3-х экземплярах, по одному для каждой из Сторон и один экземпляр для органа, осуществляющего государственную регистрацию.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9 АДРЕСА И РЕКВИЗИТЫ СТОРОН: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</w:rPr>
      </w:pPr>
      <w:r w:rsidRPr="00716496">
        <w:rPr>
          <w:rStyle w:val="Bodytext13Spacing0pt"/>
          <w:sz w:val="24"/>
          <w:szCs w:val="24"/>
        </w:rPr>
        <w:t xml:space="preserve">Сторона 1: 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Сторона</w:t>
      </w:r>
      <w:proofErr w:type="gramStart"/>
      <w:r w:rsidRPr="00716496">
        <w:rPr>
          <w:rStyle w:val="Bodytext13Spacing0pt"/>
          <w:sz w:val="24"/>
          <w:szCs w:val="24"/>
        </w:rPr>
        <w:t>2</w:t>
      </w:r>
      <w:proofErr w:type="gramEnd"/>
      <w:r w:rsidRPr="00716496">
        <w:rPr>
          <w:rStyle w:val="Bodytext13Spacing0pt"/>
          <w:sz w:val="24"/>
          <w:szCs w:val="24"/>
        </w:rPr>
        <w:t xml:space="preserve">: </w:t>
      </w:r>
    </w:p>
    <w:p w:rsidR="00E977AD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center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>10.ПОДПИСИ СТОРОН: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  <w:sz w:val="24"/>
          <w:szCs w:val="24"/>
        </w:rPr>
      </w:pPr>
      <w:r w:rsidRPr="00716496">
        <w:rPr>
          <w:rStyle w:val="Bodytext13Spacing0pt"/>
          <w:sz w:val="24"/>
          <w:szCs w:val="24"/>
        </w:rPr>
        <w:t xml:space="preserve">Сторона 1_________________________________ </w:t>
      </w:r>
    </w:p>
    <w:p w:rsidR="00E977AD" w:rsidRPr="00716496" w:rsidRDefault="00E977AD" w:rsidP="00E977AD">
      <w:pPr>
        <w:pStyle w:val="Bodytext130"/>
        <w:shd w:val="clear" w:color="auto" w:fill="auto"/>
        <w:spacing w:before="0" w:after="0" w:line="240" w:lineRule="auto"/>
        <w:ind w:firstLine="709"/>
        <w:jc w:val="both"/>
        <w:rPr>
          <w:rStyle w:val="Bodytext13Spacing0pt"/>
        </w:rPr>
      </w:pPr>
      <w:r w:rsidRPr="00716496">
        <w:rPr>
          <w:rStyle w:val="Bodytext13Spacing0pt"/>
          <w:sz w:val="24"/>
          <w:szCs w:val="24"/>
        </w:rPr>
        <w:t xml:space="preserve">Сторона 2_________________________________ </w:t>
      </w:r>
    </w:p>
    <w:sectPr w:rsidR="00E977AD" w:rsidRPr="00716496" w:rsidSect="00774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77AD"/>
    <w:rsid w:val="003059AC"/>
    <w:rsid w:val="00E97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7AD"/>
    <w:pPr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uiPriority w:val="99"/>
    <w:locked/>
    <w:rsid w:val="00E977AD"/>
    <w:rPr>
      <w:rFonts w:ascii="Times New Roman" w:hAnsi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977AD"/>
    <w:pPr>
      <w:shd w:val="clear" w:color="auto" w:fill="FFFFFF"/>
      <w:spacing w:line="240" w:lineRule="atLeast"/>
    </w:pPr>
    <w:rPr>
      <w:rFonts w:ascii="Times New Roman" w:eastAsiaTheme="minorHAnsi" w:hAnsi="Times New Roman" w:cstheme="minorBidi"/>
      <w:color w:val="auto"/>
      <w:sz w:val="22"/>
      <w:szCs w:val="22"/>
      <w:lang w:eastAsia="en-US"/>
    </w:rPr>
  </w:style>
  <w:style w:type="character" w:customStyle="1" w:styleId="Heading2">
    <w:name w:val="Heading #2"/>
    <w:basedOn w:val="a0"/>
    <w:uiPriority w:val="99"/>
    <w:rsid w:val="00E977AD"/>
    <w:rPr>
      <w:rFonts w:ascii="Times New Roman" w:hAnsi="Times New Roman" w:cs="Times New Roman"/>
      <w:spacing w:val="0"/>
      <w:sz w:val="22"/>
      <w:szCs w:val="22"/>
    </w:rPr>
  </w:style>
  <w:style w:type="character" w:customStyle="1" w:styleId="Bodytext2Bold">
    <w:name w:val="Body text (2) + Bold"/>
    <w:basedOn w:val="Bodytext2"/>
    <w:uiPriority w:val="99"/>
    <w:rsid w:val="00E977AD"/>
    <w:rPr>
      <w:b/>
      <w:bCs/>
      <w:spacing w:val="0"/>
      <w:sz w:val="22"/>
      <w:szCs w:val="22"/>
    </w:rPr>
  </w:style>
  <w:style w:type="character" w:customStyle="1" w:styleId="Heading2NotBold">
    <w:name w:val="Heading #2 + Not Bold"/>
    <w:basedOn w:val="a0"/>
    <w:uiPriority w:val="99"/>
    <w:rsid w:val="00E977AD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Bodytext2Bold1">
    <w:name w:val="Body text (2) + Bold1"/>
    <w:aliases w:val="Spacing 0 pt2"/>
    <w:basedOn w:val="Bodytext2"/>
    <w:uiPriority w:val="99"/>
    <w:rsid w:val="00E977AD"/>
    <w:rPr>
      <w:b/>
      <w:bCs/>
      <w:spacing w:val="10"/>
      <w:sz w:val="22"/>
      <w:szCs w:val="22"/>
    </w:rPr>
  </w:style>
  <w:style w:type="character" w:customStyle="1" w:styleId="Bodytext2Spacing0pt">
    <w:name w:val="Body text (2) + Spacing 0 pt"/>
    <w:basedOn w:val="Bodytext2"/>
    <w:uiPriority w:val="99"/>
    <w:rsid w:val="00E977AD"/>
    <w:rPr>
      <w:spacing w:val="10"/>
      <w:sz w:val="22"/>
      <w:szCs w:val="22"/>
    </w:rPr>
  </w:style>
  <w:style w:type="character" w:customStyle="1" w:styleId="Bodytext13">
    <w:name w:val="Body text (13)_"/>
    <w:basedOn w:val="a0"/>
    <w:link w:val="Bodytext130"/>
    <w:uiPriority w:val="99"/>
    <w:locked/>
    <w:rsid w:val="00E977AD"/>
    <w:rPr>
      <w:rFonts w:ascii="Times New Roman" w:hAnsi="Times New Roman"/>
      <w:shd w:val="clear" w:color="auto" w:fill="FFFFFF"/>
    </w:rPr>
  </w:style>
  <w:style w:type="character" w:customStyle="1" w:styleId="Bodytext13Spacing0pt">
    <w:name w:val="Body text (13) + Spacing 0 pt"/>
    <w:basedOn w:val="Bodytext13"/>
    <w:uiPriority w:val="99"/>
    <w:rsid w:val="00E977AD"/>
    <w:rPr>
      <w:spacing w:val="10"/>
    </w:rPr>
  </w:style>
  <w:style w:type="paragraph" w:customStyle="1" w:styleId="Bodytext130">
    <w:name w:val="Body text (13)"/>
    <w:basedOn w:val="a"/>
    <w:link w:val="Bodytext13"/>
    <w:uiPriority w:val="99"/>
    <w:rsid w:val="00E977AD"/>
    <w:pPr>
      <w:shd w:val="clear" w:color="auto" w:fill="FFFFFF"/>
      <w:spacing w:before="300" w:after="300" w:line="240" w:lineRule="atLeast"/>
    </w:pPr>
    <w:rPr>
      <w:rFonts w:ascii="Times New Roman" w:eastAsiaTheme="minorHAnsi" w:hAnsi="Times New Roman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1042</Words>
  <Characters>5943</Characters>
  <Application>Microsoft Office Word</Application>
  <DocSecurity>0</DocSecurity>
  <Lines>49</Lines>
  <Paragraphs>13</Paragraphs>
  <ScaleCrop>false</ScaleCrop>
  <Company/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2</cp:revision>
  <dcterms:created xsi:type="dcterms:W3CDTF">2013-10-29T06:38:00Z</dcterms:created>
  <dcterms:modified xsi:type="dcterms:W3CDTF">2013-10-29T06:44:00Z</dcterms:modified>
</cp:coreProperties>
</file>