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4" w:rsidRPr="00C408F1" w:rsidRDefault="00B809C2" w:rsidP="0035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F1">
        <w:rPr>
          <w:rFonts w:ascii="Times New Roman" w:hAnsi="Times New Roman" w:cs="Times New Roman"/>
          <w:sz w:val="24"/>
          <w:szCs w:val="24"/>
        </w:rPr>
        <w:t xml:space="preserve">В рамках процедуры </w:t>
      </w:r>
      <w:r w:rsidR="00811ACA" w:rsidRPr="00C408F1">
        <w:rPr>
          <w:rFonts w:ascii="Times New Roman" w:hAnsi="Times New Roman" w:cs="Times New Roman"/>
          <w:sz w:val="24"/>
          <w:szCs w:val="24"/>
        </w:rPr>
        <w:t>реализации имущества гражданина</w:t>
      </w:r>
      <w:r w:rsidRPr="00C408F1">
        <w:rPr>
          <w:rFonts w:ascii="Times New Roman" w:hAnsi="Times New Roman" w:cs="Times New Roman"/>
          <w:sz w:val="24"/>
          <w:szCs w:val="24"/>
        </w:rPr>
        <w:t xml:space="preserve">, </w:t>
      </w:r>
      <w:r w:rsidR="00811ACA" w:rsidRPr="00C408F1">
        <w:rPr>
          <w:rFonts w:ascii="Times New Roman" w:hAnsi="Times New Roman" w:cs="Times New Roman"/>
          <w:sz w:val="24"/>
          <w:szCs w:val="24"/>
        </w:rPr>
        <w:t>введенной</w:t>
      </w:r>
      <w:r w:rsidRPr="00C408F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B62BD" w:rsidRPr="00C408F1">
        <w:rPr>
          <w:rFonts w:ascii="Times New Roman" w:hAnsi="Times New Roman" w:cs="Times New Roman"/>
          <w:sz w:val="24"/>
          <w:szCs w:val="24"/>
        </w:rPr>
        <w:t>решения Арбитражного суда Ставропольского края по делу № А63-16528/2016 от 05.02.2018 (резолютивная часть от 29.01.2018)</w:t>
      </w:r>
      <w:r w:rsidR="002D382B" w:rsidRPr="00C408F1">
        <w:rPr>
          <w:rFonts w:ascii="Times New Roman" w:hAnsi="Times New Roman" w:cs="Times New Roman"/>
          <w:sz w:val="24"/>
          <w:szCs w:val="24"/>
        </w:rPr>
        <w:t xml:space="preserve"> в отношении </w:t>
      </w:r>
      <w:proofErr w:type="spellStart"/>
      <w:r w:rsidR="000B62BD" w:rsidRPr="00C408F1">
        <w:rPr>
          <w:rFonts w:ascii="Times New Roman" w:hAnsi="Times New Roman" w:cs="Times New Roman"/>
          <w:sz w:val="24"/>
          <w:szCs w:val="24"/>
        </w:rPr>
        <w:t>Хаширова</w:t>
      </w:r>
      <w:proofErr w:type="spellEnd"/>
      <w:r w:rsidR="000B62BD" w:rsidRPr="00C408F1">
        <w:rPr>
          <w:rFonts w:ascii="Times New Roman" w:hAnsi="Times New Roman" w:cs="Times New Roman"/>
          <w:sz w:val="24"/>
          <w:szCs w:val="24"/>
        </w:rPr>
        <w:t xml:space="preserve"> Сергея Ивановича (дата и место рождения: 13.02.1980, с. </w:t>
      </w:r>
      <w:proofErr w:type="spellStart"/>
      <w:r w:rsidR="000B62BD" w:rsidRPr="00C408F1">
        <w:rPr>
          <w:rFonts w:ascii="Times New Roman" w:hAnsi="Times New Roman" w:cs="Times New Roman"/>
          <w:sz w:val="24"/>
          <w:szCs w:val="24"/>
        </w:rPr>
        <w:t>Опрети</w:t>
      </w:r>
      <w:proofErr w:type="spellEnd"/>
      <w:r w:rsidR="000B62BD" w:rsidRPr="00C4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BD" w:rsidRPr="00C408F1">
        <w:rPr>
          <w:rFonts w:ascii="Times New Roman" w:hAnsi="Times New Roman" w:cs="Times New Roman"/>
          <w:sz w:val="24"/>
          <w:szCs w:val="24"/>
        </w:rPr>
        <w:t>Марнеульского</w:t>
      </w:r>
      <w:proofErr w:type="spellEnd"/>
      <w:r w:rsidR="000B62BD" w:rsidRPr="00C408F1">
        <w:rPr>
          <w:rFonts w:ascii="Times New Roman" w:hAnsi="Times New Roman" w:cs="Times New Roman"/>
          <w:sz w:val="24"/>
          <w:szCs w:val="24"/>
        </w:rPr>
        <w:t xml:space="preserve"> района Грузинской ССР, СНИЛС: 023-269-728 47, ИНН 263505907696, место жительства:</w:t>
      </w:r>
      <w:proofErr w:type="gramEnd"/>
      <w:r w:rsidR="000B62BD" w:rsidRPr="00C40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2BD" w:rsidRPr="00C408F1">
        <w:rPr>
          <w:rFonts w:ascii="Times New Roman" w:hAnsi="Times New Roman" w:cs="Times New Roman"/>
          <w:sz w:val="24"/>
          <w:szCs w:val="24"/>
        </w:rPr>
        <w:t>Московская область, г. Красногорск, ул. Павшинская, д. 45, пом. 1)</w:t>
      </w:r>
      <w:r w:rsidRPr="00C408F1">
        <w:rPr>
          <w:rFonts w:ascii="Times New Roman" w:hAnsi="Times New Roman" w:cs="Times New Roman"/>
          <w:sz w:val="24"/>
          <w:szCs w:val="24"/>
        </w:rPr>
        <w:t xml:space="preserve">, </w:t>
      </w:r>
      <w:r w:rsidR="00C05B02" w:rsidRPr="00C408F1">
        <w:rPr>
          <w:rFonts w:ascii="Times New Roman" w:hAnsi="Times New Roman" w:cs="Times New Roman"/>
          <w:sz w:val="24"/>
          <w:szCs w:val="24"/>
        </w:rPr>
        <w:t>организатор торгов –</w:t>
      </w:r>
      <w:r w:rsidR="009A5552" w:rsidRPr="00C408F1">
        <w:rPr>
          <w:rFonts w:ascii="Times New Roman" w:hAnsi="Times New Roman" w:cs="Times New Roman"/>
          <w:sz w:val="24"/>
          <w:szCs w:val="24"/>
        </w:rPr>
        <w:t xml:space="preserve"> </w:t>
      </w:r>
      <w:r w:rsidR="00D211CB" w:rsidRPr="00C408F1">
        <w:rPr>
          <w:rFonts w:ascii="Times New Roman" w:hAnsi="Times New Roman" w:cs="Times New Roman"/>
          <w:sz w:val="24"/>
          <w:szCs w:val="24"/>
        </w:rPr>
        <w:t>финансовый</w:t>
      </w:r>
      <w:r w:rsidR="009A5552" w:rsidRPr="00C408F1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 w:rsidR="00C05B02" w:rsidRPr="00C4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BD" w:rsidRPr="00C408F1">
        <w:rPr>
          <w:rFonts w:ascii="Times New Roman" w:hAnsi="Times New Roman" w:cs="Times New Roman"/>
          <w:sz w:val="24"/>
          <w:szCs w:val="24"/>
        </w:rPr>
        <w:t>Скорицкий</w:t>
      </w:r>
      <w:proofErr w:type="spellEnd"/>
      <w:r w:rsidR="000B62BD" w:rsidRPr="00C408F1">
        <w:rPr>
          <w:rFonts w:ascii="Times New Roman" w:hAnsi="Times New Roman" w:cs="Times New Roman"/>
          <w:sz w:val="24"/>
          <w:szCs w:val="24"/>
        </w:rPr>
        <w:t xml:space="preserve"> Федор Владимирович (ИНН 261000922956, СНИЛС 024-457-324-37, почтовый адрес: 355029, г. Ставрополь, ул. Лермонтова, 343, оф.</w:t>
      </w:r>
      <w:r w:rsidR="0073750A" w:rsidRPr="00C408F1">
        <w:rPr>
          <w:rFonts w:ascii="Times New Roman" w:hAnsi="Times New Roman" w:cs="Times New Roman"/>
          <w:sz w:val="24"/>
          <w:szCs w:val="24"/>
        </w:rPr>
        <w:t xml:space="preserve"> 4, тел.: 89097714216, адрес электронной</w:t>
      </w:r>
      <w:r w:rsidR="000B62BD" w:rsidRPr="00C408F1">
        <w:rPr>
          <w:rFonts w:ascii="Times New Roman" w:hAnsi="Times New Roman" w:cs="Times New Roman"/>
          <w:sz w:val="24"/>
          <w:szCs w:val="24"/>
        </w:rPr>
        <w:t xml:space="preserve"> почты: fsstav@rambler.ru, член </w:t>
      </w:r>
      <w:r w:rsidR="00F721D3" w:rsidRPr="00C408F1">
        <w:rPr>
          <w:rFonts w:ascii="Times New Roman" w:hAnsi="Times New Roman" w:cs="Times New Roman"/>
          <w:sz w:val="24"/>
          <w:szCs w:val="24"/>
        </w:rPr>
        <w:t>Ассоциации</w:t>
      </w:r>
      <w:r w:rsidR="000B62BD" w:rsidRPr="00C408F1">
        <w:rPr>
          <w:rFonts w:ascii="Times New Roman" w:hAnsi="Times New Roman" w:cs="Times New Roman"/>
          <w:sz w:val="24"/>
          <w:szCs w:val="24"/>
        </w:rPr>
        <w:t xml:space="preserve"> «Сибирская гильдия антикризисных управляющих», ИНН 8601019434, ОГРН 1028600516735, почтовый адрес: 121059, г. Москва, Бережковская набережная, д. 10, оф. 200</w:t>
      </w:r>
      <w:proofErr w:type="gramEnd"/>
      <w:r w:rsidR="000B62BD" w:rsidRPr="00C408F1">
        <w:rPr>
          <w:rFonts w:ascii="Times New Roman" w:hAnsi="Times New Roman" w:cs="Times New Roman"/>
          <w:sz w:val="24"/>
          <w:szCs w:val="24"/>
        </w:rPr>
        <w:t>)</w:t>
      </w:r>
      <w:r w:rsidR="00F64BB6" w:rsidRPr="00C408F1">
        <w:rPr>
          <w:rFonts w:ascii="Times New Roman" w:hAnsi="Times New Roman" w:cs="Times New Roman"/>
          <w:sz w:val="24"/>
          <w:szCs w:val="24"/>
        </w:rPr>
        <w:t xml:space="preserve">, </w:t>
      </w:r>
      <w:r w:rsidR="00B6327C" w:rsidRPr="00C408F1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открытых электронных торгов посредством </w:t>
      </w:r>
      <w:r w:rsidR="00CC2C84" w:rsidRPr="00C408F1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B6327C" w:rsidRPr="00C408F1">
        <w:rPr>
          <w:rFonts w:ascii="Times New Roman" w:hAnsi="Times New Roman" w:cs="Times New Roman"/>
          <w:sz w:val="24"/>
          <w:szCs w:val="24"/>
        </w:rPr>
        <w:t xml:space="preserve">публичного предложения, открытых по составу участников, по продаже имущества, принадлежащего </w:t>
      </w:r>
      <w:proofErr w:type="spellStart"/>
      <w:r w:rsidR="00B6327C" w:rsidRPr="00C408F1">
        <w:rPr>
          <w:rFonts w:ascii="Times New Roman" w:hAnsi="Times New Roman" w:cs="Times New Roman"/>
          <w:sz w:val="24"/>
          <w:szCs w:val="24"/>
        </w:rPr>
        <w:t>Хаширову</w:t>
      </w:r>
      <w:proofErr w:type="spellEnd"/>
      <w:r w:rsidR="00B6327C" w:rsidRPr="00C408F1">
        <w:rPr>
          <w:rFonts w:ascii="Times New Roman" w:hAnsi="Times New Roman" w:cs="Times New Roman"/>
          <w:sz w:val="24"/>
          <w:szCs w:val="24"/>
        </w:rPr>
        <w:t xml:space="preserve"> С.И., входящего в состав следующего лота: </w:t>
      </w:r>
      <w:r w:rsidR="00274043" w:rsidRPr="00C40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944" w:rsidRPr="00C408F1" w:rsidRDefault="00635944" w:rsidP="0035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 xml:space="preserve">Лот № 3. Имущество, принадлежащее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Хаширову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 xml:space="preserve"> С.И. на праве собственности, являющееся предметом залог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«АМТ </w:t>
      </w:r>
      <w:r w:rsidR="00DD4FCC" w:rsidRPr="00C408F1">
        <w:rPr>
          <w:rFonts w:ascii="Times New Roman" w:hAnsi="Times New Roman" w:cs="Times New Roman"/>
          <w:sz w:val="24"/>
          <w:szCs w:val="24"/>
        </w:rPr>
        <w:t>БАНК</w:t>
      </w:r>
      <w:r w:rsidRPr="00C408F1">
        <w:rPr>
          <w:rFonts w:ascii="Times New Roman" w:hAnsi="Times New Roman" w:cs="Times New Roman"/>
          <w:sz w:val="24"/>
          <w:szCs w:val="24"/>
        </w:rPr>
        <w:t xml:space="preserve">»: 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 xml:space="preserve">Здание, назначение: жилой дом, кадастровый номер: 26:12:011712:152, площадь: 369,5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>., вид права: собственность, ограничения (обременения) права: ипотека, адрес: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 xml:space="preserve">Ставропольский край, г. Ставрополь, ул.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 xml:space="preserve">, д. 1в; Земельный участок, категория: земли населенных пунктов, вид разрешенного использования: </w:t>
      </w:r>
      <w:r w:rsidR="007B2F64" w:rsidRPr="00C408F1">
        <w:rPr>
          <w:rFonts w:ascii="Times New Roman" w:hAnsi="Times New Roman" w:cs="Times New Roman"/>
          <w:sz w:val="24"/>
          <w:szCs w:val="24"/>
        </w:rPr>
        <w:t>для индивидуальной жилой застройки</w:t>
      </w:r>
      <w:r w:rsidRPr="00C408F1">
        <w:rPr>
          <w:rFonts w:ascii="Times New Roman" w:hAnsi="Times New Roman" w:cs="Times New Roman"/>
          <w:sz w:val="24"/>
          <w:szCs w:val="24"/>
        </w:rPr>
        <w:t xml:space="preserve">, кадастровый номер: 26:12:011712:71, площадь: 700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>., вид права: собственность, ограничения (обременения) права: ипотека, адрес: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 xml:space="preserve">Ставропольский край, г. Ставрополь, ул.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 xml:space="preserve">, д. 1в; Земельный участок, категория: земли населенных пунктов, вид разрешенного использования: </w:t>
      </w:r>
      <w:r w:rsidR="007B2F64" w:rsidRPr="00C408F1">
        <w:rPr>
          <w:rFonts w:ascii="Times New Roman" w:hAnsi="Times New Roman" w:cs="Times New Roman"/>
          <w:sz w:val="24"/>
          <w:szCs w:val="24"/>
        </w:rPr>
        <w:t>для индивидуальной жилой застройки</w:t>
      </w:r>
      <w:r w:rsidRPr="00C408F1">
        <w:rPr>
          <w:rFonts w:ascii="Times New Roman" w:hAnsi="Times New Roman" w:cs="Times New Roman"/>
          <w:sz w:val="24"/>
          <w:szCs w:val="24"/>
        </w:rPr>
        <w:t>, кадастровый номер: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 xml:space="preserve">26:12:011712:73, площадь: 144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>., вид права: собственность, ограничения (обременения) права: ипотека, адрес: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Ставропольский край, г. Ставрополь, ул.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 xml:space="preserve">, д. 1в. </w:t>
      </w:r>
      <w:r w:rsidR="00BE7D55" w:rsidRPr="00C408F1">
        <w:rPr>
          <w:rFonts w:ascii="Times New Roman" w:hAnsi="Times New Roman" w:cs="Times New Roman"/>
          <w:sz w:val="24"/>
          <w:szCs w:val="24"/>
        </w:rPr>
        <w:t>Начальная цена публичного предложения</w:t>
      </w:r>
      <w:r w:rsidRPr="00C408F1">
        <w:rPr>
          <w:rFonts w:ascii="Times New Roman" w:hAnsi="Times New Roman" w:cs="Times New Roman"/>
          <w:sz w:val="24"/>
          <w:szCs w:val="24"/>
        </w:rPr>
        <w:t xml:space="preserve"> Лота № 3: </w:t>
      </w:r>
      <w:r w:rsidR="0091173D" w:rsidRPr="00C408F1">
        <w:rPr>
          <w:rFonts w:ascii="Times New Roman" w:hAnsi="Times New Roman" w:cs="Times New Roman"/>
          <w:sz w:val="24"/>
          <w:szCs w:val="24"/>
        </w:rPr>
        <w:t>7422516,00 руб.</w:t>
      </w:r>
    </w:p>
    <w:p w:rsidR="00BE7D55" w:rsidRPr="00C408F1" w:rsidRDefault="00BE7D55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 xml:space="preserve">Место проведения и подведения результатов торгов - ЭТП «RUSSIA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 xml:space="preserve">» (адрес в сети «Интернет» - http://www.rus-on.ru/). Заявки на участие в торгах, содержащие предложение о цене имущества должника, и прилагаемые к ним документы оформляются и представляются на ЭТП «RUSSIA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>» в форме электронного сообщения, подписанного квалифицированной электронной подписью заявителя, и принимаются с помощью программно-аппаратных средств сайта ЭТП «R</w:t>
      </w:r>
      <w:r w:rsidR="0091173D" w:rsidRPr="00C408F1">
        <w:rPr>
          <w:rFonts w:ascii="Times New Roman" w:hAnsi="Times New Roman" w:cs="Times New Roman"/>
          <w:sz w:val="24"/>
          <w:szCs w:val="24"/>
        </w:rPr>
        <w:t xml:space="preserve">USSIA </w:t>
      </w:r>
      <w:proofErr w:type="spellStart"/>
      <w:r w:rsidR="0091173D" w:rsidRPr="00C408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91173D" w:rsidRPr="00C408F1">
        <w:rPr>
          <w:rFonts w:ascii="Times New Roman" w:hAnsi="Times New Roman" w:cs="Times New Roman"/>
          <w:sz w:val="24"/>
          <w:szCs w:val="24"/>
        </w:rPr>
        <w:t>» начиная с 10-00 24.10</w:t>
      </w:r>
      <w:r w:rsidRPr="00C408F1">
        <w:rPr>
          <w:rFonts w:ascii="Times New Roman" w:hAnsi="Times New Roman" w:cs="Times New Roman"/>
          <w:sz w:val="24"/>
          <w:szCs w:val="24"/>
        </w:rPr>
        <w:t xml:space="preserve">.2019 до 18-00 </w:t>
      </w:r>
      <w:r w:rsidR="00976B5B" w:rsidRPr="00C408F1">
        <w:rPr>
          <w:rFonts w:ascii="Times New Roman" w:hAnsi="Times New Roman" w:cs="Times New Roman"/>
          <w:sz w:val="24"/>
          <w:szCs w:val="24"/>
        </w:rPr>
        <w:t>28.11</w:t>
      </w:r>
      <w:r w:rsidRPr="00C408F1">
        <w:rPr>
          <w:rFonts w:ascii="Times New Roman" w:hAnsi="Times New Roman" w:cs="Times New Roman"/>
          <w:sz w:val="24"/>
          <w:szCs w:val="24"/>
        </w:rPr>
        <w:t>.2019 включительно.</w:t>
      </w:r>
    </w:p>
    <w:p w:rsidR="00BE7D55" w:rsidRPr="00C408F1" w:rsidRDefault="00BE7D55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>Величина сниж</w:t>
      </w:r>
      <w:r w:rsidR="008D0EF6" w:rsidRPr="00C408F1">
        <w:rPr>
          <w:rFonts w:ascii="Times New Roman" w:hAnsi="Times New Roman" w:cs="Times New Roman"/>
          <w:sz w:val="24"/>
          <w:szCs w:val="24"/>
        </w:rPr>
        <w:t xml:space="preserve">ения начальной цены </w:t>
      </w:r>
      <w:r w:rsidR="00976B5B" w:rsidRPr="00C408F1">
        <w:rPr>
          <w:rFonts w:ascii="Times New Roman" w:hAnsi="Times New Roman" w:cs="Times New Roman"/>
          <w:sz w:val="24"/>
          <w:szCs w:val="24"/>
        </w:rPr>
        <w:t>продажи – 5</w:t>
      </w:r>
      <w:r w:rsidR="008D0EF6" w:rsidRPr="00C408F1">
        <w:rPr>
          <w:rFonts w:ascii="Times New Roman" w:hAnsi="Times New Roman" w:cs="Times New Roman"/>
          <w:sz w:val="24"/>
          <w:szCs w:val="24"/>
        </w:rPr>
        <w:t xml:space="preserve"> (</w:t>
      </w:r>
      <w:r w:rsidR="005C2C78" w:rsidRPr="00C408F1">
        <w:rPr>
          <w:rFonts w:ascii="Times New Roman" w:hAnsi="Times New Roman" w:cs="Times New Roman"/>
          <w:sz w:val="24"/>
          <w:szCs w:val="24"/>
        </w:rPr>
        <w:t>пять</w:t>
      </w:r>
      <w:r w:rsidRPr="00C408F1">
        <w:rPr>
          <w:rFonts w:ascii="Times New Roman" w:hAnsi="Times New Roman" w:cs="Times New Roman"/>
          <w:sz w:val="24"/>
          <w:szCs w:val="24"/>
        </w:rPr>
        <w:t>) процентов от начальной цены публичного предложения лота за каждый период. Срок, по истечении которого последовательно снижается начальная цена публич</w:t>
      </w:r>
      <w:r w:rsidR="00976B5B" w:rsidRPr="00C408F1">
        <w:rPr>
          <w:rFonts w:ascii="Times New Roman" w:hAnsi="Times New Roman" w:cs="Times New Roman"/>
          <w:sz w:val="24"/>
          <w:szCs w:val="24"/>
        </w:rPr>
        <w:t>ного предложения лота – каждые 5 (пять</w:t>
      </w:r>
      <w:r w:rsidRPr="00C408F1">
        <w:rPr>
          <w:rFonts w:ascii="Times New Roman" w:hAnsi="Times New Roman" w:cs="Times New Roman"/>
          <w:sz w:val="24"/>
          <w:szCs w:val="24"/>
        </w:rPr>
        <w:t xml:space="preserve">) календарных дней. </w:t>
      </w:r>
    </w:p>
    <w:p w:rsidR="00BE7D55" w:rsidRPr="00C408F1" w:rsidRDefault="00BE7D55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 xml:space="preserve">Периоды </w:t>
      </w:r>
      <w:r w:rsidR="00CD71FC" w:rsidRPr="00C408F1">
        <w:rPr>
          <w:rFonts w:ascii="Times New Roman" w:hAnsi="Times New Roman" w:cs="Times New Roman"/>
          <w:sz w:val="24"/>
          <w:szCs w:val="24"/>
        </w:rPr>
        <w:t>проведения торгов по Лоту</w:t>
      </w:r>
      <w:r w:rsidRPr="00C408F1">
        <w:rPr>
          <w:rFonts w:ascii="Times New Roman" w:hAnsi="Times New Roman" w:cs="Times New Roman"/>
          <w:sz w:val="24"/>
          <w:szCs w:val="24"/>
        </w:rPr>
        <w:t xml:space="preserve"> </w:t>
      </w:r>
      <w:r w:rsidR="008D0EF6" w:rsidRPr="00C408F1">
        <w:rPr>
          <w:rFonts w:ascii="Times New Roman" w:hAnsi="Times New Roman" w:cs="Times New Roman"/>
          <w:sz w:val="24"/>
          <w:szCs w:val="24"/>
        </w:rPr>
        <w:t>№ 3</w:t>
      </w:r>
      <w:r w:rsidRPr="00C408F1">
        <w:rPr>
          <w:rFonts w:ascii="Times New Roman" w:hAnsi="Times New Roman" w:cs="Times New Roman"/>
          <w:sz w:val="24"/>
          <w:szCs w:val="24"/>
        </w:rPr>
        <w:t>:</w:t>
      </w:r>
    </w:p>
    <w:p w:rsidR="00BE7D55" w:rsidRPr="00C408F1" w:rsidRDefault="00BE7D55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>Перио</w:t>
      </w:r>
      <w:r w:rsidR="00976B5B" w:rsidRPr="00C408F1">
        <w:rPr>
          <w:rFonts w:ascii="Times New Roman" w:hAnsi="Times New Roman" w:cs="Times New Roman"/>
          <w:sz w:val="24"/>
          <w:szCs w:val="24"/>
        </w:rPr>
        <w:t>д 1. Срок действия периода: с 24.10</w:t>
      </w:r>
      <w:r w:rsidR="009B1581" w:rsidRPr="00C408F1">
        <w:rPr>
          <w:rFonts w:ascii="Times New Roman" w:hAnsi="Times New Roman" w:cs="Times New Roman"/>
          <w:sz w:val="24"/>
          <w:szCs w:val="24"/>
        </w:rPr>
        <w:t>.2019 по 28.10</w:t>
      </w:r>
      <w:r w:rsidRPr="00C408F1">
        <w:rPr>
          <w:rFonts w:ascii="Times New Roman" w:hAnsi="Times New Roman" w:cs="Times New Roman"/>
          <w:sz w:val="24"/>
          <w:szCs w:val="24"/>
        </w:rPr>
        <w:t xml:space="preserve">.2019 включительно, начальная цена продажи в периоде: </w:t>
      </w:r>
      <w:r w:rsidR="00A756BE" w:rsidRPr="00C408F1">
        <w:rPr>
          <w:rFonts w:ascii="Times New Roman" w:hAnsi="Times New Roman" w:cs="Times New Roman"/>
          <w:sz w:val="24"/>
          <w:szCs w:val="24"/>
        </w:rPr>
        <w:t>7422516,00</w:t>
      </w:r>
      <w:r w:rsidRPr="00C408F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E7D55" w:rsidRPr="00C408F1" w:rsidRDefault="00BE7D55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>Перио</w:t>
      </w:r>
      <w:r w:rsidR="009B1581" w:rsidRPr="00C408F1">
        <w:rPr>
          <w:rFonts w:ascii="Times New Roman" w:hAnsi="Times New Roman" w:cs="Times New Roman"/>
          <w:sz w:val="24"/>
          <w:szCs w:val="24"/>
        </w:rPr>
        <w:t>д 2. Срок действия периода: с 29.10.2019 по 02.11</w:t>
      </w:r>
      <w:r w:rsidRPr="00C408F1">
        <w:rPr>
          <w:rFonts w:ascii="Times New Roman" w:hAnsi="Times New Roman" w:cs="Times New Roman"/>
          <w:sz w:val="24"/>
          <w:szCs w:val="24"/>
        </w:rPr>
        <w:t xml:space="preserve">.2019 включительно,  начальная цена продажи в периоде: </w:t>
      </w:r>
      <w:r w:rsidR="00554E3C" w:rsidRPr="00C408F1">
        <w:rPr>
          <w:rFonts w:ascii="Times New Roman" w:hAnsi="Times New Roman" w:cs="Times New Roman"/>
          <w:sz w:val="24"/>
          <w:szCs w:val="24"/>
        </w:rPr>
        <w:t>7051390,20</w:t>
      </w:r>
      <w:r w:rsidRPr="00C408F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BE7D55" w:rsidRPr="00C408F1" w:rsidRDefault="00BE7D55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>Перио</w:t>
      </w:r>
      <w:r w:rsidR="009B1581" w:rsidRPr="00C408F1">
        <w:rPr>
          <w:rFonts w:ascii="Times New Roman" w:hAnsi="Times New Roman" w:cs="Times New Roman"/>
          <w:sz w:val="24"/>
          <w:szCs w:val="24"/>
        </w:rPr>
        <w:t>д 3. Срок действия периода: с 03.11.2019 по 07.11</w:t>
      </w:r>
      <w:r w:rsidRPr="00C408F1">
        <w:rPr>
          <w:rFonts w:ascii="Times New Roman" w:hAnsi="Times New Roman" w:cs="Times New Roman"/>
          <w:sz w:val="24"/>
          <w:szCs w:val="24"/>
        </w:rPr>
        <w:t xml:space="preserve">.2019 включительно,  начальная цена продажи в периоде: </w:t>
      </w:r>
      <w:r w:rsidR="00554E3C" w:rsidRPr="00C408F1">
        <w:rPr>
          <w:rFonts w:ascii="Times New Roman" w:hAnsi="Times New Roman" w:cs="Times New Roman"/>
          <w:sz w:val="24"/>
          <w:szCs w:val="24"/>
        </w:rPr>
        <w:t>6680264,40</w:t>
      </w:r>
      <w:r w:rsidRPr="00C408F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BE7D55" w:rsidRPr="00C408F1" w:rsidRDefault="00BE7D55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>Перио</w:t>
      </w:r>
      <w:r w:rsidR="009B1581" w:rsidRPr="00C408F1">
        <w:rPr>
          <w:rFonts w:ascii="Times New Roman" w:hAnsi="Times New Roman" w:cs="Times New Roman"/>
          <w:sz w:val="24"/>
          <w:szCs w:val="24"/>
        </w:rPr>
        <w:t>д 4. Срок действия периода: с 08.11.2019 по 12.11</w:t>
      </w:r>
      <w:r w:rsidRPr="00C408F1">
        <w:rPr>
          <w:rFonts w:ascii="Times New Roman" w:hAnsi="Times New Roman" w:cs="Times New Roman"/>
          <w:sz w:val="24"/>
          <w:szCs w:val="24"/>
        </w:rPr>
        <w:t xml:space="preserve">.2019 включительно, начальная цена продажи в периоде: </w:t>
      </w:r>
      <w:r w:rsidR="00554E3C" w:rsidRPr="00C408F1">
        <w:rPr>
          <w:rFonts w:ascii="Times New Roman" w:hAnsi="Times New Roman" w:cs="Times New Roman"/>
          <w:sz w:val="24"/>
          <w:szCs w:val="24"/>
        </w:rPr>
        <w:t>6309138,60</w:t>
      </w:r>
      <w:r w:rsidRPr="00C408F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BE7D55" w:rsidRPr="00C408F1" w:rsidRDefault="00BE7D55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>Перио</w:t>
      </w:r>
      <w:r w:rsidR="009B1581" w:rsidRPr="00C408F1">
        <w:rPr>
          <w:rFonts w:ascii="Times New Roman" w:hAnsi="Times New Roman" w:cs="Times New Roman"/>
          <w:sz w:val="24"/>
          <w:szCs w:val="24"/>
        </w:rPr>
        <w:t>д 5. Срок действия периода: с 13.11.2019 по 17.11</w:t>
      </w:r>
      <w:r w:rsidRPr="00C408F1">
        <w:rPr>
          <w:rFonts w:ascii="Times New Roman" w:hAnsi="Times New Roman" w:cs="Times New Roman"/>
          <w:sz w:val="24"/>
          <w:szCs w:val="24"/>
        </w:rPr>
        <w:t>.2019 включительно, начальная цена прода</w:t>
      </w:r>
      <w:r w:rsidR="003F5CA6" w:rsidRPr="00C408F1">
        <w:rPr>
          <w:rFonts w:ascii="Times New Roman" w:hAnsi="Times New Roman" w:cs="Times New Roman"/>
          <w:sz w:val="24"/>
          <w:szCs w:val="24"/>
        </w:rPr>
        <w:t xml:space="preserve">жи в периоде: </w:t>
      </w:r>
      <w:r w:rsidR="00554E3C" w:rsidRPr="00C408F1">
        <w:rPr>
          <w:rFonts w:ascii="Times New Roman" w:hAnsi="Times New Roman" w:cs="Times New Roman"/>
          <w:sz w:val="24"/>
          <w:szCs w:val="24"/>
        </w:rPr>
        <w:t>5938012,80</w:t>
      </w:r>
      <w:r w:rsidR="003F5CA6" w:rsidRPr="00C408F1">
        <w:rPr>
          <w:rFonts w:ascii="Times New Roman" w:hAnsi="Times New Roman" w:cs="Times New Roman"/>
          <w:sz w:val="24"/>
          <w:szCs w:val="24"/>
        </w:rPr>
        <w:t xml:space="preserve"> руб</w:t>
      </w:r>
      <w:r w:rsidR="00DE308F" w:rsidRPr="00C408F1">
        <w:rPr>
          <w:rFonts w:ascii="Times New Roman" w:hAnsi="Times New Roman" w:cs="Times New Roman"/>
          <w:sz w:val="24"/>
          <w:szCs w:val="24"/>
        </w:rPr>
        <w:t>.</w:t>
      </w:r>
      <w:r w:rsidR="009B1581" w:rsidRPr="00C408F1">
        <w:rPr>
          <w:rFonts w:ascii="Times New Roman" w:hAnsi="Times New Roman" w:cs="Times New Roman"/>
          <w:sz w:val="24"/>
          <w:szCs w:val="24"/>
        </w:rPr>
        <w:t>;</w:t>
      </w:r>
    </w:p>
    <w:p w:rsidR="009B1581" w:rsidRPr="00C408F1" w:rsidRDefault="009B1581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>Период 6. Срок действия периода: с 18</w:t>
      </w:r>
      <w:r w:rsidR="004A26F8" w:rsidRPr="00C408F1">
        <w:rPr>
          <w:rFonts w:ascii="Times New Roman" w:hAnsi="Times New Roman" w:cs="Times New Roman"/>
          <w:sz w:val="24"/>
          <w:szCs w:val="24"/>
        </w:rPr>
        <w:t>.11.2019 по 22</w:t>
      </w:r>
      <w:r w:rsidRPr="00C408F1">
        <w:rPr>
          <w:rFonts w:ascii="Times New Roman" w:hAnsi="Times New Roman" w:cs="Times New Roman"/>
          <w:sz w:val="24"/>
          <w:szCs w:val="24"/>
        </w:rPr>
        <w:t xml:space="preserve">.11.2019 включительно, начальная цена продажи в периоде: </w:t>
      </w:r>
      <w:r w:rsidR="00554E3C" w:rsidRPr="00C408F1">
        <w:rPr>
          <w:rFonts w:ascii="Times New Roman" w:hAnsi="Times New Roman" w:cs="Times New Roman"/>
          <w:sz w:val="24"/>
          <w:szCs w:val="24"/>
        </w:rPr>
        <w:t>5566887,00</w:t>
      </w:r>
      <w:r w:rsidRPr="00C408F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A26F8" w:rsidRPr="00C408F1" w:rsidRDefault="004A26F8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>Перио</w:t>
      </w:r>
      <w:r w:rsidR="00C21418" w:rsidRPr="00C408F1">
        <w:rPr>
          <w:rFonts w:ascii="Times New Roman" w:hAnsi="Times New Roman" w:cs="Times New Roman"/>
          <w:sz w:val="24"/>
          <w:szCs w:val="24"/>
        </w:rPr>
        <w:t>д 7</w:t>
      </w:r>
      <w:r w:rsidRPr="00C408F1">
        <w:rPr>
          <w:rFonts w:ascii="Times New Roman" w:hAnsi="Times New Roman" w:cs="Times New Roman"/>
          <w:sz w:val="24"/>
          <w:szCs w:val="24"/>
        </w:rPr>
        <w:t xml:space="preserve">. Срок действия периода: с 23.11.2019 по 28.11.2019 включительно, начальная цена продажи в периоде: </w:t>
      </w:r>
      <w:r w:rsidR="00554E3C" w:rsidRPr="00C408F1">
        <w:rPr>
          <w:rFonts w:ascii="Times New Roman" w:hAnsi="Times New Roman" w:cs="Times New Roman"/>
          <w:sz w:val="24"/>
          <w:szCs w:val="24"/>
        </w:rPr>
        <w:t>5195761,20</w:t>
      </w:r>
      <w:r w:rsidRPr="00C408F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E1688" w:rsidRPr="00C408F1" w:rsidRDefault="00BE7D55" w:rsidP="00B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Минимальная цена продажи имущества, которая также составляет начальную цену продажи лота в последнем периоде </w:t>
      </w:r>
      <w:r w:rsidR="000D5DCE" w:rsidRPr="00C408F1">
        <w:rPr>
          <w:rFonts w:ascii="Times New Roman" w:hAnsi="Times New Roman" w:cs="Times New Roman"/>
          <w:sz w:val="24"/>
          <w:szCs w:val="24"/>
        </w:rPr>
        <w:t>проведения торгов</w:t>
      </w:r>
      <w:r w:rsidRPr="00C408F1">
        <w:rPr>
          <w:rFonts w:ascii="Times New Roman" w:hAnsi="Times New Roman" w:cs="Times New Roman"/>
          <w:sz w:val="24"/>
          <w:szCs w:val="24"/>
        </w:rPr>
        <w:t xml:space="preserve"> – </w:t>
      </w:r>
      <w:r w:rsidR="003B2CB2" w:rsidRPr="00C408F1">
        <w:rPr>
          <w:rFonts w:ascii="Times New Roman" w:hAnsi="Times New Roman" w:cs="Times New Roman"/>
          <w:sz w:val="24"/>
          <w:szCs w:val="24"/>
        </w:rPr>
        <w:t>5195761,20</w:t>
      </w:r>
      <w:r w:rsidRPr="00C408F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F7924" w:rsidRPr="00C408F1" w:rsidRDefault="003D69B4" w:rsidP="0031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>Порядок о</w:t>
      </w:r>
      <w:r w:rsidR="005C73E4" w:rsidRPr="00C408F1">
        <w:rPr>
          <w:rFonts w:ascii="Times New Roman" w:hAnsi="Times New Roman" w:cs="Times New Roman"/>
          <w:sz w:val="24"/>
          <w:szCs w:val="24"/>
        </w:rPr>
        <w:t>фо</w:t>
      </w:r>
      <w:r w:rsidR="00974445" w:rsidRPr="00C408F1">
        <w:rPr>
          <w:rFonts w:ascii="Times New Roman" w:hAnsi="Times New Roman" w:cs="Times New Roman"/>
          <w:sz w:val="24"/>
          <w:szCs w:val="24"/>
        </w:rPr>
        <w:t>рмления</w:t>
      </w:r>
      <w:r w:rsidR="005C73E4" w:rsidRPr="00C408F1">
        <w:rPr>
          <w:rFonts w:ascii="Times New Roman" w:hAnsi="Times New Roman" w:cs="Times New Roman"/>
          <w:sz w:val="24"/>
          <w:szCs w:val="24"/>
        </w:rPr>
        <w:t xml:space="preserve"> участия в торгах, </w:t>
      </w:r>
      <w:r w:rsidR="00F96551" w:rsidRPr="00C408F1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5C73E4" w:rsidRPr="00C408F1">
        <w:rPr>
          <w:rFonts w:ascii="Times New Roman" w:hAnsi="Times New Roman" w:cs="Times New Roman"/>
          <w:sz w:val="24"/>
          <w:szCs w:val="24"/>
        </w:rPr>
        <w:t>з</w:t>
      </w:r>
      <w:r w:rsidR="00F96551" w:rsidRPr="00C408F1">
        <w:rPr>
          <w:rFonts w:ascii="Times New Roman" w:hAnsi="Times New Roman" w:cs="Times New Roman"/>
          <w:sz w:val="24"/>
          <w:szCs w:val="24"/>
        </w:rPr>
        <w:t>аявке</w:t>
      </w:r>
      <w:r w:rsidR="0060483E" w:rsidRPr="00C408F1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97B" w:rsidRPr="00C408F1">
        <w:rPr>
          <w:rFonts w:ascii="Times New Roman" w:hAnsi="Times New Roman" w:cs="Times New Roman"/>
          <w:sz w:val="24"/>
          <w:szCs w:val="24"/>
        </w:rPr>
        <w:t>торгах</w:t>
      </w:r>
      <w:r w:rsidR="00DE7E6D" w:rsidRPr="00C408F1">
        <w:rPr>
          <w:rFonts w:ascii="Times New Roman" w:hAnsi="Times New Roman" w:cs="Times New Roman"/>
          <w:sz w:val="24"/>
          <w:szCs w:val="24"/>
        </w:rPr>
        <w:t xml:space="preserve"> </w:t>
      </w:r>
      <w:r w:rsidR="00F96551" w:rsidRPr="00C408F1">
        <w:rPr>
          <w:rFonts w:ascii="Times New Roman" w:hAnsi="Times New Roman" w:cs="Times New Roman"/>
          <w:sz w:val="24"/>
          <w:szCs w:val="24"/>
        </w:rPr>
        <w:t>и прилагаемым</w:t>
      </w:r>
      <w:r w:rsidR="00984920" w:rsidRPr="00C408F1">
        <w:rPr>
          <w:rFonts w:ascii="Times New Roman" w:hAnsi="Times New Roman" w:cs="Times New Roman"/>
          <w:sz w:val="24"/>
          <w:szCs w:val="24"/>
        </w:rPr>
        <w:t xml:space="preserve"> к ней </w:t>
      </w:r>
      <w:r w:rsidR="00F96551" w:rsidRPr="00C408F1">
        <w:rPr>
          <w:rFonts w:ascii="Times New Roman" w:hAnsi="Times New Roman" w:cs="Times New Roman"/>
          <w:sz w:val="24"/>
          <w:szCs w:val="24"/>
        </w:rPr>
        <w:t>документам</w:t>
      </w:r>
      <w:r w:rsidR="00D552C5" w:rsidRPr="00C408F1">
        <w:rPr>
          <w:rFonts w:ascii="Times New Roman" w:hAnsi="Times New Roman" w:cs="Times New Roman"/>
          <w:sz w:val="24"/>
          <w:szCs w:val="24"/>
        </w:rPr>
        <w:t xml:space="preserve"> и предложениям о цене</w:t>
      </w:r>
      <w:r w:rsidR="00031480" w:rsidRPr="00C408F1">
        <w:rPr>
          <w:rFonts w:ascii="Times New Roman" w:hAnsi="Times New Roman" w:cs="Times New Roman"/>
          <w:sz w:val="24"/>
          <w:szCs w:val="24"/>
        </w:rPr>
        <w:t>,</w:t>
      </w:r>
      <w:r w:rsidR="000E2CE8" w:rsidRPr="00C408F1">
        <w:rPr>
          <w:rFonts w:ascii="Times New Roman" w:hAnsi="Times New Roman" w:cs="Times New Roman"/>
          <w:sz w:val="24"/>
          <w:szCs w:val="24"/>
        </w:rPr>
        <w:t xml:space="preserve"> порядок их </w:t>
      </w:r>
      <w:r w:rsidR="00031480" w:rsidRPr="00C408F1">
        <w:rPr>
          <w:rFonts w:ascii="Times New Roman" w:hAnsi="Times New Roman" w:cs="Times New Roman"/>
          <w:sz w:val="24"/>
          <w:szCs w:val="24"/>
        </w:rPr>
        <w:t xml:space="preserve">оформления и </w:t>
      </w:r>
      <w:r w:rsidR="000E2CE8" w:rsidRPr="00C408F1">
        <w:rPr>
          <w:rFonts w:ascii="Times New Roman" w:hAnsi="Times New Roman" w:cs="Times New Roman"/>
          <w:sz w:val="24"/>
          <w:szCs w:val="24"/>
        </w:rPr>
        <w:t xml:space="preserve">представления, </w:t>
      </w:r>
      <w:r w:rsidR="00F96551" w:rsidRPr="00C408F1">
        <w:rPr>
          <w:rFonts w:ascii="Times New Roman" w:hAnsi="Times New Roman" w:cs="Times New Roman"/>
          <w:sz w:val="24"/>
          <w:szCs w:val="24"/>
        </w:rPr>
        <w:t>установлены</w:t>
      </w:r>
      <w:r w:rsidR="008D71B2" w:rsidRPr="00C408F1">
        <w:rPr>
          <w:rFonts w:ascii="Times New Roman" w:hAnsi="Times New Roman" w:cs="Times New Roman"/>
          <w:sz w:val="24"/>
          <w:szCs w:val="24"/>
        </w:rPr>
        <w:t xml:space="preserve"> </w:t>
      </w:r>
      <w:r w:rsidR="007D066A" w:rsidRPr="00C408F1">
        <w:rPr>
          <w:rFonts w:ascii="Times New Roman" w:hAnsi="Times New Roman" w:cs="Times New Roman"/>
          <w:sz w:val="24"/>
          <w:szCs w:val="24"/>
        </w:rPr>
        <w:t xml:space="preserve">ст. 110 </w:t>
      </w:r>
      <w:r w:rsidR="008D71B2" w:rsidRPr="00C408F1">
        <w:rPr>
          <w:rFonts w:ascii="Times New Roman" w:hAnsi="Times New Roman" w:cs="Times New Roman"/>
          <w:sz w:val="24"/>
          <w:szCs w:val="24"/>
        </w:rPr>
        <w:t>ФЗ «О несостоятельности (банкро</w:t>
      </w:r>
      <w:r w:rsidR="00DE561F" w:rsidRPr="00C408F1">
        <w:rPr>
          <w:rFonts w:ascii="Times New Roman" w:hAnsi="Times New Roman" w:cs="Times New Roman"/>
          <w:sz w:val="24"/>
          <w:szCs w:val="24"/>
        </w:rPr>
        <w:t>т</w:t>
      </w:r>
      <w:r w:rsidR="008D71B2" w:rsidRPr="00C408F1">
        <w:rPr>
          <w:rFonts w:ascii="Times New Roman" w:hAnsi="Times New Roman" w:cs="Times New Roman"/>
          <w:sz w:val="24"/>
          <w:szCs w:val="24"/>
        </w:rPr>
        <w:t>стве)»</w:t>
      </w:r>
      <w:r w:rsidR="007D066A" w:rsidRPr="00C408F1">
        <w:rPr>
          <w:rFonts w:ascii="Times New Roman" w:hAnsi="Times New Roman" w:cs="Times New Roman"/>
          <w:sz w:val="24"/>
          <w:szCs w:val="24"/>
        </w:rPr>
        <w:t xml:space="preserve"> № 127-ФЗ от 26.10.2002</w:t>
      </w:r>
      <w:r w:rsidR="00974445" w:rsidRPr="00C408F1">
        <w:rPr>
          <w:rFonts w:ascii="Times New Roman" w:hAnsi="Times New Roman" w:cs="Times New Roman"/>
          <w:sz w:val="24"/>
          <w:szCs w:val="24"/>
        </w:rPr>
        <w:t>, п</w:t>
      </w:r>
      <w:r w:rsidR="00515A49" w:rsidRPr="00C408F1">
        <w:rPr>
          <w:rFonts w:ascii="Times New Roman" w:hAnsi="Times New Roman" w:cs="Times New Roman"/>
          <w:sz w:val="24"/>
          <w:szCs w:val="24"/>
        </w:rPr>
        <w:t>риказом</w:t>
      </w:r>
      <w:r w:rsidR="004879E9" w:rsidRPr="00C408F1">
        <w:rPr>
          <w:rFonts w:ascii="Times New Roman" w:hAnsi="Times New Roman" w:cs="Times New Roman"/>
          <w:sz w:val="24"/>
          <w:szCs w:val="24"/>
        </w:rPr>
        <w:t xml:space="preserve"> Минэконо</w:t>
      </w:r>
      <w:r w:rsidR="00C65D0D" w:rsidRPr="00C408F1">
        <w:rPr>
          <w:rFonts w:ascii="Times New Roman" w:hAnsi="Times New Roman" w:cs="Times New Roman"/>
          <w:sz w:val="24"/>
          <w:szCs w:val="24"/>
        </w:rPr>
        <w:t>м</w:t>
      </w:r>
      <w:r w:rsidR="004879E9" w:rsidRPr="00C408F1">
        <w:rPr>
          <w:rFonts w:ascii="Times New Roman" w:hAnsi="Times New Roman" w:cs="Times New Roman"/>
          <w:sz w:val="24"/>
          <w:szCs w:val="24"/>
        </w:rPr>
        <w:t>развития</w:t>
      </w:r>
      <w:r w:rsidR="00F96551" w:rsidRPr="00C408F1">
        <w:rPr>
          <w:rFonts w:ascii="Times New Roman" w:hAnsi="Times New Roman" w:cs="Times New Roman"/>
          <w:sz w:val="24"/>
          <w:szCs w:val="24"/>
        </w:rPr>
        <w:t xml:space="preserve"> РФ</w:t>
      </w:r>
      <w:r w:rsidR="004879E9" w:rsidRPr="00C408F1">
        <w:rPr>
          <w:rFonts w:ascii="Times New Roman" w:hAnsi="Times New Roman" w:cs="Times New Roman"/>
          <w:sz w:val="24"/>
          <w:szCs w:val="24"/>
        </w:rPr>
        <w:t xml:space="preserve"> № 495 от 23.07.2015, </w:t>
      </w:r>
      <w:r w:rsidR="00F96551" w:rsidRPr="00C408F1">
        <w:rPr>
          <w:rFonts w:ascii="Times New Roman" w:hAnsi="Times New Roman" w:cs="Times New Roman"/>
          <w:sz w:val="24"/>
          <w:szCs w:val="24"/>
        </w:rPr>
        <w:t>а также указаны</w:t>
      </w:r>
      <w:r w:rsidR="00C819C2" w:rsidRPr="00C408F1">
        <w:rPr>
          <w:rFonts w:ascii="Times New Roman" w:hAnsi="Times New Roman" w:cs="Times New Roman"/>
          <w:sz w:val="24"/>
          <w:szCs w:val="24"/>
        </w:rPr>
        <w:t xml:space="preserve"> в настоящем сообщении</w:t>
      </w:r>
      <w:r w:rsidR="0031538C" w:rsidRPr="00C408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538C" w:rsidRPr="00C408F1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 </w:t>
      </w:r>
      <w:r w:rsidR="004879E9" w:rsidRPr="00C408F1">
        <w:rPr>
          <w:rFonts w:ascii="Times New Roman" w:hAnsi="Times New Roman" w:cs="Times New Roman"/>
          <w:sz w:val="24"/>
          <w:szCs w:val="24"/>
        </w:rPr>
        <w:t xml:space="preserve">следующие сведения: </w:t>
      </w:r>
      <w:r w:rsidR="0031538C" w:rsidRPr="00C408F1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зая</w:t>
      </w:r>
      <w:r w:rsidR="00377F01" w:rsidRPr="00C408F1">
        <w:rPr>
          <w:rFonts w:ascii="Times New Roman" w:hAnsi="Times New Roman" w:cs="Times New Roman"/>
          <w:sz w:val="24"/>
          <w:szCs w:val="24"/>
        </w:rPr>
        <w:t>вителя (для юридического</w:t>
      </w:r>
      <w:r w:rsidR="004879E9" w:rsidRPr="00C408F1">
        <w:rPr>
          <w:rFonts w:ascii="Times New Roman" w:hAnsi="Times New Roman" w:cs="Times New Roman"/>
          <w:sz w:val="24"/>
          <w:szCs w:val="24"/>
        </w:rPr>
        <w:t xml:space="preserve"> лица); </w:t>
      </w:r>
      <w:r w:rsidR="0031538C" w:rsidRPr="00C408F1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</w:t>
      </w:r>
      <w:r w:rsidR="00377F01" w:rsidRPr="00C408F1">
        <w:rPr>
          <w:rFonts w:ascii="Times New Roman" w:hAnsi="Times New Roman" w:cs="Times New Roman"/>
          <w:sz w:val="24"/>
          <w:szCs w:val="24"/>
        </w:rPr>
        <w:t>ьства заявителя (для физического</w:t>
      </w:r>
      <w:r w:rsidR="0031538C" w:rsidRPr="00C408F1">
        <w:rPr>
          <w:rFonts w:ascii="Times New Roman" w:hAnsi="Times New Roman" w:cs="Times New Roman"/>
          <w:sz w:val="24"/>
          <w:szCs w:val="24"/>
        </w:rPr>
        <w:t xml:space="preserve"> ли</w:t>
      </w:r>
      <w:r w:rsidR="004879E9" w:rsidRPr="00C408F1">
        <w:rPr>
          <w:rFonts w:ascii="Times New Roman" w:hAnsi="Times New Roman" w:cs="Times New Roman"/>
          <w:sz w:val="24"/>
          <w:szCs w:val="24"/>
        </w:rPr>
        <w:t xml:space="preserve">ца); </w:t>
      </w:r>
      <w:r w:rsidR="0031538C" w:rsidRPr="00C408F1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</w:t>
      </w:r>
      <w:r w:rsidR="00274673" w:rsidRPr="00C408F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74673" w:rsidRPr="00C408F1">
        <w:rPr>
          <w:rFonts w:ascii="Times New Roman" w:hAnsi="Times New Roman" w:cs="Times New Roman"/>
          <w:sz w:val="24"/>
          <w:szCs w:val="24"/>
        </w:rPr>
        <w:t xml:space="preserve"> </w:t>
      </w:r>
      <w:r w:rsidR="0031538C" w:rsidRPr="00C408F1">
        <w:rPr>
          <w:rFonts w:ascii="Times New Roman" w:hAnsi="Times New Roman" w:cs="Times New Roman"/>
          <w:sz w:val="24"/>
          <w:szCs w:val="24"/>
        </w:rPr>
        <w:t xml:space="preserve">сведения о наличии или об отсутствии заинтересованности заявителя по отношению к должнику, кредиторам, </w:t>
      </w:r>
      <w:r w:rsidR="00B27E3B" w:rsidRPr="00C408F1">
        <w:rPr>
          <w:rFonts w:ascii="Times New Roman" w:hAnsi="Times New Roman" w:cs="Times New Roman"/>
          <w:sz w:val="24"/>
          <w:szCs w:val="24"/>
        </w:rPr>
        <w:t>финансовому</w:t>
      </w:r>
      <w:r w:rsidR="0031538C" w:rsidRPr="00C408F1">
        <w:rPr>
          <w:rFonts w:ascii="Times New Roman" w:hAnsi="Times New Roman" w:cs="Times New Roman"/>
          <w:sz w:val="24"/>
          <w:szCs w:val="24"/>
        </w:rPr>
        <w:t xml:space="preserve"> управляющему и о характере этой заинтересованности, сведения об участии в капитале заявителя </w:t>
      </w:r>
      <w:r w:rsidR="00B27E3B" w:rsidRPr="00C408F1">
        <w:rPr>
          <w:rFonts w:ascii="Times New Roman" w:hAnsi="Times New Roman" w:cs="Times New Roman"/>
          <w:sz w:val="24"/>
          <w:szCs w:val="24"/>
        </w:rPr>
        <w:t>финансового</w:t>
      </w:r>
      <w:r w:rsidR="0031538C" w:rsidRPr="00C408F1">
        <w:rPr>
          <w:rFonts w:ascii="Times New Roman" w:hAnsi="Times New Roman" w:cs="Times New Roman"/>
          <w:sz w:val="24"/>
          <w:szCs w:val="24"/>
        </w:rPr>
        <w:t xml:space="preserve"> управляющего, а также </w:t>
      </w:r>
      <w:r w:rsidR="00377F01" w:rsidRPr="00C408F1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31538C" w:rsidRPr="00C408F1">
        <w:rPr>
          <w:rFonts w:ascii="Times New Roman" w:hAnsi="Times New Roman" w:cs="Times New Roman"/>
          <w:sz w:val="24"/>
          <w:szCs w:val="24"/>
        </w:rPr>
        <w:t xml:space="preserve"> арбитражных управляющих, членом или руководителем которой является </w:t>
      </w:r>
      <w:r w:rsidR="00B27E3B" w:rsidRPr="00C408F1">
        <w:rPr>
          <w:rFonts w:ascii="Times New Roman" w:hAnsi="Times New Roman" w:cs="Times New Roman"/>
          <w:sz w:val="24"/>
          <w:szCs w:val="24"/>
        </w:rPr>
        <w:t>финансовый</w:t>
      </w:r>
      <w:r w:rsidR="0031538C" w:rsidRPr="00C408F1">
        <w:rPr>
          <w:rFonts w:ascii="Times New Roman" w:hAnsi="Times New Roman" w:cs="Times New Roman"/>
          <w:sz w:val="24"/>
          <w:szCs w:val="24"/>
        </w:rPr>
        <w:t xml:space="preserve"> управляющий.</w:t>
      </w:r>
    </w:p>
    <w:p w:rsidR="00BE7D55" w:rsidRPr="00C408F1" w:rsidRDefault="00BE7D55" w:rsidP="0031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F1">
        <w:rPr>
          <w:rFonts w:ascii="Times New Roman" w:hAnsi="Times New Roman" w:cs="Times New Roman"/>
          <w:sz w:val="24"/>
          <w:szCs w:val="24"/>
        </w:rPr>
        <w:t xml:space="preserve">Дополнительные сведения о продаваемом имуществе, его характеристиках, о времени приема заявок в периодах </w:t>
      </w:r>
      <w:r w:rsidR="00F4653E" w:rsidRPr="00C408F1">
        <w:rPr>
          <w:rFonts w:ascii="Times New Roman" w:hAnsi="Times New Roman" w:cs="Times New Roman"/>
          <w:sz w:val="24"/>
          <w:szCs w:val="24"/>
        </w:rPr>
        <w:t>проведения торгов</w:t>
      </w:r>
      <w:r w:rsidRPr="00C408F1">
        <w:rPr>
          <w:rFonts w:ascii="Times New Roman" w:hAnsi="Times New Roman" w:cs="Times New Roman"/>
          <w:sz w:val="24"/>
          <w:szCs w:val="24"/>
        </w:rPr>
        <w:t>, о торгах, и другие сведения содержатся в соо</w:t>
      </w:r>
      <w:r w:rsidR="00CC1ACF" w:rsidRPr="00C408F1">
        <w:rPr>
          <w:rFonts w:ascii="Times New Roman" w:hAnsi="Times New Roman" w:cs="Times New Roman"/>
          <w:sz w:val="24"/>
          <w:szCs w:val="24"/>
        </w:rPr>
        <w:t>бщениях о продаже на сайте Единого федерального реестра сведений о банкротстве</w:t>
      </w:r>
      <w:r w:rsidRPr="00C408F1">
        <w:rPr>
          <w:rFonts w:ascii="Times New Roman" w:hAnsi="Times New Roman" w:cs="Times New Roman"/>
          <w:sz w:val="24"/>
          <w:szCs w:val="24"/>
        </w:rPr>
        <w:t xml:space="preserve"> (адрес в сети Интернет - http://bankrot.fedresurs.ru/) и на ЭТП «RUSSIA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>», и в прикрепленных к ним документах.</w:t>
      </w:r>
      <w:proofErr w:type="gramEnd"/>
    </w:p>
    <w:p w:rsidR="0058479E" w:rsidRPr="00C408F1" w:rsidRDefault="00D26C85" w:rsidP="00C0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>С документами, иными сведениями о торгах</w:t>
      </w:r>
      <w:r w:rsidR="00E85C36" w:rsidRPr="00C408F1">
        <w:rPr>
          <w:rFonts w:ascii="Times New Roman" w:hAnsi="Times New Roman" w:cs="Times New Roman"/>
          <w:sz w:val="24"/>
          <w:szCs w:val="24"/>
        </w:rPr>
        <w:t>,</w:t>
      </w:r>
      <w:r w:rsidRPr="00C408F1">
        <w:rPr>
          <w:rFonts w:ascii="Times New Roman" w:hAnsi="Times New Roman" w:cs="Times New Roman"/>
          <w:sz w:val="24"/>
          <w:szCs w:val="24"/>
        </w:rPr>
        <w:t xml:space="preserve"> </w:t>
      </w:r>
      <w:r w:rsidR="00E85C36" w:rsidRPr="00C408F1">
        <w:rPr>
          <w:rFonts w:ascii="Times New Roman" w:hAnsi="Times New Roman" w:cs="Times New Roman"/>
          <w:sz w:val="24"/>
          <w:szCs w:val="24"/>
        </w:rPr>
        <w:t>с подлежащим продаже на торгах имуществом</w:t>
      </w:r>
      <w:r w:rsidR="00653EBA" w:rsidRPr="00C408F1">
        <w:rPr>
          <w:rFonts w:ascii="Times New Roman" w:hAnsi="Times New Roman" w:cs="Times New Roman"/>
          <w:sz w:val="24"/>
          <w:szCs w:val="24"/>
        </w:rPr>
        <w:t xml:space="preserve">, </w:t>
      </w:r>
      <w:r w:rsidR="00E85C36" w:rsidRPr="00C408F1">
        <w:rPr>
          <w:rFonts w:ascii="Times New Roman" w:hAnsi="Times New Roman" w:cs="Times New Roman"/>
          <w:sz w:val="24"/>
          <w:szCs w:val="24"/>
        </w:rPr>
        <w:t>имеющим</w:t>
      </w:r>
      <w:r w:rsidR="0024237B" w:rsidRPr="00C408F1">
        <w:rPr>
          <w:rFonts w:ascii="Times New Roman" w:hAnsi="Times New Roman" w:cs="Times New Roman"/>
          <w:sz w:val="24"/>
          <w:szCs w:val="24"/>
        </w:rPr>
        <w:t xml:space="preserve">ися в отношении этого имущества </w:t>
      </w:r>
      <w:r w:rsidR="00E85C36" w:rsidRPr="00C408F1">
        <w:rPr>
          <w:rFonts w:ascii="Times New Roman" w:hAnsi="Times New Roman" w:cs="Times New Roman"/>
          <w:sz w:val="24"/>
          <w:szCs w:val="24"/>
        </w:rPr>
        <w:t>пра</w:t>
      </w:r>
      <w:r w:rsidR="00AA2B8C" w:rsidRPr="00C408F1">
        <w:rPr>
          <w:rFonts w:ascii="Times New Roman" w:hAnsi="Times New Roman" w:cs="Times New Roman"/>
          <w:sz w:val="24"/>
          <w:szCs w:val="24"/>
        </w:rPr>
        <w:t>воустанавливающими документами</w:t>
      </w:r>
      <w:r w:rsidRPr="00C408F1">
        <w:rPr>
          <w:rFonts w:ascii="Times New Roman" w:hAnsi="Times New Roman" w:cs="Times New Roman"/>
          <w:sz w:val="24"/>
          <w:szCs w:val="24"/>
        </w:rPr>
        <w:t xml:space="preserve">, можно ознакомиться по предварительной записи с согласованием даты, времени и места ознакомления по адресу: </w:t>
      </w:r>
      <w:r w:rsidR="00E85C36" w:rsidRPr="00C408F1">
        <w:rPr>
          <w:rFonts w:ascii="Times New Roman" w:hAnsi="Times New Roman" w:cs="Times New Roman"/>
          <w:sz w:val="24"/>
          <w:szCs w:val="24"/>
        </w:rPr>
        <w:t>355029, г. Ставрополь, ул. Лермонтова, 343, оф. 4</w:t>
      </w:r>
      <w:r w:rsidRPr="00C408F1">
        <w:rPr>
          <w:rFonts w:ascii="Times New Roman" w:hAnsi="Times New Roman" w:cs="Times New Roman"/>
          <w:sz w:val="24"/>
          <w:szCs w:val="24"/>
        </w:rPr>
        <w:t xml:space="preserve">. Контактный телефон и адрес электронной почты: </w:t>
      </w:r>
      <w:r w:rsidR="00377F01" w:rsidRPr="00C408F1">
        <w:rPr>
          <w:rFonts w:ascii="Times New Roman" w:hAnsi="Times New Roman" w:cs="Times New Roman"/>
          <w:sz w:val="24"/>
          <w:szCs w:val="24"/>
        </w:rPr>
        <w:t>89097714216, fsstav@rambler.ru</w:t>
      </w:r>
      <w:r w:rsidRPr="00C408F1">
        <w:rPr>
          <w:rFonts w:ascii="Times New Roman" w:hAnsi="Times New Roman" w:cs="Times New Roman"/>
          <w:sz w:val="24"/>
          <w:szCs w:val="24"/>
        </w:rPr>
        <w:t>.</w:t>
      </w:r>
    </w:p>
    <w:p w:rsidR="00637275" w:rsidRPr="00C408F1" w:rsidRDefault="00E02444" w:rsidP="00C0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 xml:space="preserve">Для участия в торгах заявитель предоставляет оператору ЭТП «RUSSIA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 xml:space="preserve">» в форме электронного сообщения подписанный квалифицированной электронной подписью заявителя договор о задатке, вносит задаток в размере 20 (двадцать) % от начальной цены продажи имущества (лота), установленной для определенного периода </w:t>
      </w:r>
      <w:r w:rsidR="00F4653E" w:rsidRPr="00C408F1">
        <w:rPr>
          <w:rFonts w:ascii="Times New Roman" w:hAnsi="Times New Roman" w:cs="Times New Roman"/>
          <w:sz w:val="24"/>
          <w:szCs w:val="24"/>
        </w:rPr>
        <w:t>проведения торгов</w:t>
      </w:r>
      <w:r w:rsidRPr="00C408F1">
        <w:rPr>
          <w:rFonts w:ascii="Times New Roman" w:hAnsi="Times New Roman" w:cs="Times New Roman"/>
          <w:sz w:val="24"/>
          <w:szCs w:val="24"/>
        </w:rPr>
        <w:t xml:space="preserve">, в котором подается заявка на участие в торгах, в срок, обеспечивающий поступление задатка на счет должника до даты и времени окончания приема заявок на участие в торгах в данном периоде </w:t>
      </w:r>
      <w:r w:rsidR="00F4653E" w:rsidRPr="00C408F1">
        <w:rPr>
          <w:rFonts w:ascii="Times New Roman" w:hAnsi="Times New Roman" w:cs="Times New Roman"/>
          <w:sz w:val="24"/>
          <w:szCs w:val="24"/>
        </w:rPr>
        <w:t>проведения торгов</w:t>
      </w:r>
      <w:r w:rsidRPr="00C408F1">
        <w:rPr>
          <w:rFonts w:ascii="Times New Roman" w:hAnsi="Times New Roman" w:cs="Times New Roman"/>
          <w:sz w:val="24"/>
          <w:szCs w:val="24"/>
        </w:rPr>
        <w:t xml:space="preserve">. Заявитель вправе направить задаток 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>на счет должника без представления подписанного договора о задатке с указанием в назначении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платежа на перечисление денежных средств в счет задатка, номера лота, а также номера сообщения о торгах в Едином федеральном реестре сведений о банкротстве. В случае, не соблюдения указанных условий, заявитель к участию в торгах не допускается.</w:t>
      </w:r>
      <w:r w:rsidR="00C05B02" w:rsidRPr="00C408F1">
        <w:rPr>
          <w:rFonts w:ascii="Times New Roman" w:hAnsi="Times New Roman" w:cs="Times New Roman"/>
          <w:sz w:val="24"/>
          <w:szCs w:val="24"/>
        </w:rPr>
        <w:t xml:space="preserve"> </w:t>
      </w:r>
      <w:r w:rsidR="00C8702D" w:rsidRPr="00C408F1">
        <w:rPr>
          <w:rFonts w:ascii="Times New Roman" w:hAnsi="Times New Roman" w:cs="Times New Roman"/>
          <w:sz w:val="24"/>
          <w:szCs w:val="24"/>
        </w:rPr>
        <w:t xml:space="preserve">Задаток уплачивается на </w:t>
      </w:r>
      <w:r w:rsidR="00EA0479" w:rsidRPr="00C408F1">
        <w:rPr>
          <w:rFonts w:ascii="Times New Roman" w:hAnsi="Times New Roman" w:cs="Times New Roman"/>
          <w:sz w:val="24"/>
          <w:szCs w:val="24"/>
        </w:rPr>
        <w:t>счет</w:t>
      </w:r>
      <w:r w:rsidR="00C8702D" w:rsidRPr="00C4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01" w:rsidRPr="00C408F1">
        <w:rPr>
          <w:rFonts w:ascii="Times New Roman" w:hAnsi="Times New Roman" w:cs="Times New Roman"/>
          <w:sz w:val="24"/>
          <w:szCs w:val="24"/>
        </w:rPr>
        <w:t>Хаширова</w:t>
      </w:r>
      <w:proofErr w:type="spellEnd"/>
      <w:r w:rsidR="00377F01" w:rsidRPr="00C408F1">
        <w:rPr>
          <w:rFonts w:ascii="Times New Roman" w:hAnsi="Times New Roman" w:cs="Times New Roman"/>
          <w:sz w:val="24"/>
          <w:szCs w:val="24"/>
        </w:rPr>
        <w:t xml:space="preserve"> С.И.</w:t>
      </w:r>
      <w:r w:rsidR="00E85B29" w:rsidRPr="00C408F1">
        <w:rPr>
          <w:rFonts w:ascii="Times New Roman" w:hAnsi="Times New Roman" w:cs="Times New Roman"/>
          <w:sz w:val="24"/>
          <w:szCs w:val="24"/>
        </w:rPr>
        <w:t xml:space="preserve"> № </w:t>
      </w:r>
      <w:r w:rsidR="0078719E" w:rsidRPr="00C408F1">
        <w:rPr>
          <w:rFonts w:ascii="Times New Roman" w:hAnsi="Times New Roman" w:cs="Times New Roman"/>
          <w:sz w:val="24"/>
          <w:szCs w:val="24"/>
        </w:rPr>
        <w:t>40817810860103665192</w:t>
      </w:r>
      <w:r w:rsidR="00E85B29" w:rsidRPr="00C408F1">
        <w:rPr>
          <w:rFonts w:ascii="Times New Roman" w:hAnsi="Times New Roman" w:cs="Times New Roman"/>
          <w:sz w:val="24"/>
          <w:szCs w:val="24"/>
        </w:rPr>
        <w:t xml:space="preserve"> в </w:t>
      </w:r>
      <w:r w:rsidR="00306194" w:rsidRPr="00C408F1">
        <w:rPr>
          <w:rFonts w:ascii="Times New Roman" w:hAnsi="Times New Roman" w:cs="Times New Roman"/>
          <w:sz w:val="24"/>
          <w:szCs w:val="24"/>
        </w:rPr>
        <w:t>Ставропольском отделении</w:t>
      </w:r>
      <w:r w:rsidR="00AA7519" w:rsidRPr="00C408F1">
        <w:rPr>
          <w:rFonts w:ascii="Times New Roman" w:hAnsi="Times New Roman" w:cs="Times New Roman"/>
          <w:sz w:val="24"/>
          <w:szCs w:val="24"/>
        </w:rPr>
        <w:t xml:space="preserve"> </w:t>
      </w:r>
      <w:r w:rsidR="00306194" w:rsidRPr="00C408F1">
        <w:rPr>
          <w:rFonts w:ascii="Times New Roman" w:hAnsi="Times New Roman" w:cs="Times New Roman"/>
          <w:sz w:val="24"/>
          <w:szCs w:val="24"/>
        </w:rPr>
        <w:t>№ 5230</w:t>
      </w:r>
      <w:r w:rsidR="00AA7519" w:rsidRPr="00C408F1">
        <w:rPr>
          <w:rFonts w:ascii="Times New Roman" w:hAnsi="Times New Roman" w:cs="Times New Roman"/>
          <w:sz w:val="24"/>
          <w:szCs w:val="24"/>
        </w:rPr>
        <w:t xml:space="preserve"> </w:t>
      </w:r>
      <w:r w:rsidR="001E5615" w:rsidRPr="00C408F1">
        <w:rPr>
          <w:rFonts w:ascii="Times New Roman" w:hAnsi="Times New Roman" w:cs="Times New Roman"/>
          <w:sz w:val="24"/>
          <w:szCs w:val="24"/>
        </w:rPr>
        <w:t xml:space="preserve">ПАО </w:t>
      </w:r>
      <w:r w:rsidR="00037056" w:rsidRPr="00C408F1">
        <w:rPr>
          <w:rFonts w:ascii="Times New Roman" w:hAnsi="Times New Roman" w:cs="Times New Roman"/>
          <w:sz w:val="24"/>
          <w:szCs w:val="24"/>
        </w:rPr>
        <w:t>Сбербанк</w:t>
      </w:r>
      <w:r w:rsidR="00306194" w:rsidRPr="00C408F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8702D" w:rsidRPr="00C408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702D" w:rsidRPr="00C408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8702D" w:rsidRPr="00C408F1">
        <w:rPr>
          <w:rFonts w:ascii="Times New Roman" w:hAnsi="Times New Roman" w:cs="Times New Roman"/>
          <w:sz w:val="24"/>
          <w:szCs w:val="24"/>
        </w:rPr>
        <w:t xml:space="preserve">/с </w:t>
      </w:r>
      <w:r w:rsidR="00037056" w:rsidRPr="00C408F1">
        <w:rPr>
          <w:rFonts w:ascii="Times New Roman" w:hAnsi="Times New Roman" w:cs="Times New Roman"/>
          <w:sz w:val="24"/>
          <w:szCs w:val="24"/>
        </w:rPr>
        <w:t>30101810</w:t>
      </w:r>
      <w:r w:rsidR="00EC3E51" w:rsidRPr="00C408F1">
        <w:rPr>
          <w:rFonts w:ascii="Times New Roman" w:hAnsi="Times New Roman" w:cs="Times New Roman"/>
          <w:sz w:val="24"/>
          <w:szCs w:val="24"/>
        </w:rPr>
        <w:t>907020000615</w:t>
      </w:r>
      <w:r w:rsidR="00C8702D" w:rsidRPr="00C408F1">
        <w:rPr>
          <w:rFonts w:ascii="Times New Roman" w:hAnsi="Times New Roman" w:cs="Times New Roman"/>
          <w:sz w:val="24"/>
          <w:szCs w:val="24"/>
        </w:rPr>
        <w:t xml:space="preserve">, БИК </w:t>
      </w:r>
      <w:r w:rsidR="00EC3E51" w:rsidRPr="00C408F1">
        <w:rPr>
          <w:rFonts w:ascii="Times New Roman" w:hAnsi="Times New Roman" w:cs="Times New Roman"/>
          <w:sz w:val="24"/>
          <w:szCs w:val="24"/>
        </w:rPr>
        <w:t>040702615</w:t>
      </w:r>
      <w:r w:rsidR="00C8702D" w:rsidRPr="00C408F1">
        <w:rPr>
          <w:rFonts w:ascii="Times New Roman" w:hAnsi="Times New Roman" w:cs="Times New Roman"/>
          <w:sz w:val="24"/>
          <w:szCs w:val="24"/>
        </w:rPr>
        <w:t>.</w:t>
      </w:r>
      <w:r w:rsidR="00481064" w:rsidRPr="00C408F1">
        <w:rPr>
          <w:rFonts w:ascii="Times New Roman" w:hAnsi="Times New Roman" w:cs="Times New Roman"/>
          <w:sz w:val="24"/>
          <w:szCs w:val="24"/>
        </w:rPr>
        <w:t xml:space="preserve"> </w:t>
      </w:r>
      <w:r w:rsidR="00DD4FCC" w:rsidRPr="00C408F1">
        <w:rPr>
          <w:rFonts w:ascii="Times New Roman" w:hAnsi="Times New Roman" w:cs="Times New Roman"/>
          <w:sz w:val="24"/>
          <w:szCs w:val="24"/>
        </w:rPr>
        <w:t>Оплата по</w:t>
      </w:r>
      <w:r w:rsidR="00013007" w:rsidRPr="00C408F1">
        <w:rPr>
          <w:rFonts w:ascii="Times New Roman" w:hAnsi="Times New Roman" w:cs="Times New Roman"/>
          <w:sz w:val="24"/>
          <w:szCs w:val="24"/>
        </w:rPr>
        <w:t xml:space="preserve"> договору купли-продажи по л</w:t>
      </w:r>
      <w:r w:rsidR="00DD4FCC" w:rsidRPr="00C408F1">
        <w:rPr>
          <w:rFonts w:ascii="Times New Roman" w:hAnsi="Times New Roman" w:cs="Times New Roman"/>
          <w:sz w:val="24"/>
          <w:szCs w:val="24"/>
        </w:rPr>
        <w:t xml:space="preserve">оту № 3 производится на счет </w:t>
      </w:r>
      <w:proofErr w:type="spellStart"/>
      <w:r w:rsidR="00DD4FCC" w:rsidRPr="00C408F1">
        <w:rPr>
          <w:rFonts w:ascii="Times New Roman" w:hAnsi="Times New Roman" w:cs="Times New Roman"/>
          <w:sz w:val="24"/>
          <w:szCs w:val="24"/>
        </w:rPr>
        <w:t>Хаширова</w:t>
      </w:r>
      <w:proofErr w:type="spellEnd"/>
      <w:r w:rsidR="00DD4FCC" w:rsidRPr="00C408F1">
        <w:rPr>
          <w:rFonts w:ascii="Times New Roman" w:hAnsi="Times New Roman" w:cs="Times New Roman"/>
          <w:sz w:val="24"/>
          <w:szCs w:val="24"/>
        </w:rPr>
        <w:t xml:space="preserve"> С.И. № 40817810060103665222 в Ставропольском отделении № 5230 ПАО Сбербанк России, </w:t>
      </w:r>
      <w:proofErr w:type="gramStart"/>
      <w:r w:rsidR="00DD4FCC" w:rsidRPr="00C408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D4FCC" w:rsidRPr="00C408F1">
        <w:rPr>
          <w:rFonts w:ascii="Times New Roman" w:hAnsi="Times New Roman" w:cs="Times New Roman"/>
          <w:sz w:val="24"/>
          <w:szCs w:val="24"/>
        </w:rPr>
        <w:t>/с 30101810907020000615, БИК 040702615.</w:t>
      </w:r>
    </w:p>
    <w:p w:rsidR="001C08B2" w:rsidRPr="00C408F1" w:rsidRDefault="001C08B2" w:rsidP="001C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F1">
        <w:rPr>
          <w:rFonts w:ascii="Times New Roman" w:hAnsi="Times New Roman" w:cs="Times New Roman"/>
          <w:sz w:val="24"/>
          <w:szCs w:val="24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</w:t>
      </w:r>
      <w:r w:rsidR="00FF1FBA" w:rsidRPr="00C408F1">
        <w:rPr>
          <w:rFonts w:ascii="Times New Roman" w:hAnsi="Times New Roman" w:cs="Times New Roman"/>
          <w:sz w:val="24"/>
          <w:szCs w:val="24"/>
        </w:rPr>
        <w:t>проведения торгов</w:t>
      </w:r>
      <w:r w:rsidRPr="00C408F1">
        <w:rPr>
          <w:rFonts w:ascii="Times New Roman" w:hAnsi="Times New Roman" w:cs="Times New Roman"/>
          <w:sz w:val="24"/>
          <w:szCs w:val="24"/>
        </w:rPr>
        <w:t>, при отсутствии предложений других участников торгов. В случае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</w:t>
      </w:r>
      <w:r w:rsidR="00FF1FBA" w:rsidRPr="00C408F1">
        <w:rPr>
          <w:rFonts w:ascii="Times New Roman" w:hAnsi="Times New Roman" w:cs="Times New Roman"/>
          <w:sz w:val="24"/>
          <w:szCs w:val="24"/>
        </w:rPr>
        <w:t>проведения торгов</w:t>
      </w:r>
      <w:r w:rsidRPr="00C408F1">
        <w:rPr>
          <w:rFonts w:ascii="Times New Roman" w:hAnsi="Times New Roman" w:cs="Times New Roman"/>
          <w:sz w:val="24"/>
          <w:szCs w:val="24"/>
        </w:rPr>
        <w:t>, право приобретения имущества принадлежит участнику торгов, предложившему максимальную цену за это имущество. В случае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C408F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установленной для определенного периода </w:t>
      </w:r>
      <w:r w:rsidR="00FF1FBA" w:rsidRPr="00C408F1">
        <w:rPr>
          <w:rFonts w:ascii="Times New Roman" w:hAnsi="Times New Roman" w:cs="Times New Roman"/>
          <w:sz w:val="24"/>
          <w:szCs w:val="24"/>
        </w:rPr>
        <w:t>проведения торгов</w:t>
      </w:r>
      <w:r w:rsidRPr="00C408F1">
        <w:rPr>
          <w:rFonts w:ascii="Times New Roman" w:hAnsi="Times New Roman" w:cs="Times New Roman"/>
          <w:sz w:val="24"/>
          <w:szCs w:val="24"/>
        </w:rPr>
        <w:t>, право приобретения имущества принадлежит участнику торгов, который первым представил в установленный срок заявку на участие в торгах.</w:t>
      </w:r>
    </w:p>
    <w:p w:rsidR="00574594" w:rsidRPr="00800E11" w:rsidRDefault="001C08B2" w:rsidP="001C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F1">
        <w:rPr>
          <w:rFonts w:ascii="Times New Roman" w:hAnsi="Times New Roman" w:cs="Times New Roman"/>
          <w:sz w:val="24"/>
          <w:szCs w:val="24"/>
        </w:rPr>
        <w:t xml:space="preserve">Результаты торгов подводятся на ЭТП «RUSSIA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 xml:space="preserve">», в случае поступления заявки на участие в торгах – на следующий рабочий день (до 18-00) после окончания срока действия определенного периода </w:t>
      </w:r>
      <w:r w:rsidR="00FF1FBA" w:rsidRPr="00C408F1">
        <w:rPr>
          <w:rFonts w:ascii="Times New Roman" w:hAnsi="Times New Roman" w:cs="Times New Roman"/>
          <w:sz w:val="24"/>
          <w:szCs w:val="24"/>
        </w:rPr>
        <w:t>проведения торгов</w:t>
      </w:r>
      <w:r w:rsidRPr="00C408F1">
        <w:rPr>
          <w:rFonts w:ascii="Times New Roman" w:hAnsi="Times New Roman" w:cs="Times New Roman"/>
          <w:sz w:val="24"/>
          <w:szCs w:val="24"/>
        </w:rPr>
        <w:t>, в котором поступила заявка, а в случае</w:t>
      </w:r>
      <w:r w:rsidR="00EB0BF0" w:rsidRPr="00C408F1">
        <w:rPr>
          <w:rFonts w:ascii="Times New Roman" w:hAnsi="Times New Roman" w:cs="Times New Roman"/>
          <w:sz w:val="24"/>
          <w:szCs w:val="24"/>
        </w:rPr>
        <w:t xml:space="preserve"> отсутствия заявок - до 19-00 28.11</w:t>
      </w:r>
      <w:r w:rsidRPr="00C408F1">
        <w:rPr>
          <w:rFonts w:ascii="Times New Roman" w:hAnsi="Times New Roman" w:cs="Times New Roman"/>
          <w:sz w:val="24"/>
          <w:szCs w:val="24"/>
        </w:rPr>
        <w:t xml:space="preserve">.2019, оператор ЭТП «RUSSIA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>» формирует проект протокола о результатах проведения торгов или решения о признании торгов несостоявшимися и направляет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его организатору торгов в форме электронного сообщения, который рассматривается и подписывается организатором торгов и направляется им оператору ЭТП «RUSSIA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 xml:space="preserve">», после чего протокол о результатах торгов или решение о признании торгов 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размещается оператором ЭТП «RUSSIA </w:t>
      </w:r>
      <w:proofErr w:type="spellStart"/>
      <w:r w:rsidRPr="00C408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408F1">
        <w:rPr>
          <w:rFonts w:ascii="Times New Roman" w:hAnsi="Times New Roman" w:cs="Times New Roman"/>
          <w:sz w:val="24"/>
          <w:szCs w:val="24"/>
        </w:rPr>
        <w:t xml:space="preserve">» </w:t>
      </w:r>
      <w:r w:rsidR="00DD30C4" w:rsidRPr="00C408F1">
        <w:rPr>
          <w:rFonts w:ascii="Times New Roman" w:hAnsi="Times New Roman" w:cs="Times New Roman"/>
          <w:sz w:val="24"/>
          <w:szCs w:val="24"/>
        </w:rPr>
        <w:t xml:space="preserve">на ЭТП «RUSSIA </w:t>
      </w:r>
      <w:proofErr w:type="spellStart"/>
      <w:r w:rsidR="00DD30C4" w:rsidRPr="00C408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DD30C4" w:rsidRPr="00C408F1">
        <w:rPr>
          <w:rFonts w:ascii="Times New Roman" w:hAnsi="Times New Roman" w:cs="Times New Roman"/>
          <w:sz w:val="24"/>
          <w:szCs w:val="24"/>
        </w:rPr>
        <w:t>» и в Едином федеральном реестре сведений о банкротстве</w:t>
      </w:r>
      <w:r w:rsidRPr="00C408F1">
        <w:rPr>
          <w:rFonts w:ascii="Times New Roman" w:hAnsi="Times New Roman" w:cs="Times New Roman"/>
          <w:sz w:val="24"/>
          <w:szCs w:val="24"/>
        </w:rPr>
        <w:t xml:space="preserve">. В течение 5 дней 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торгов,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предложением о цене имущества. Договор купли-продажи заключается в течение 5 дней </w:t>
      </w:r>
      <w:proofErr w:type="gramStart"/>
      <w:r w:rsidRPr="00C408F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408F1">
        <w:rPr>
          <w:rFonts w:ascii="Times New Roman" w:hAnsi="Times New Roman" w:cs="Times New Roman"/>
          <w:sz w:val="24"/>
          <w:szCs w:val="24"/>
        </w:rPr>
        <w:t xml:space="preserve"> победителем указанного предложения. Оплата в соответствии с договором купли-продажи имущества должна быть осуществлена покупателем в течение 30 календарных дней со дня подписания этого договора.</w:t>
      </w:r>
      <w:bookmarkStart w:id="0" w:name="_GoBack"/>
      <w:bookmarkEnd w:id="0"/>
      <w:r w:rsidR="004309EA" w:rsidRPr="00800E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4594" w:rsidRPr="00800E11" w:rsidSect="006A39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162"/>
    <w:multiLevelType w:val="hybridMultilevel"/>
    <w:tmpl w:val="517C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67FA"/>
    <w:multiLevelType w:val="hybridMultilevel"/>
    <w:tmpl w:val="E180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83"/>
    <w:rsid w:val="0000245D"/>
    <w:rsid w:val="00005457"/>
    <w:rsid w:val="000073C1"/>
    <w:rsid w:val="00013007"/>
    <w:rsid w:val="000238E0"/>
    <w:rsid w:val="00031480"/>
    <w:rsid w:val="00031B33"/>
    <w:rsid w:val="00032EBA"/>
    <w:rsid w:val="000339BE"/>
    <w:rsid w:val="00037056"/>
    <w:rsid w:val="00042325"/>
    <w:rsid w:val="0005151A"/>
    <w:rsid w:val="0006217C"/>
    <w:rsid w:val="000646FA"/>
    <w:rsid w:val="0006652D"/>
    <w:rsid w:val="00067B8F"/>
    <w:rsid w:val="00073C68"/>
    <w:rsid w:val="00074F63"/>
    <w:rsid w:val="00076BC1"/>
    <w:rsid w:val="00085F3A"/>
    <w:rsid w:val="00086493"/>
    <w:rsid w:val="000869D7"/>
    <w:rsid w:val="00094077"/>
    <w:rsid w:val="000A1CCA"/>
    <w:rsid w:val="000A2B17"/>
    <w:rsid w:val="000B62BD"/>
    <w:rsid w:val="000C0AEF"/>
    <w:rsid w:val="000C1405"/>
    <w:rsid w:val="000C77F9"/>
    <w:rsid w:val="000D0BD0"/>
    <w:rsid w:val="000D5DCE"/>
    <w:rsid w:val="000E2CE8"/>
    <w:rsid w:val="000E3390"/>
    <w:rsid w:val="000E7DBB"/>
    <w:rsid w:val="000F3700"/>
    <w:rsid w:val="00100B7C"/>
    <w:rsid w:val="00107754"/>
    <w:rsid w:val="001100CB"/>
    <w:rsid w:val="00112CC8"/>
    <w:rsid w:val="00114C36"/>
    <w:rsid w:val="00122ABB"/>
    <w:rsid w:val="00126AE1"/>
    <w:rsid w:val="00131008"/>
    <w:rsid w:val="0013228F"/>
    <w:rsid w:val="00133662"/>
    <w:rsid w:val="001364E2"/>
    <w:rsid w:val="00141F4D"/>
    <w:rsid w:val="0015142E"/>
    <w:rsid w:val="00161AD2"/>
    <w:rsid w:val="00165800"/>
    <w:rsid w:val="00165F74"/>
    <w:rsid w:val="00172F86"/>
    <w:rsid w:val="00173A3C"/>
    <w:rsid w:val="0018240C"/>
    <w:rsid w:val="00186393"/>
    <w:rsid w:val="00187433"/>
    <w:rsid w:val="0019054D"/>
    <w:rsid w:val="001952B6"/>
    <w:rsid w:val="00197063"/>
    <w:rsid w:val="001A4D9A"/>
    <w:rsid w:val="001A77D9"/>
    <w:rsid w:val="001B299D"/>
    <w:rsid w:val="001B2B2F"/>
    <w:rsid w:val="001C0202"/>
    <w:rsid w:val="001C08B2"/>
    <w:rsid w:val="001C28C2"/>
    <w:rsid w:val="001C3CA7"/>
    <w:rsid w:val="001C423F"/>
    <w:rsid w:val="001D0117"/>
    <w:rsid w:val="001D194C"/>
    <w:rsid w:val="001D2C50"/>
    <w:rsid w:val="001D4560"/>
    <w:rsid w:val="001D53D9"/>
    <w:rsid w:val="001D7856"/>
    <w:rsid w:val="001E5615"/>
    <w:rsid w:val="001E5959"/>
    <w:rsid w:val="001E6C0E"/>
    <w:rsid w:val="001E79C3"/>
    <w:rsid w:val="001F082C"/>
    <w:rsid w:val="001F1356"/>
    <w:rsid w:val="001F2EDA"/>
    <w:rsid w:val="001F701D"/>
    <w:rsid w:val="0021313E"/>
    <w:rsid w:val="0022093C"/>
    <w:rsid w:val="002221C0"/>
    <w:rsid w:val="00225C36"/>
    <w:rsid w:val="00231BDB"/>
    <w:rsid w:val="0023687F"/>
    <w:rsid w:val="0024237B"/>
    <w:rsid w:val="002434FB"/>
    <w:rsid w:val="00245958"/>
    <w:rsid w:val="00252899"/>
    <w:rsid w:val="00256A10"/>
    <w:rsid w:val="00257D0B"/>
    <w:rsid w:val="00264064"/>
    <w:rsid w:val="0027184F"/>
    <w:rsid w:val="0027326F"/>
    <w:rsid w:val="00274043"/>
    <w:rsid w:val="00274673"/>
    <w:rsid w:val="00276836"/>
    <w:rsid w:val="00286FE3"/>
    <w:rsid w:val="0028797B"/>
    <w:rsid w:val="002904E9"/>
    <w:rsid w:val="00291984"/>
    <w:rsid w:val="0029358C"/>
    <w:rsid w:val="00293D94"/>
    <w:rsid w:val="00294EB3"/>
    <w:rsid w:val="002969BD"/>
    <w:rsid w:val="00296C83"/>
    <w:rsid w:val="002C41DC"/>
    <w:rsid w:val="002C7DC9"/>
    <w:rsid w:val="002D287B"/>
    <w:rsid w:val="002D382B"/>
    <w:rsid w:val="002D4386"/>
    <w:rsid w:val="002E38C7"/>
    <w:rsid w:val="002E5171"/>
    <w:rsid w:val="002E5AA3"/>
    <w:rsid w:val="002E5E37"/>
    <w:rsid w:val="002F144A"/>
    <w:rsid w:val="002F3729"/>
    <w:rsid w:val="002F7E43"/>
    <w:rsid w:val="00303564"/>
    <w:rsid w:val="00306194"/>
    <w:rsid w:val="00315330"/>
    <w:rsid w:val="0031538C"/>
    <w:rsid w:val="003276C0"/>
    <w:rsid w:val="0033068F"/>
    <w:rsid w:val="00335F1C"/>
    <w:rsid w:val="003379F3"/>
    <w:rsid w:val="00341014"/>
    <w:rsid w:val="00347DC2"/>
    <w:rsid w:val="00351EA6"/>
    <w:rsid w:val="00354813"/>
    <w:rsid w:val="00356714"/>
    <w:rsid w:val="00357526"/>
    <w:rsid w:val="00362668"/>
    <w:rsid w:val="003629AD"/>
    <w:rsid w:val="00370B6D"/>
    <w:rsid w:val="00373304"/>
    <w:rsid w:val="00377235"/>
    <w:rsid w:val="00377F01"/>
    <w:rsid w:val="00384384"/>
    <w:rsid w:val="00384699"/>
    <w:rsid w:val="00385221"/>
    <w:rsid w:val="00397635"/>
    <w:rsid w:val="003B2CB2"/>
    <w:rsid w:val="003B3978"/>
    <w:rsid w:val="003B5AF0"/>
    <w:rsid w:val="003B650B"/>
    <w:rsid w:val="003C0514"/>
    <w:rsid w:val="003C51DE"/>
    <w:rsid w:val="003D69B4"/>
    <w:rsid w:val="003E1688"/>
    <w:rsid w:val="003E76B4"/>
    <w:rsid w:val="003F20E2"/>
    <w:rsid w:val="003F41EB"/>
    <w:rsid w:val="003F5CA6"/>
    <w:rsid w:val="00407857"/>
    <w:rsid w:val="0041062E"/>
    <w:rsid w:val="00412397"/>
    <w:rsid w:val="00416ED0"/>
    <w:rsid w:val="00422787"/>
    <w:rsid w:val="00422836"/>
    <w:rsid w:val="00424087"/>
    <w:rsid w:val="00426929"/>
    <w:rsid w:val="004305BE"/>
    <w:rsid w:val="004309EA"/>
    <w:rsid w:val="00432975"/>
    <w:rsid w:val="00434293"/>
    <w:rsid w:val="00435824"/>
    <w:rsid w:val="00447A22"/>
    <w:rsid w:val="00452AA7"/>
    <w:rsid w:val="00453D7E"/>
    <w:rsid w:val="00460A11"/>
    <w:rsid w:val="004700BB"/>
    <w:rsid w:val="00481064"/>
    <w:rsid w:val="00485673"/>
    <w:rsid w:val="004879E9"/>
    <w:rsid w:val="00487AA0"/>
    <w:rsid w:val="0049074F"/>
    <w:rsid w:val="0049078C"/>
    <w:rsid w:val="00493FEB"/>
    <w:rsid w:val="004A26F8"/>
    <w:rsid w:val="004A5ABE"/>
    <w:rsid w:val="004A62DE"/>
    <w:rsid w:val="004A641F"/>
    <w:rsid w:val="004A678B"/>
    <w:rsid w:val="004B1B04"/>
    <w:rsid w:val="004B253C"/>
    <w:rsid w:val="004B453A"/>
    <w:rsid w:val="004B65BF"/>
    <w:rsid w:val="004C121A"/>
    <w:rsid w:val="004C47DB"/>
    <w:rsid w:val="004D05EF"/>
    <w:rsid w:val="004D0C8B"/>
    <w:rsid w:val="004D4BF7"/>
    <w:rsid w:val="004E0259"/>
    <w:rsid w:val="004E3A92"/>
    <w:rsid w:val="004F16D4"/>
    <w:rsid w:val="004F2386"/>
    <w:rsid w:val="004F75A3"/>
    <w:rsid w:val="00500992"/>
    <w:rsid w:val="00515A49"/>
    <w:rsid w:val="00517A43"/>
    <w:rsid w:val="005261BF"/>
    <w:rsid w:val="00532552"/>
    <w:rsid w:val="0054069E"/>
    <w:rsid w:val="005413DF"/>
    <w:rsid w:val="005523B3"/>
    <w:rsid w:val="00554E3C"/>
    <w:rsid w:val="00562FDE"/>
    <w:rsid w:val="005712BC"/>
    <w:rsid w:val="00572D8C"/>
    <w:rsid w:val="005736A4"/>
    <w:rsid w:val="00574594"/>
    <w:rsid w:val="0057664E"/>
    <w:rsid w:val="0058479E"/>
    <w:rsid w:val="00590592"/>
    <w:rsid w:val="00590E36"/>
    <w:rsid w:val="005933CC"/>
    <w:rsid w:val="00593E1E"/>
    <w:rsid w:val="00593EEC"/>
    <w:rsid w:val="00596FF7"/>
    <w:rsid w:val="0059772C"/>
    <w:rsid w:val="005B2682"/>
    <w:rsid w:val="005B4B7A"/>
    <w:rsid w:val="005C2C78"/>
    <w:rsid w:val="005C73E4"/>
    <w:rsid w:val="005D4B0A"/>
    <w:rsid w:val="005D76B5"/>
    <w:rsid w:val="005E6898"/>
    <w:rsid w:val="005E68BF"/>
    <w:rsid w:val="005E7B57"/>
    <w:rsid w:val="005F2C14"/>
    <w:rsid w:val="006025AD"/>
    <w:rsid w:val="006025E1"/>
    <w:rsid w:val="0060483E"/>
    <w:rsid w:val="00604B68"/>
    <w:rsid w:val="00606448"/>
    <w:rsid w:val="0061095E"/>
    <w:rsid w:val="00614A7C"/>
    <w:rsid w:val="00621899"/>
    <w:rsid w:val="00625F90"/>
    <w:rsid w:val="00633097"/>
    <w:rsid w:val="00634845"/>
    <w:rsid w:val="00635944"/>
    <w:rsid w:val="00637275"/>
    <w:rsid w:val="00637E23"/>
    <w:rsid w:val="00645278"/>
    <w:rsid w:val="006475A9"/>
    <w:rsid w:val="00653E99"/>
    <w:rsid w:val="00653EBA"/>
    <w:rsid w:val="006602BD"/>
    <w:rsid w:val="00665FD2"/>
    <w:rsid w:val="00666A26"/>
    <w:rsid w:val="006676F6"/>
    <w:rsid w:val="006714FB"/>
    <w:rsid w:val="006817A5"/>
    <w:rsid w:val="0068314B"/>
    <w:rsid w:val="00685181"/>
    <w:rsid w:val="00687B71"/>
    <w:rsid w:val="0069428C"/>
    <w:rsid w:val="006A0C5F"/>
    <w:rsid w:val="006A3976"/>
    <w:rsid w:val="006B0FCF"/>
    <w:rsid w:val="006B73BA"/>
    <w:rsid w:val="006C1BAD"/>
    <w:rsid w:val="006D323F"/>
    <w:rsid w:val="006D5073"/>
    <w:rsid w:val="006D5E84"/>
    <w:rsid w:val="006E179D"/>
    <w:rsid w:val="006E3A4F"/>
    <w:rsid w:val="006E4391"/>
    <w:rsid w:val="006E490B"/>
    <w:rsid w:val="006E4C4A"/>
    <w:rsid w:val="006E591D"/>
    <w:rsid w:val="006F3654"/>
    <w:rsid w:val="006F3BE3"/>
    <w:rsid w:val="006F5467"/>
    <w:rsid w:val="006F6C30"/>
    <w:rsid w:val="007114ED"/>
    <w:rsid w:val="00721352"/>
    <w:rsid w:val="00724F24"/>
    <w:rsid w:val="00727AB9"/>
    <w:rsid w:val="0073750A"/>
    <w:rsid w:val="0074301F"/>
    <w:rsid w:val="00750445"/>
    <w:rsid w:val="007509CE"/>
    <w:rsid w:val="0075282B"/>
    <w:rsid w:val="00757A46"/>
    <w:rsid w:val="00760968"/>
    <w:rsid w:val="007624FF"/>
    <w:rsid w:val="00766F4F"/>
    <w:rsid w:val="00767FA4"/>
    <w:rsid w:val="007717B1"/>
    <w:rsid w:val="0077588B"/>
    <w:rsid w:val="007853ED"/>
    <w:rsid w:val="0078719E"/>
    <w:rsid w:val="00793B32"/>
    <w:rsid w:val="007A6373"/>
    <w:rsid w:val="007B2F64"/>
    <w:rsid w:val="007B530C"/>
    <w:rsid w:val="007C003B"/>
    <w:rsid w:val="007C1722"/>
    <w:rsid w:val="007C375F"/>
    <w:rsid w:val="007C5618"/>
    <w:rsid w:val="007D066A"/>
    <w:rsid w:val="007E1B09"/>
    <w:rsid w:val="007E40E7"/>
    <w:rsid w:val="007F08FE"/>
    <w:rsid w:val="00800E11"/>
    <w:rsid w:val="008029A8"/>
    <w:rsid w:val="008112CA"/>
    <w:rsid w:val="00811ACA"/>
    <w:rsid w:val="008120EE"/>
    <w:rsid w:val="00823D27"/>
    <w:rsid w:val="008337BF"/>
    <w:rsid w:val="008341BA"/>
    <w:rsid w:val="00836360"/>
    <w:rsid w:val="00843AFE"/>
    <w:rsid w:val="00844352"/>
    <w:rsid w:val="00845D46"/>
    <w:rsid w:val="00857984"/>
    <w:rsid w:val="00863275"/>
    <w:rsid w:val="00867ED6"/>
    <w:rsid w:val="008750A1"/>
    <w:rsid w:val="00877DAB"/>
    <w:rsid w:val="0088324F"/>
    <w:rsid w:val="008902DF"/>
    <w:rsid w:val="008905A5"/>
    <w:rsid w:val="00894304"/>
    <w:rsid w:val="00896E57"/>
    <w:rsid w:val="008B6D1D"/>
    <w:rsid w:val="008B7194"/>
    <w:rsid w:val="008C1207"/>
    <w:rsid w:val="008C7910"/>
    <w:rsid w:val="008D03AF"/>
    <w:rsid w:val="008D0EF6"/>
    <w:rsid w:val="008D71B2"/>
    <w:rsid w:val="008E2350"/>
    <w:rsid w:val="008E2865"/>
    <w:rsid w:val="008E33CA"/>
    <w:rsid w:val="008F0012"/>
    <w:rsid w:val="008F0DC4"/>
    <w:rsid w:val="008F4708"/>
    <w:rsid w:val="0090203D"/>
    <w:rsid w:val="009035D5"/>
    <w:rsid w:val="00903E9A"/>
    <w:rsid w:val="009063C0"/>
    <w:rsid w:val="0091053A"/>
    <w:rsid w:val="00910B37"/>
    <w:rsid w:val="00910FF5"/>
    <w:rsid w:val="0091173D"/>
    <w:rsid w:val="0091389D"/>
    <w:rsid w:val="00915441"/>
    <w:rsid w:val="00917103"/>
    <w:rsid w:val="009219D2"/>
    <w:rsid w:val="00922D83"/>
    <w:rsid w:val="0092537D"/>
    <w:rsid w:val="00930584"/>
    <w:rsid w:val="00933B2A"/>
    <w:rsid w:val="00934E35"/>
    <w:rsid w:val="00935507"/>
    <w:rsid w:val="00935CBE"/>
    <w:rsid w:val="00941AC8"/>
    <w:rsid w:val="00942CF7"/>
    <w:rsid w:val="0094693A"/>
    <w:rsid w:val="00952820"/>
    <w:rsid w:val="00952AF6"/>
    <w:rsid w:val="00956A2C"/>
    <w:rsid w:val="009722C1"/>
    <w:rsid w:val="00972AE0"/>
    <w:rsid w:val="00974445"/>
    <w:rsid w:val="00974467"/>
    <w:rsid w:val="00974D9C"/>
    <w:rsid w:val="00976B5B"/>
    <w:rsid w:val="00984920"/>
    <w:rsid w:val="00986746"/>
    <w:rsid w:val="0099147B"/>
    <w:rsid w:val="0099321D"/>
    <w:rsid w:val="009A03F1"/>
    <w:rsid w:val="009A1D0A"/>
    <w:rsid w:val="009A5552"/>
    <w:rsid w:val="009A5DDA"/>
    <w:rsid w:val="009B1581"/>
    <w:rsid w:val="009B1CB3"/>
    <w:rsid w:val="009B4A62"/>
    <w:rsid w:val="009B55FC"/>
    <w:rsid w:val="009B6DC2"/>
    <w:rsid w:val="009B71E8"/>
    <w:rsid w:val="009C00AA"/>
    <w:rsid w:val="009C288A"/>
    <w:rsid w:val="009C507D"/>
    <w:rsid w:val="009C7310"/>
    <w:rsid w:val="009D149D"/>
    <w:rsid w:val="009D7703"/>
    <w:rsid w:val="009E05F8"/>
    <w:rsid w:val="009E067B"/>
    <w:rsid w:val="009E24A0"/>
    <w:rsid w:val="009E55C3"/>
    <w:rsid w:val="009E75D6"/>
    <w:rsid w:val="009F53EC"/>
    <w:rsid w:val="009F646F"/>
    <w:rsid w:val="00A044AD"/>
    <w:rsid w:val="00A06DCF"/>
    <w:rsid w:val="00A13987"/>
    <w:rsid w:val="00A13FF8"/>
    <w:rsid w:val="00A17936"/>
    <w:rsid w:val="00A17F9F"/>
    <w:rsid w:val="00A228DB"/>
    <w:rsid w:val="00A24CD0"/>
    <w:rsid w:val="00A2759E"/>
    <w:rsid w:val="00A40E4A"/>
    <w:rsid w:val="00A40F7B"/>
    <w:rsid w:val="00A41159"/>
    <w:rsid w:val="00A52F4E"/>
    <w:rsid w:val="00A53D01"/>
    <w:rsid w:val="00A54E62"/>
    <w:rsid w:val="00A67359"/>
    <w:rsid w:val="00A675F5"/>
    <w:rsid w:val="00A756BE"/>
    <w:rsid w:val="00A77B00"/>
    <w:rsid w:val="00A92D2A"/>
    <w:rsid w:val="00A95914"/>
    <w:rsid w:val="00AA0865"/>
    <w:rsid w:val="00AA2B8C"/>
    <w:rsid w:val="00AA6748"/>
    <w:rsid w:val="00AA7519"/>
    <w:rsid w:val="00AB72B0"/>
    <w:rsid w:val="00AC0AA7"/>
    <w:rsid w:val="00AC16F1"/>
    <w:rsid w:val="00AC1C00"/>
    <w:rsid w:val="00AD1819"/>
    <w:rsid w:val="00AD19C0"/>
    <w:rsid w:val="00AD3718"/>
    <w:rsid w:val="00AD57A9"/>
    <w:rsid w:val="00AD5CAA"/>
    <w:rsid w:val="00AE1265"/>
    <w:rsid w:val="00AF1491"/>
    <w:rsid w:val="00B027D1"/>
    <w:rsid w:val="00B115D9"/>
    <w:rsid w:val="00B130B9"/>
    <w:rsid w:val="00B154C2"/>
    <w:rsid w:val="00B27E3B"/>
    <w:rsid w:val="00B3534B"/>
    <w:rsid w:val="00B455E2"/>
    <w:rsid w:val="00B53A9C"/>
    <w:rsid w:val="00B604DC"/>
    <w:rsid w:val="00B62706"/>
    <w:rsid w:val="00B6327C"/>
    <w:rsid w:val="00B66375"/>
    <w:rsid w:val="00B809C2"/>
    <w:rsid w:val="00B84C4F"/>
    <w:rsid w:val="00B86E93"/>
    <w:rsid w:val="00B9420D"/>
    <w:rsid w:val="00B9687E"/>
    <w:rsid w:val="00BA4924"/>
    <w:rsid w:val="00BA4A99"/>
    <w:rsid w:val="00BB0B11"/>
    <w:rsid w:val="00BC12B7"/>
    <w:rsid w:val="00BC1484"/>
    <w:rsid w:val="00BC4183"/>
    <w:rsid w:val="00BC4B4D"/>
    <w:rsid w:val="00BC6B19"/>
    <w:rsid w:val="00BC6D74"/>
    <w:rsid w:val="00BD5809"/>
    <w:rsid w:val="00BD6364"/>
    <w:rsid w:val="00BD671B"/>
    <w:rsid w:val="00BE43F7"/>
    <w:rsid w:val="00BE7D55"/>
    <w:rsid w:val="00BF2C7D"/>
    <w:rsid w:val="00BF40D8"/>
    <w:rsid w:val="00BF59B5"/>
    <w:rsid w:val="00C01120"/>
    <w:rsid w:val="00C05B02"/>
    <w:rsid w:val="00C06630"/>
    <w:rsid w:val="00C073D1"/>
    <w:rsid w:val="00C0787B"/>
    <w:rsid w:val="00C12454"/>
    <w:rsid w:val="00C127D5"/>
    <w:rsid w:val="00C14404"/>
    <w:rsid w:val="00C15609"/>
    <w:rsid w:val="00C21418"/>
    <w:rsid w:val="00C241E1"/>
    <w:rsid w:val="00C2587A"/>
    <w:rsid w:val="00C27B09"/>
    <w:rsid w:val="00C27F13"/>
    <w:rsid w:val="00C34C77"/>
    <w:rsid w:val="00C408F1"/>
    <w:rsid w:val="00C40E58"/>
    <w:rsid w:val="00C468DD"/>
    <w:rsid w:val="00C53BB6"/>
    <w:rsid w:val="00C551B0"/>
    <w:rsid w:val="00C57905"/>
    <w:rsid w:val="00C60EF7"/>
    <w:rsid w:val="00C65D0D"/>
    <w:rsid w:val="00C6642E"/>
    <w:rsid w:val="00C814CF"/>
    <w:rsid w:val="00C819C2"/>
    <w:rsid w:val="00C83426"/>
    <w:rsid w:val="00C8702D"/>
    <w:rsid w:val="00C963DC"/>
    <w:rsid w:val="00CA72B1"/>
    <w:rsid w:val="00CB3793"/>
    <w:rsid w:val="00CB57F0"/>
    <w:rsid w:val="00CB5DF5"/>
    <w:rsid w:val="00CB7DA8"/>
    <w:rsid w:val="00CC1ACF"/>
    <w:rsid w:val="00CC2C84"/>
    <w:rsid w:val="00CC76B3"/>
    <w:rsid w:val="00CC7E50"/>
    <w:rsid w:val="00CD0622"/>
    <w:rsid w:val="00CD35C3"/>
    <w:rsid w:val="00CD430B"/>
    <w:rsid w:val="00CD71FC"/>
    <w:rsid w:val="00CE5ED8"/>
    <w:rsid w:val="00CF766F"/>
    <w:rsid w:val="00CF7924"/>
    <w:rsid w:val="00CF7972"/>
    <w:rsid w:val="00D02972"/>
    <w:rsid w:val="00D03905"/>
    <w:rsid w:val="00D05122"/>
    <w:rsid w:val="00D119CA"/>
    <w:rsid w:val="00D175A7"/>
    <w:rsid w:val="00D2010E"/>
    <w:rsid w:val="00D209B9"/>
    <w:rsid w:val="00D211CB"/>
    <w:rsid w:val="00D2134E"/>
    <w:rsid w:val="00D22D8B"/>
    <w:rsid w:val="00D23466"/>
    <w:rsid w:val="00D24286"/>
    <w:rsid w:val="00D25048"/>
    <w:rsid w:val="00D26C85"/>
    <w:rsid w:val="00D3214A"/>
    <w:rsid w:val="00D333F1"/>
    <w:rsid w:val="00D3379D"/>
    <w:rsid w:val="00D35B1E"/>
    <w:rsid w:val="00D40339"/>
    <w:rsid w:val="00D40DEE"/>
    <w:rsid w:val="00D41983"/>
    <w:rsid w:val="00D47431"/>
    <w:rsid w:val="00D4773A"/>
    <w:rsid w:val="00D552C5"/>
    <w:rsid w:val="00D57AA7"/>
    <w:rsid w:val="00D60014"/>
    <w:rsid w:val="00D64E72"/>
    <w:rsid w:val="00D65962"/>
    <w:rsid w:val="00D70634"/>
    <w:rsid w:val="00D76642"/>
    <w:rsid w:val="00D80B0B"/>
    <w:rsid w:val="00D82E2F"/>
    <w:rsid w:val="00D84DBD"/>
    <w:rsid w:val="00D8750E"/>
    <w:rsid w:val="00D87E15"/>
    <w:rsid w:val="00D91182"/>
    <w:rsid w:val="00D91510"/>
    <w:rsid w:val="00D923A9"/>
    <w:rsid w:val="00D94D8D"/>
    <w:rsid w:val="00DA0ED7"/>
    <w:rsid w:val="00DA208A"/>
    <w:rsid w:val="00DA6EA1"/>
    <w:rsid w:val="00DB6F36"/>
    <w:rsid w:val="00DC359B"/>
    <w:rsid w:val="00DC43B5"/>
    <w:rsid w:val="00DC4D4C"/>
    <w:rsid w:val="00DD1173"/>
    <w:rsid w:val="00DD30C4"/>
    <w:rsid w:val="00DD3C0C"/>
    <w:rsid w:val="00DD4C1C"/>
    <w:rsid w:val="00DD4FCC"/>
    <w:rsid w:val="00DD7754"/>
    <w:rsid w:val="00DE308F"/>
    <w:rsid w:val="00DE561F"/>
    <w:rsid w:val="00DE6672"/>
    <w:rsid w:val="00DE7E6D"/>
    <w:rsid w:val="00E02444"/>
    <w:rsid w:val="00E02808"/>
    <w:rsid w:val="00E16BAD"/>
    <w:rsid w:val="00E2084C"/>
    <w:rsid w:val="00E263A1"/>
    <w:rsid w:val="00E266F9"/>
    <w:rsid w:val="00E27E7F"/>
    <w:rsid w:val="00E3334B"/>
    <w:rsid w:val="00E33C50"/>
    <w:rsid w:val="00E41437"/>
    <w:rsid w:val="00E41469"/>
    <w:rsid w:val="00E438CB"/>
    <w:rsid w:val="00E47168"/>
    <w:rsid w:val="00E53D2E"/>
    <w:rsid w:val="00E71309"/>
    <w:rsid w:val="00E72CAE"/>
    <w:rsid w:val="00E7566A"/>
    <w:rsid w:val="00E80CA9"/>
    <w:rsid w:val="00E828E0"/>
    <w:rsid w:val="00E85B29"/>
    <w:rsid w:val="00E85C36"/>
    <w:rsid w:val="00E861B7"/>
    <w:rsid w:val="00E87D1A"/>
    <w:rsid w:val="00E92DBD"/>
    <w:rsid w:val="00E93155"/>
    <w:rsid w:val="00E932A9"/>
    <w:rsid w:val="00E96C36"/>
    <w:rsid w:val="00E979F6"/>
    <w:rsid w:val="00EA0479"/>
    <w:rsid w:val="00EA3C9F"/>
    <w:rsid w:val="00EA6C1F"/>
    <w:rsid w:val="00EB0BF0"/>
    <w:rsid w:val="00EB7B1D"/>
    <w:rsid w:val="00EC1079"/>
    <w:rsid w:val="00EC3E51"/>
    <w:rsid w:val="00ED1D89"/>
    <w:rsid w:val="00ED3C69"/>
    <w:rsid w:val="00ED7AA4"/>
    <w:rsid w:val="00EE0A8A"/>
    <w:rsid w:val="00EE3B8E"/>
    <w:rsid w:val="00EF27B6"/>
    <w:rsid w:val="00EF7F1D"/>
    <w:rsid w:val="00F1023A"/>
    <w:rsid w:val="00F10958"/>
    <w:rsid w:val="00F1331E"/>
    <w:rsid w:val="00F13F85"/>
    <w:rsid w:val="00F16945"/>
    <w:rsid w:val="00F2241E"/>
    <w:rsid w:val="00F310D7"/>
    <w:rsid w:val="00F422C0"/>
    <w:rsid w:val="00F43017"/>
    <w:rsid w:val="00F44622"/>
    <w:rsid w:val="00F4653E"/>
    <w:rsid w:val="00F46597"/>
    <w:rsid w:val="00F57E62"/>
    <w:rsid w:val="00F61EFF"/>
    <w:rsid w:val="00F64BB6"/>
    <w:rsid w:val="00F7087A"/>
    <w:rsid w:val="00F721D3"/>
    <w:rsid w:val="00F748C1"/>
    <w:rsid w:val="00F825D3"/>
    <w:rsid w:val="00F96551"/>
    <w:rsid w:val="00FA0CB2"/>
    <w:rsid w:val="00FA64CB"/>
    <w:rsid w:val="00FA7783"/>
    <w:rsid w:val="00FB0D7D"/>
    <w:rsid w:val="00FB2C96"/>
    <w:rsid w:val="00FB7EA2"/>
    <w:rsid w:val="00FB7EE6"/>
    <w:rsid w:val="00FC081F"/>
    <w:rsid w:val="00FC7AD0"/>
    <w:rsid w:val="00FD0DED"/>
    <w:rsid w:val="00FD518B"/>
    <w:rsid w:val="00FD692A"/>
    <w:rsid w:val="00FD6FD9"/>
    <w:rsid w:val="00FE1866"/>
    <w:rsid w:val="00FE305F"/>
    <w:rsid w:val="00FE69AB"/>
    <w:rsid w:val="00FF0670"/>
    <w:rsid w:val="00FF1FBA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0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0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5599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lawer</cp:lastModifiedBy>
  <cp:revision>673</cp:revision>
  <cp:lastPrinted>2015-12-21T15:55:00Z</cp:lastPrinted>
  <dcterms:created xsi:type="dcterms:W3CDTF">2014-08-11T06:10:00Z</dcterms:created>
  <dcterms:modified xsi:type="dcterms:W3CDTF">2019-10-20T13:41:00Z</dcterms:modified>
</cp:coreProperties>
</file>