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ДОГОВОР </w:t>
      </w:r>
    </w:p>
    <w:p w:rsidR="00B62F4F" w:rsidRPr="00A04B39" w:rsidRDefault="00A20015" w:rsidP="00B62F4F">
      <w:pPr>
        <w:jc w:val="center"/>
        <w:rPr>
          <w:rFonts w:ascii="Cambria Math" w:hAnsi="Cambria Math"/>
        </w:rPr>
      </w:pPr>
      <w:r>
        <w:rPr>
          <w:rFonts w:ascii="Cambria Math" w:hAnsi="Cambria Math"/>
        </w:rPr>
        <w:t>об</w:t>
      </w:r>
      <w:r w:rsidR="00B62F4F" w:rsidRPr="00A04B39">
        <w:rPr>
          <w:rFonts w:ascii="Cambria Math" w:hAnsi="Cambria Math"/>
        </w:rPr>
        <w:t xml:space="preserve"> оказани</w:t>
      </w:r>
      <w:r>
        <w:rPr>
          <w:rFonts w:ascii="Cambria Math" w:hAnsi="Cambria Math"/>
        </w:rPr>
        <w:t>и</w:t>
      </w:r>
      <w:r w:rsidR="00B62F4F" w:rsidRPr="00A04B39">
        <w:rPr>
          <w:rFonts w:ascii="Cambria Math" w:hAnsi="Cambria Math"/>
        </w:rPr>
        <w:t xml:space="preserve"> услуг по организации и проведению торгов 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по продаже имущества должника</w:t>
      </w:r>
    </w:p>
    <w:p w:rsidR="00B62F4F" w:rsidRPr="00A04B39" w:rsidRDefault="00B62F4F" w:rsidP="00B62F4F">
      <w:pPr>
        <w:jc w:val="center"/>
        <w:rPr>
          <w:rFonts w:ascii="Cambria Math" w:hAnsi="Cambria Math"/>
        </w:rPr>
      </w:pPr>
    </w:p>
    <w:p w:rsidR="00B62F4F" w:rsidRPr="00A04B39" w:rsidRDefault="00B62F4F" w:rsidP="00B62F4F">
      <w:pPr>
        <w:rPr>
          <w:rFonts w:ascii="Cambria Math" w:hAnsi="Cambria Math"/>
        </w:rPr>
      </w:pPr>
      <w:r w:rsidRPr="00A04B39">
        <w:rPr>
          <w:rFonts w:ascii="Cambria Math" w:hAnsi="Cambria Math"/>
        </w:rPr>
        <w:t>г</w:t>
      </w:r>
      <w:r w:rsidR="00A04B39">
        <w:rPr>
          <w:rFonts w:ascii="Cambria Math" w:hAnsi="Cambria Math"/>
        </w:rPr>
        <w:t>ород</w:t>
      </w:r>
      <w:r w:rsidRPr="00A04B39">
        <w:rPr>
          <w:rFonts w:ascii="Cambria Math" w:hAnsi="Cambria Math"/>
        </w:rPr>
        <w:t xml:space="preserve"> Вологда                                                                                      </w:t>
      </w:r>
      <w:r w:rsidR="00A04B39">
        <w:rPr>
          <w:rFonts w:ascii="Cambria Math" w:hAnsi="Cambria Math"/>
        </w:rPr>
        <w:t xml:space="preserve">     </w:t>
      </w:r>
      <w:r w:rsidR="00FE1078">
        <w:rPr>
          <w:rFonts w:ascii="Cambria Math" w:hAnsi="Cambria Math"/>
        </w:rPr>
        <w:t xml:space="preserve">                </w:t>
      </w:r>
      <w:r w:rsidR="00AB7CCF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 xml:space="preserve">  </w:t>
      </w:r>
      <w:r w:rsidR="00AB7CCF">
        <w:rPr>
          <w:rFonts w:ascii="Cambria Math" w:hAnsi="Cambria Math"/>
        </w:rPr>
        <w:t xml:space="preserve">  "03</w:t>
      </w:r>
      <w:r w:rsidR="002F5201">
        <w:rPr>
          <w:rFonts w:ascii="Cambria Math" w:hAnsi="Cambria Math"/>
        </w:rPr>
        <w:t xml:space="preserve">" </w:t>
      </w:r>
      <w:r w:rsidR="00AB7CCF">
        <w:rPr>
          <w:rFonts w:ascii="Cambria Math" w:hAnsi="Cambria Math"/>
        </w:rPr>
        <w:t>сентября 2018</w:t>
      </w:r>
      <w:r w:rsidRPr="00A04B39">
        <w:rPr>
          <w:rFonts w:ascii="Cambria Math" w:hAnsi="Cambria Math"/>
        </w:rPr>
        <w:t xml:space="preserve"> г</w:t>
      </w:r>
      <w:r w:rsidR="00A04B39">
        <w:rPr>
          <w:rFonts w:ascii="Cambria Math" w:hAnsi="Cambria Math"/>
        </w:rPr>
        <w:t>ода</w:t>
      </w:r>
    </w:p>
    <w:p w:rsidR="00B62F4F" w:rsidRPr="00A04B39" w:rsidRDefault="00B62F4F" w:rsidP="00B62F4F">
      <w:pPr>
        <w:rPr>
          <w:rFonts w:ascii="Cambria Math" w:hAnsi="Cambria Math"/>
        </w:rPr>
      </w:pPr>
    </w:p>
    <w:p w:rsidR="00B62F4F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Общество с ограниченной ответственностью «</w:t>
      </w:r>
      <w:r w:rsidR="002F5201">
        <w:rPr>
          <w:rFonts w:ascii="Cambria Math" w:hAnsi="Cambria Math"/>
        </w:rPr>
        <w:t>Центр права</w:t>
      </w:r>
      <w:r w:rsidRPr="00A04B39">
        <w:rPr>
          <w:rFonts w:ascii="Cambria Math" w:hAnsi="Cambria Math"/>
        </w:rPr>
        <w:t>», именуемое в дальнейшем «Исполнитель» в лице директора</w:t>
      </w:r>
      <w:r w:rsidR="002F5201">
        <w:rPr>
          <w:rFonts w:ascii="Cambria Math" w:hAnsi="Cambria Math"/>
        </w:rPr>
        <w:t xml:space="preserve"> </w:t>
      </w:r>
      <w:r w:rsidR="00AB7CCF">
        <w:rPr>
          <w:rFonts w:ascii="Cambria Math" w:hAnsi="Cambria Math"/>
        </w:rPr>
        <w:t>Сабанина Леонида Алексеевича</w:t>
      </w:r>
      <w:r w:rsidRPr="00A04B39">
        <w:rPr>
          <w:rFonts w:ascii="Cambria Math" w:hAnsi="Cambria Math"/>
        </w:rPr>
        <w:t>,</w:t>
      </w:r>
      <w:r w:rsidR="00A04B39" w:rsidRPr="00A04B39">
        <w:rPr>
          <w:rFonts w:ascii="Cambria Math" w:hAnsi="Cambria Math"/>
        </w:rPr>
        <w:t xml:space="preserve"> </w:t>
      </w:r>
      <w:r w:rsidRPr="00A04B39">
        <w:rPr>
          <w:rFonts w:ascii="Cambria Math" w:hAnsi="Cambria Math"/>
        </w:rPr>
        <w:t xml:space="preserve">действующего  на основании Устава Общества, с одной стороны и </w:t>
      </w:r>
    </w:p>
    <w:p w:rsidR="00C214B0" w:rsidRPr="00A04B39" w:rsidRDefault="00B62F4F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Обществ</w:t>
      </w:r>
      <w:r w:rsidR="00FE1078">
        <w:rPr>
          <w:rFonts w:ascii="Cambria Math" w:hAnsi="Cambria Math"/>
        </w:rPr>
        <w:t>о</w:t>
      </w:r>
      <w:r w:rsidRPr="00A04B39">
        <w:rPr>
          <w:rFonts w:ascii="Cambria Math" w:hAnsi="Cambria Math"/>
        </w:rPr>
        <w:t xml:space="preserve"> с ограниченной ответственностью «</w:t>
      </w:r>
      <w:proofErr w:type="spellStart"/>
      <w:r w:rsidR="00AB7CCF">
        <w:rPr>
          <w:rFonts w:ascii="Cambria Math" w:hAnsi="Cambria Math"/>
        </w:rPr>
        <w:t>Сампо</w:t>
      </w:r>
      <w:proofErr w:type="spellEnd"/>
      <w:r w:rsidR="00BC1928">
        <w:rPr>
          <w:rFonts w:ascii="Cambria Math" w:hAnsi="Cambria Math"/>
        </w:rPr>
        <w:t>»</w:t>
      </w:r>
      <w:r w:rsidR="00FE1078">
        <w:rPr>
          <w:rFonts w:ascii="Cambria Math" w:hAnsi="Cambria Math"/>
        </w:rPr>
        <w:t xml:space="preserve"> в лице конкурсного управляющего</w:t>
      </w:r>
      <w:r w:rsidR="00A04B39">
        <w:rPr>
          <w:rFonts w:ascii="Cambria Math" w:hAnsi="Cambria Math"/>
        </w:rPr>
        <w:t xml:space="preserve"> </w:t>
      </w:r>
      <w:r w:rsidR="00BC1928">
        <w:rPr>
          <w:rFonts w:ascii="Cambria Math" w:hAnsi="Cambria Math"/>
        </w:rPr>
        <w:t>Игнашова Алексея Николаевича</w:t>
      </w:r>
      <w:r w:rsidR="00FE1078">
        <w:rPr>
          <w:rFonts w:ascii="Cambria Math" w:hAnsi="Cambria Math"/>
        </w:rPr>
        <w:t xml:space="preserve">, </w:t>
      </w:r>
      <w:r w:rsidRPr="00A04B39">
        <w:rPr>
          <w:rFonts w:ascii="Cambria Math" w:hAnsi="Cambria Math"/>
        </w:rPr>
        <w:t>действующ</w:t>
      </w:r>
      <w:r w:rsidR="00FE1078">
        <w:rPr>
          <w:rFonts w:ascii="Cambria Math" w:hAnsi="Cambria Math"/>
        </w:rPr>
        <w:t>его</w:t>
      </w:r>
      <w:r w:rsidRPr="00A04B39">
        <w:rPr>
          <w:rFonts w:ascii="Cambria Math" w:hAnsi="Cambria Math"/>
        </w:rPr>
        <w:t xml:space="preserve"> на основании </w:t>
      </w:r>
      <w:r w:rsidR="00BC1928">
        <w:rPr>
          <w:rFonts w:ascii="Cambria Math" w:hAnsi="Cambria Math"/>
        </w:rPr>
        <w:t>Определения</w:t>
      </w:r>
      <w:r w:rsidRPr="00A04B39">
        <w:rPr>
          <w:rFonts w:ascii="Cambria Math" w:hAnsi="Cambria Math"/>
        </w:rPr>
        <w:t xml:space="preserve"> Арбитражного суда </w:t>
      </w:r>
      <w:r w:rsidR="003C175D">
        <w:rPr>
          <w:rFonts w:ascii="Cambria Math" w:hAnsi="Cambria Math"/>
        </w:rPr>
        <w:t xml:space="preserve">Вологодской области </w:t>
      </w:r>
      <w:r w:rsidR="002C3430">
        <w:rPr>
          <w:rFonts w:ascii="Cambria Math" w:hAnsi="Cambria Math"/>
        </w:rPr>
        <w:t xml:space="preserve">от </w:t>
      </w:r>
      <w:r w:rsidR="00AB7CCF">
        <w:rPr>
          <w:rFonts w:ascii="Cambria Math" w:hAnsi="Cambria Math"/>
        </w:rPr>
        <w:t>01.12</w:t>
      </w:r>
      <w:r w:rsidR="003C175D">
        <w:rPr>
          <w:rFonts w:ascii="Cambria Math" w:hAnsi="Cambria Math"/>
        </w:rPr>
        <w:t>.2014</w:t>
      </w:r>
      <w:r w:rsidR="00BA0B60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года п</w:t>
      </w:r>
      <w:r w:rsidRPr="00A04B39">
        <w:rPr>
          <w:rFonts w:ascii="Cambria Math" w:hAnsi="Cambria Math"/>
        </w:rPr>
        <w:t>о делу</w:t>
      </w:r>
      <w:r w:rsidR="00C214B0" w:rsidRPr="00A04B39">
        <w:rPr>
          <w:rFonts w:ascii="Cambria Math" w:hAnsi="Cambria Math"/>
        </w:rPr>
        <w:t xml:space="preserve"> </w:t>
      </w:r>
      <w:r w:rsidR="00A04B39">
        <w:rPr>
          <w:rFonts w:ascii="Cambria Math" w:hAnsi="Cambria Math"/>
        </w:rPr>
        <w:t>А</w:t>
      </w:r>
      <w:r w:rsidR="003C175D">
        <w:rPr>
          <w:rFonts w:ascii="Cambria Math" w:hAnsi="Cambria Math"/>
        </w:rPr>
        <w:t>13-</w:t>
      </w:r>
      <w:r w:rsidR="00AB7CCF">
        <w:rPr>
          <w:rFonts w:ascii="Cambria Math" w:hAnsi="Cambria Math"/>
        </w:rPr>
        <w:t>12440</w:t>
      </w:r>
      <w:r w:rsidR="003C175D">
        <w:rPr>
          <w:rFonts w:ascii="Cambria Math" w:hAnsi="Cambria Math"/>
        </w:rPr>
        <w:t>/2014</w:t>
      </w:r>
      <w:r w:rsidR="00C214B0" w:rsidRPr="00A04B39">
        <w:rPr>
          <w:rFonts w:ascii="Cambria Math" w:hAnsi="Cambria Math"/>
        </w:rPr>
        <w:t xml:space="preserve">, </w:t>
      </w:r>
      <w:r w:rsidR="00FE1078" w:rsidRPr="00A04B39">
        <w:rPr>
          <w:rFonts w:ascii="Cambria Math" w:hAnsi="Cambria Math"/>
        </w:rPr>
        <w:t>именуем</w:t>
      </w:r>
      <w:r w:rsidR="00FE1078">
        <w:rPr>
          <w:rFonts w:ascii="Cambria Math" w:hAnsi="Cambria Math"/>
        </w:rPr>
        <w:t>ое</w:t>
      </w:r>
      <w:r w:rsidR="00FE1078" w:rsidRPr="00A04B39">
        <w:rPr>
          <w:rFonts w:ascii="Cambria Math" w:hAnsi="Cambria Math"/>
        </w:rPr>
        <w:t xml:space="preserve"> в дальнейшем «Заказчик»</w:t>
      </w:r>
      <w:r w:rsidR="00FE1078">
        <w:rPr>
          <w:rFonts w:ascii="Cambria Math" w:hAnsi="Cambria Math"/>
        </w:rPr>
        <w:t xml:space="preserve"> </w:t>
      </w:r>
      <w:r w:rsidR="00C214B0" w:rsidRPr="00A04B39">
        <w:rPr>
          <w:rFonts w:ascii="Cambria Math" w:hAnsi="Cambria Math"/>
        </w:rPr>
        <w:t>с другой стороны, заключили настоящий договор о нижеследующем:</w:t>
      </w:r>
    </w:p>
    <w:p w:rsidR="00C214B0" w:rsidRPr="00A04B39" w:rsidRDefault="003C251F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Предмет договора</w:t>
      </w:r>
    </w:p>
    <w:p w:rsidR="00BB1745" w:rsidRDefault="004D53F3" w:rsidP="00BB1745">
      <w:pPr>
        <w:pStyle w:val="a9"/>
        <w:ind w:left="0"/>
        <w:jc w:val="both"/>
        <w:rPr>
          <w:rFonts w:ascii="Cambria Math" w:hAnsi="Cambria Math"/>
        </w:rPr>
      </w:pPr>
      <w:r w:rsidRPr="002C3430">
        <w:rPr>
          <w:rFonts w:ascii="Cambria Math" w:hAnsi="Cambria Math"/>
        </w:rPr>
        <w:t xml:space="preserve">1.1. </w:t>
      </w:r>
      <w:r w:rsidR="003C251F" w:rsidRPr="002C3430">
        <w:rPr>
          <w:rFonts w:ascii="Cambria Math" w:hAnsi="Cambria Math"/>
        </w:rPr>
        <w:t xml:space="preserve">Исполнитель обязуется в соответствии с Положением о продаже имущества Заказчика оказать услуги по </w:t>
      </w:r>
      <w:r w:rsidRPr="002C3430">
        <w:rPr>
          <w:rFonts w:ascii="Cambria Math" w:hAnsi="Cambria Math"/>
        </w:rPr>
        <w:t>организации и</w:t>
      </w:r>
      <w:r w:rsidR="003C251F" w:rsidRPr="002C3430">
        <w:rPr>
          <w:rFonts w:ascii="Cambria Math" w:hAnsi="Cambria Math"/>
        </w:rPr>
        <w:t xml:space="preserve"> проведению </w:t>
      </w:r>
      <w:r w:rsidR="00487755" w:rsidRPr="002C3430">
        <w:rPr>
          <w:rFonts w:ascii="Cambria Math" w:hAnsi="Cambria Math"/>
        </w:rPr>
        <w:t xml:space="preserve">электронных </w:t>
      </w:r>
      <w:r w:rsidR="003C251F" w:rsidRPr="002C3430">
        <w:rPr>
          <w:rFonts w:ascii="Cambria Math" w:hAnsi="Cambria Math"/>
        </w:rPr>
        <w:t xml:space="preserve">торгов по продаже имущества </w:t>
      </w:r>
      <w:r w:rsidRPr="002C3430">
        <w:rPr>
          <w:rFonts w:ascii="Cambria Math" w:hAnsi="Cambria Math"/>
        </w:rPr>
        <w:t>Заказчик</w:t>
      </w:r>
      <w:proofErr w:type="gramStart"/>
      <w:r w:rsidRPr="002C3430">
        <w:rPr>
          <w:rFonts w:ascii="Cambria Math" w:hAnsi="Cambria Math"/>
        </w:rPr>
        <w:t>а</w:t>
      </w:r>
      <w:r w:rsidR="00FE1078" w:rsidRPr="002C3430">
        <w:rPr>
          <w:rFonts w:ascii="Cambria Math" w:hAnsi="Cambria Math"/>
        </w:rPr>
        <w:t xml:space="preserve"> ООО</w:t>
      </w:r>
      <w:proofErr w:type="gramEnd"/>
      <w:r w:rsidR="00FE1078" w:rsidRPr="002C3430">
        <w:rPr>
          <w:rFonts w:ascii="Cambria Math" w:hAnsi="Cambria Math"/>
        </w:rPr>
        <w:t xml:space="preserve"> «</w:t>
      </w:r>
      <w:r w:rsidR="003C175D">
        <w:rPr>
          <w:rFonts w:ascii="Cambria Math" w:hAnsi="Cambria Math"/>
        </w:rPr>
        <w:t>Автотранс</w:t>
      </w:r>
      <w:r w:rsidR="00BC1928" w:rsidRPr="002C3430">
        <w:rPr>
          <w:rFonts w:ascii="Cambria Math" w:hAnsi="Cambria Math"/>
        </w:rPr>
        <w:t>»</w:t>
      </w:r>
      <w:r w:rsidR="00487755" w:rsidRPr="002C3430">
        <w:rPr>
          <w:rFonts w:ascii="Cambria Math" w:hAnsi="Cambria Math"/>
        </w:rPr>
        <w:t>:</w:t>
      </w:r>
      <w:r w:rsidR="00BC1928" w:rsidRPr="002C3430">
        <w:rPr>
          <w:rFonts w:ascii="Cambria Math" w:hAnsi="Cambria Math"/>
        </w:rPr>
        <w:t xml:space="preserve"> </w:t>
      </w:r>
    </w:p>
    <w:p w:rsidR="00AB7CCF" w:rsidRPr="00AB7CCF" w:rsidRDefault="00AB7CCF" w:rsidP="00AB7CCF">
      <w:pPr>
        <w:pStyle w:val="b-article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Fonts w:ascii="Cambria Math" w:hAnsi="Cambria Math" w:cs="Arial"/>
          <w:color w:val="000000"/>
          <w:shd w:val="clear" w:color="auto" w:fill="FFFFFF"/>
        </w:rPr>
      </w:pPr>
      <w:r w:rsidRPr="00AB7CCF">
        <w:rPr>
          <w:rFonts w:ascii="Cambria Math" w:hAnsi="Cambria Math"/>
          <w:b/>
        </w:rPr>
        <w:t xml:space="preserve">Лот №1: </w:t>
      </w:r>
      <w:r w:rsidRPr="00AB7CCF">
        <w:rPr>
          <w:rFonts w:ascii="Cambria Math" w:hAnsi="Cambria Math"/>
        </w:rPr>
        <w:t xml:space="preserve">- </w:t>
      </w:r>
      <w:r w:rsidRPr="00AB7CCF">
        <w:rPr>
          <w:rFonts w:ascii="Cambria Math" w:hAnsi="Cambria Math"/>
          <w:b/>
        </w:rPr>
        <w:t>Земельный участок</w:t>
      </w:r>
      <w:r w:rsidRPr="00AB7CCF">
        <w:rPr>
          <w:rFonts w:ascii="Cambria Math" w:hAnsi="Cambria Math"/>
        </w:rPr>
        <w:t xml:space="preserve">  для производственных целей общей площадью 19429 кв</w:t>
      </w:r>
      <w:proofErr w:type="gramStart"/>
      <w:r w:rsidRPr="00AB7CCF">
        <w:rPr>
          <w:rFonts w:ascii="Cambria Math" w:hAnsi="Cambria Math"/>
        </w:rPr>
        <w:t>.м</w:t>
      </w:r>
      <w:proofErr w:type="gramEnd"/>
      <w:r w:rsidRPr="00AB7CCF">
        <w:rPr>
          <w:rFonts w:ascii="Cambria Math" w:hAnsi="Cambria Math"/>
        </w:rPr>
        <w:t xml:space="preserve">, категория земель – земли промышленности, энергетики, транспорта, связи…, расположенного по адресу: Вологодская обл., Вологодский р-н, пос. </w:t>
      </w:r>
      <w:proofErr w:type="spellStart"/>
      <w:r w:rsidRPr="00AB7CCF">
        <w:rPr>
          <w:rFonts w:ascii="Cambria Math" w:hAnsi="Cambria Math"/>
        </w:rPr>
        <w:t>Лоста</w:t>
      </w:r>
      <w:proofErr w:type="spellEnd"/>
      <w:r w:rsidRPr="00AB7CCF">
        <w:rPr>
          <w:rFonts w:ascii="Cambria Math" w:hAnsi="Cambria Math"/>
        </w:rPr>
        <w:t xml:space="preserve"> - 4 371 525 руб.; </w:t>
      </w:r>
      <w:r w:rsidRPr="00AB7CCF">
        <w:rPr>
          <w:rFonts w:ascii="Cambria Math" w:hAnsi="Cambria Math"/>
          <w:b/>
        </w:rPr>
        <w:t>Одноэтажное кирпичное административное здание</w:t>
      </w:r>
      <w:r w:rsidRPr="00AB7CCF">
        <w:rPr>
          <w:rFonts w:ascii="Cambria Math" w:hAnsi="Cambria Math"/>
        </w:rPr>
        <w:t xml:space="preserve"> общей площадью 105,2 кв</w:t>
      </w:r>
      <w:proofErr w:type="gramStart"/>
      <w:r w:rsidRPr="00AB7CCF">
        <w:rPr>
          <w:rFonts w:ascii="Cambria Math" w:hAnsi="Cambria Math"/>
        </w:rPr>
        <w:t>.м</w:t>
      </w:r>
      <w:proofErr w:type="gramEnd"/>
      <w:r w:rsidRPr="00AB7CCF">
        <w:rPr>
          <w:rFonts w:ascii="Cambria Math" w:hAnsi="Cambria Math"/>
        </w:rPr>
        <w:t xml:space="preserve">, назначение – административное, литер – А, этажность – 1, расположенного по адресу: Вологодская обл., Вологодский р-н, пос. </w:t>
      </w:r>
      <w:proofErr w:type="spellStart"/>
      <w:r w:rsidRPr="00AB7CCF">
        <w:rPr>
          <w:rFonts w:ascii="Cambria Math" w:hAnsi="Cambria Math"/>
        </w:rPr>
        <w:t>Лоста</w:t>
      </w:r>
      <w:proofErr w:type="spellEnd"/>
      <w:r w:rsidRPr="00AB7CCF">
        <w:rPr>
          <w:rFonts w:ascii="Cambria Math" w:hAnsi="Cambria Math"/>
        </w:rPr>
        <w:t xml:space="preserve">, ул. Центральная, условный номер 35:20:349:0:12738АН, инв. номер 6836 - 386 429 руб. 10 коп.; </w:t>
      </w:r>
      <w:r w:rsidRPr="00AB7CCF">
        <w:rPr>
          <w:rFonts w:ascii="Cambria Math" w:hAnsi="Cambria Math"/>
          <w:b/>
        </w:rPr>
        <w:t>Одноэтажное кирпичное здание склада</w:t>
      </w:r>
      <w:r w:rsidRPr="00AB7CCF">
        <w:rPr>
          <w:rFonts w:ascii="Cambria Math" w:hAnsi="Cambria Math"/>
        </w:rPr>
        <w:t xml:space="preserve"> общей площадью 590,8 кв</w:t>
      </w:r>
      <w:proofErr w:type="gramStart"/>
      <w:r w:rsidRPr="00AB7CCF">
        <w:rPr>
          <w:rFonts w:ascii="Cambria Math" w:hAnsi="Cambria Math"/>
        </w:rPr>
        <w:t>.м</w:t>
      </w:r>
      <w:proofErr w:type="gramEnd"/>
      <w:r w:rsidRPr="00AB7CCF">
        <w:rPr>
          <w:rFonts w:ascii="Cambria Math" w:hAnsi="Cambria Math"/>
        </w:rPr>
        <w:t xml:space="preserve">, назначение – складское, литер – Б, Б1, этажность – 1, расположенного по адресу: Вологодская обл., Вологодский р-н, пос. </w:t>
      </w:r>
      <w:proofErr w:type="spellStart"/>
      <w:r w:rsidRPr="00AB7CCF">
        <w:rPr>
          <w:rFonts w:ascii="Cambria Math" w:hAnsi="Cambria Math"/>
        </w:rPr>
        <w:t>Лоста</w:t>
      </w:r>
      <w:proofErr w:type="spellEnd"/>
      <w:r w:rsidRPr="00AB7CCF">
        <w:rPr>
          <w:rFonts w:ascii="Cambria Math" w:hAnsi="Cambria Math"/>
        </w:rPr>
        <w:t xml:space="preserve">, ул. Центральная, условный номер 35:25:349:0:12738Б, Б1Н, инв. номер 6836 – 2 542 975 руб. 80 коп.; </w:t>
      </w:r>
      <w:r w:rsidRPr="00AB7CCF">
        <w:rPr>
          <w:rFonts w:ascii="Cambria Math" w:hAnsi="Cambria Math"/>
          <w:b/>
        </w:rPr>
        <w:t>Одноэтажное  кирпичное здание гаража</w:t>
      </w:r>
      <w:r w:rsidRPr="00AB7CCF">
        <w:rPr>
          <w:rFonts w:ascii="Cambria Math" w:hAnsi="Cambria Math"/>
        </w:rPr>
        <w:t xml:space="preserve"> общей площадью 75,1 кв</w:t>
      </w:r>
      <w:proofErr w:type="gramStart"/>
      <w:r w:rsidRPr="00AB7CCF">
        <w:rPr>
          <w:rFonts w:ascii="Cambria Math" w:hAnsi="Cambria Math"/>
        </w:rPr>
        <w:t>.м</w:t>
      </w:r>
      <w:proofErr w:type="gramEnd"/>
      <w:r w:rsidRPr="00AB7CCF">
        <w:rPr>
          <w:rFonts w:ascii="Cambria Math" w:hAnsi="Cambria Math"/>
        </w:rPr>
        <w:t xml:space="preserve">, назначение – гараж, литер – В, этажность – 1, расположенного по адресу: </w:t>
      </w:r>
      <w:proofErr w:type="gramStart"/>
      <w:r w:rsidRPr="00AB7CCF">
        <w:rPr>
          <w:rFonts w:ascii="Cambria Math" w:hAnsi="Cambria Math"/>
        </w:rPr>
        <w:t>Вологодская</w:t>
      </w:r>
      <w:proofErr w:type="gramEnd"/>
      <w:r w:rsidRPr="00AB7CCF">
        <w:rPr>
          <w:rFonts w:ascii="Cambria Math" w:hAnsi="Cambria Math"/>
        </w:rPr>
        <w:t xml:space="preserve"> обл., Вологодский р-н, пос. </w:t>
      </w:r>
      <w:proofErr w:type="spellStart"/>
      <w:r w:rsidRPr="00AB7CCF">
        <w:rPr>
          <w:rFonts w:ascii="Cambria Math" w:hAnsi="Cambria Math"/>
        </w:rPr>
        <w:t>Лоста</w:t>
      </w:r>
      <w:proofErr w:type="spellEnd"/>
      <w:r w:rsidRPr="00AB7CCF">
        <w:rPr>
          <w:rFonts w:ascii="Cambria Math" w:hAnsi="Cambria Math"/>
        </w:rPr>
        <w:t>, ул. Центральная, условный номер 35:25:349:0:12738ВН, инв. номер 6836 - 284 227 руб. 58 коп.;</w:t>
      </w:r>
      <w:r w:rsidRPr="00AB7CCF">
        <w:rPr>
          <w:rFonts w:ascii="Cambria Math" w:hAnsi="Cambria Math"/>
          <w:color w:val="000000"/>
          <w:shd w:val="clear" w:color="auto" w:fill="FFFFFF"/>
        </w:rPr>
        <w:t xml:space="preserve"> </w:t>
      </w:r>
    </w:p>
    <w:p w:rsidR="00AB7CCF" w:rsidRPr="00AB7CCF" w:rsidRDefault="00AB7CCF" w:rsidP="00AB7CCF">
      <w:pPr>
        <w:pStyle w:val="1"/>
        <w:spacing w:after="0"/>
        <w:ind w:left="0" w:right="0" w:firstLine="851"/>
        <w:jc w:val="both"/>
        <w:rPr>
          <w:rFonts w:ascii="Cambria Math" w:hAnsi="Cambria Math"/>
        </w:rPr>
      </w:pPr>
      <w:r w:rsidRPr="00AB7CCF">
        <w:rPr>
          <w:rFonts w:ascii="Cambria Math" w:eastAsia="Times New Roman" w:hAnsi="Cambria Math"/>
          <w:b/>
          <w:kern w:val="0"/>
          <w:lang w:eastAsia="ru-RU"/>
        </w:rPr>
        <w:t xml:space="preserve">Лот №2 – </w:t>
      </w:r>
      <w:r w:rsidRPr="00AB7CCF">
        <w:rPr>
          <w:rFonts w:ascii="Cambria Math" w:eastAsia="Times New Roman" w:hAnsi="Cambria Math"/>
          <w:kern w:val="0"/>
          <w:lang w:eastAsia="ru-RU"/>
        </w:rPr>
        <w:t>фургон</w:t>
      </w:r>
      <w:r w:rsidRPr="00AB7CCF">
        <w:rPr>
          <w:rFonts w:ascii="Cambria Math" w:eastAsia="Times New Roman" w:hAnsi="Cambria Math"/>
          <w:b/>
          <w:kern w:val="0"/>
          <w:lang w:eastAsia="ru-RU"/>
        </w:rPr>
        <w:t xml:space="preserve"> </w:t>
      </w:r>
      <w:r w:rsidRPr="00AB7CCF">
        <w:rPr>
          <w:rFonts w:ascii="Cambria Math" w:eastAsia="Times New Roman" w:hAnsi="Cambria Math"/>
          <w:lang w:eastAsia="ru-RU"/>
        </w:rPr>
        <w:t xml:space="preserve">ГАЗ 2752,г.в. 2000, цвет серо-белый, </w:t>
      </w:r>
      <w:proofErr w:type="spellStart"/>
      <w:r w:rsidRPr="00AB7CCF">
        <w:rPr>
          <w:rFonts w:ascii="Cambria Math" w:eastAsia="Times New Roman" w:hAnsi="Cambria Math"/>
          <w:lang w:eastAsia="ru-RU"/>
        </w:rPr>
        <w:t>рег</w:t>
      </w:r>
      <w:proofErr w:type="gramStart"/>
      <w:r w:rsidRPr="00AB7CCF">
        <w:rPr>
          <w:rFonts w:ascii="Cambria Math" w:eastAsia="Times New Roman" w:hAnsi="Cambria Math"/>
          <w:lang w:eastAsia="ru-RU"/>
        </w:rPr>
        <w:t>.н</w:t>
      </w:r>
      <w:proofErr w:type="gramEnd"/>
      <w:r w:rsidRPr="00AB7CCF">
        <w:rPr>
          <w:rFonts w:ascii="Cambria Math" w:eastAsia="Times New Roman" w:hAnsi="Cambria Math"/>
          <w:lang w:eastAsia="ru-RU"/>
        </w:rPr>
        <w:t>ом</w:t>
      </w:r>
      <w:proofErr w:type="spellEnd"/>
      <w:r w:rsidRPr="00AB7CCF">
        <w:rPr>
          <w:rFonts w:ascii="Cambria Math" w:eastAsia="Times New Roman" w:hAnsi="Cambria Math"/>
          <w:lang w:eastAsia="ru-RU"/>
        </w:rPr>
        <w:t xml:space="preserve">. А614ОУ35, </w:t>
      </w:r>
      <w:r w:rsidRPr="00AB7CCF">
        <w:rPr>
          <w:rFonts w:ascii="Cambria Math" w:eastAsia="Times New Roman" w:hAnsi="Cambria Math"/>
          <w:lang w:val="en-US" w:eastAsia="ru-RU"/>
        </w:rPr>
        <w:t>VIN</w:t>
      </w:r>
      <w:r w:rsidRPr="00AB7CCF">
        <w:rPr>
          <w:rFonts w:ascii="Cambria Math" w:eastAsia="Times New Roman" w:hAnsi="Cambria Math"/>
          <w:lang w:eastAsia="ru-RU"/>
        </w:rPr>
        <w:t xml:space="preserve">: XTH27500Y0021658. </w:t>
      </w:r>
    </w:p>
    <w:p w:rsidR="00AB7CCF" w:rsidRDefault="00AB7CCF" w:rsidP="00BC1928">
      <w:pPr>
        <w:ind w:firstLine="567"/>
        <w:jc w:val="both"/>
        <w:rPr>
          <w:rFonts w:ascii="Cambria Math" w:hAnsi="Cambria Math"/>
        </w:rPr>
      </w:pPr>
    </w:p>
    <w:p w:rsidR="004D53F3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1.2. Заказчик обязуется </w:t>
      </w:r>
      <w:r w:rsidR="00FE1078">
        <w:rPr>
          <w:rFonts w:ascii="Cambria Math" w:hAnsi="Cambria Math"/>
        </w:rPr>
        <w:t xml:space="preserve">принять оказанные услуги и </w:t>
      </w:r>
      <w:r w:rsidRPr="00A04B39">
        <w:rPr>
          <w:rFonts w:ascii="Cambria Math" w:hAnsi="Cambria Math"/>
        </w:rPr>
        <w:t>выплатить вознаграждение Исполнителю за о</w:t>
      </w:r>
      <w:r w:rsidR="00B33431" w:rsidRPr="00A04B39">
        <w:rPr>
          <w:rFonts w:ascii="Cambria Math" w:hAnsi="Cambria Math"/>
        </w:rPr>
        <w:t xml:space="preserve">казанные услуги в сроки и </w:t>
      </w:r>
      <w:proofErr w:type="gramStart"/>
      <w:r w:rsidR="00B33431" w:rsidRPr="00A04B39">
        <w:rPr>
          <w:rFonts w:ascii="Cambria Math" w:hAnsi="Cambria Math"/>
        </w:rPr>
        <w:t>порядке</w:t>
      </w:r>
      <w:proofErr w:type="gramEnd"/>
      <w:r w:rsidR="00B33431" w:rsidRPr="00A04B39">
        <w:rPr>
          <w:rFonts w:ascii="Cambria Math" w:hAnsi="Cambria Math"/>
        </w:rPr>
        <w:t xml:space="preserve">, предусмотренном </w:t>
      </w:r>
      <w:r w:rsidRPr="00A04B39">
        <w:rPr>
          <w:rFonts w:ascii="Cambria Math" w:hAnsi="Cambria Math"/>
        </w:rPr>
        <w:t xml:space="preserve"> п. 3.1 настоящего Договора. </w:t>
      </w:r>
    </w:p>
    <w:p w:rsidR="002C3430" w:rsidRDefault="002C3430" w:rsidP="00BC1928">
      <w:pPr>
        <w:ind w:firstLine="567"/>
        <w:jc w:val="both"/>
        <w:rPr>
          <w:rFonts w:ascii="Cambria Math" w:hAnsi="Cambria Math"/>
        </w:rPr>
      </w:pPr>
    </w:p>
    <w:p w:rsidR="002C3430" w:rsidRPr="00A04B39" w:rsidRDefault="002C3430" w:rsidP="00BC1928">
      <w:pPr>
        <w:ind w:firstLine="567"/>
        <w:jc w:val="both"/>
        <w:rPr>
          <w:rFonts w:ascii="Cambria Math" w:hAnsi="Cambria Math"/>
        </w:rPr>
      </w:pPr>
    </w:p>
    <w:p w:rsidR="004D53F3" w:rsidRPr="00A04B39" w:rsidRDefault="004D53F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Права и обязанности сторон</w:t>
      </w:r>
    </w:p>
    <w:p w:rsidR="004D53F3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2.1. Заказчик обязан:</w:t>
      </w:r>
    </w:p>
    <w:p w:rsidR="00753E67" w:rsidRPr="00A04B39" w:rsidRDefault="004D53F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предоставить все документы</w:t>
      </w:r>
      <w:r w:rsidR="00753E67" w:rsidRPr="00A04B39">
        <w:rPr>
          <w:rFonts w:ascii="Cambria Math" w:hAnsi="Cambria Math"/>
        </w:rPr>
        <w:t xml:space="preserve"> и разъяснения к ним,</w:t>
      </w:r>
      <w:r w:rsidRPr="00A04B39">
        <w:rPr>
          <w:rFonts w:ascii="Cambria Math" w:hAnsi="Cambria Math"/>
        </w:rPr>
        <w:t xml:space="preserve"> </w:t>
      </w:r>
      <w:r w:rsidR="00753E67" w:rsidRPr="00A04B39">
        <w:rPr>
          <w:rFonts w:ascii="Cambria Math" w:hAnsi="Cambria Math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подписать акт приема-передачи оказанных услуг в течени</w:t>
      </w:r>
      <w:proofErr w:type="gramStart"/>
      <w:r w:rsidRPr="00A04B39">
        <w:rPr>
          <w:rFonts w:ascii="Cambria Math" w:hAnsi="Cambria Math"/>
        </w:rPr>
        <w:t>и</w:t>
      </w:r>
      <w:proofErr w:type="gramEnd"/>
      <w:r w:rsidRPr="00A04B39">
        <w:rPr>
          <w:rFonts w:ascii="Cambria Math" w:hAnsi="Cambria Math"/>
        </w:rPr>
        <w:t xml:space="preserve"> 5 дней с момента направления его </w:t>
      </w:r>
      <w:r w:rsidR="00E33C33" w:rsidRPr="00A04B39">
        <w:rPr>
          <w:rFonts w:ascii="Cambria Math" w:hAnsi="Cambria Math"/>
        </w:rPr>
        <w:t xml:space="preserve">Исполнителем в адрес Заказчика. </w:t>
      </w:r>
    </w:p>
    <w:p w:rsidR="00753E67" w:rsidRPr="00A04B39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2.2. Исполнитель  обязан: </w:t>
      </w:r>
    </w:p>
    <w:p w:rsidR="00753E67" w:rsidRDefault="00753E67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E33C33" w:rsidRPr="00A04B39">
        <w:rPr>
          <w:rFonts w:ascii="Cambria Math" w:hAnsi="Cambria Math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опубликовать сообщения о проведении торгов в официальном издании, установленном законодательством РФ, печатном органе по месту нахождения должника, определяемом в соответствии с Положением о порядке и сроках продажи имущества должника,  на Едином федеральном реестре сведений о банкротстве;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lastRenderedPageBreak/>
        <w:t xml:space="preserve">- </w:t>
      </w:r>
      <w:proofErr w:type="gramStart"/>
      <w:r>
        <w:rPr>
          <w:rFonts w:ascii="Cambria Math" w:hAnsi="Cambria Math"/>
        </w:rPr>
        <w:t>разместить информацию</w:t>
      </w:r>
      <w:proofErr w:type="gramEnd"/>
      <w:r>
        <w:rPr>
          <w:rFonts w:ascii="Cambria Math" w:hAnsi="Cambria Math"/>
        </w:rPr>
        <w:t xml:space="preserve"> о торгах на Электронной торговой площадке ООО «</w:t>
      </w:r>
      <w:proofErr w:type="spellStart"/>
      <w:r>
        <w:rPr>
          <w:rFonts w:ascii="Cambria Math" w:hAnsi="Cambria Math"/>
        </w:rPr>
        <w:t>Руссиа</w:t>
      </w:r>
      <w:proofErr w:type="spellEnd"/>
      <w:r>
        <w:rPr>
          <w:rFonts w:ascii="Cambria Math" w:hAnsi="Cambria Math"/>
        </w:rPr>
        <w:t xml:space="preserve"> </w:t>
      </w:r>
      <w:proofErr w:type="spellStart"/>
      <w:r>
        <w:rPr>
          <w:rFonts w:ascii="Cambria Math" w:hAnsi="Cambria Math"/>
        </w:rPr>
        <w:t>ОнЛайн</w:t>
      </w:r>
      <w:proofErr w:type="spellEnd"/>
      <w:r>
        <w:rPr>
          <w:rFonts w:ascii="Cambria Math" w:hAnsi="Cambria Math"/>
        </w:rPr>
        <w:t xml:space="preserve">» в сети интернет </w:t>
      </w:r>
      <w:hyperlink r:id="rId8" w:history="1">
        <w:r w:rsidRPr="00DA5866">
          <w:rPr>
            <w:rStyle w:val="a8"/>
            <w:rFonts w:ascii="Cambria Math" w:hAnsi="Cambria Math"/>
            <w:lang w:val="en-US"/>
          </w:rPr>
          <w:t>www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rus</w:t>
        </w:r>
        <w:proofErr w:type="spellEnd"/>
        <w:r w:rsidRPr="00DA5866">
          <w:rPr>
            <w:rStyle w:val="a8"/>
            <w:rFonts w:ascii="Cambria Math" w:hAnsi="Cambria Math"/>
          </w:rPr>
          <w:t>-</w:t>
        </w:r>
        <w:r w:rsidRPr="00DA5866">
          <w:rPr>
            <w:rStyle w:val="a8"/>
            <w:rFonts w:ascii="Cambria Math" w:hAnsi="Cambria Math"/>
            <w:lang w:val="en-US"/>
          </w:rPr>
          <w:t>on</w:t>
        </w:r>
        <w:r w:rsidRPr="00DA5866">
          <w:rPr>
            <w:rStyle w:val="a8"/>
            <w:rFonts w:ascii="Cambria Math" w:hAnsi="Cambria Math"/>
          </w:rPr>
          <w:t>.</w:t>
        </w:r>
        <w:proofErr w:type="spellStart"/>
        <w:r w:rsidRPr="00DA5866">
          <w:rPr>
            <w:rStyle w:val="a8"/>
            <w:rFonts w:ascii="Cambria Math" w:hAnsi="Cambria Math"/>
            <w:lang w:val="en-US"/>
          </w:rPr>
          <w:t>ru</w:t>
        </w:r>
        <w:proofErr w:type="spellEnd"/>
      </w:hyperlink>
      <w:r>
        <w:rPr>
          <w:rFonts w:ascii="Cambria Math" w:hAnsi="Cambria Math"/>
        </w:rPr>
        <w:t>;</w:t>
      </w:r>
    </w:p>
    <w:p w:rsid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в соответствии с требованиями законодательства и Положения о порядке и сроках продажи имущества должника 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3C41D7" w:rsidRDefault="003C41D7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- утвердить протокол о результатах торгов;</w:t>
      </w:r>
    </w:p>
    <w:p w:rsidR="00E33C33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- направить в адрес Заказчика счет</w:t>
      </w:r>
      <w:r w:rsidR="00D14B19" w:rsidRPr="00A04B39">
        <w:rPr>
          <w:rFonts w:ascii="Cambria Math" w:hAnsi="Cambria Math"/>
        </w:rPr>
        <w:t>а</w:t>
      </w:r>
      <w:r w:rsidRPr="00A04B39">
        <w:rPr>
          <w:rFonts w:ascii="Cambria Math" w:hAnsi="Cambria Math"/>
        </w:rPr>
        <w:t xml:space="preserve"> на оплату и акт приема-передачи оказанных услуг. </w:t>
      </w:r>
    </w:p>
    <w:p w:rsidR="00E33C33" w:rsidRPr="00A04B39" w:rsidRDefault="00E33C33" w:rsidP="00BC1928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Сроки и порядок оплаты оказанных услуг</w:t>
      </w:r>
    </w:p>
    <w:p w:rsidR="00E33C33" w:rsidRPr="00A04B39" w:rsidRDefault="00E33C33" w:rsidP="00BC1928">
      <w:pPr>
        <w:ind w:firstLine="567"/>
        <w:rPr>
          <w:rFonts w:ascii="Cambria Math" w:hAnsi="Cambria Math"/>
        </w:rPr>
      </w:pPr>
    </w:p>
    <w:p w:rsidR="00753F0B" w:rsidRPr="00A04B39" w:rsidRDefault="00E33C33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3.1. </w:t>
      </w:r>
      <w:r w:rsidR="00753F0B" w:rsidRPr="00A04B39">
        <w:rPr>
          <w:rFonts w:ascii="Cambria Math" w:hAnsi="Cambria Math"/>
        </w:rPr>
        <w:t>Расчеты с Исполнителем проводятся в следующем порядке:</w:t>
      </w:r>
    </w:p>
    <w:p w:rsidR="00BC1928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Заказчик выплачивает Исполнителю:</w:t>
      </w:r>
    </w:p>
    <w:p w:rsidR="009718A8" w:rsidRPr="00A04B39" w:rsidRDefault="00BC1928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</w:t>
      </w:r>
      <w:r w:rsidR="009718A8" w:rsidRPr="00A04B39">
        <w:rPr>
          <w:rFonts w:ascii="Cambria Math" w:hAnsi="Cambria Math"/>
        </w:rPr>
        <w:t>затрат</w:t>
      </w:r>
      <w:r>
        <w:rPr>
          <w:rFonts w:ascii="Cambria Math" w:hAnsi="Cambria Math"/>
        </w:rPr>
        <w:t xml:space="preserve">ы на </w:t>
      </w:r>
      <w:r w:rsidR="009718A8" w:rsidRPr="00A04B39">
        <w:rPr>
          <w:rFonts w:ascii="Cambria Math" w:hAnsi="Cambria Math"/>
        </w:rPr>
        <w:t>публикации в печатн</w:t>
      </w:r>
      <w:r>
        <w:rPr>
          <w:rFonts w:ascii="Cambria Math" w:hAnsi="Cambria Math"/>
        </w:rPr>
        <w:t>ых</w:t>
      </w:r>
      <w:r w:rsidR="009718A8" w:rsidRPr="00A04B39">
        <w:rPr>
          <w:rFonts w:ascii="Cambria Math" w:hAnsi="Cambria Math"/>
        </w:rPr>
        <w:t xml:space="preserve"> издани</w:t>
      </w:r>
      <w:r>
        <w:rPr>
          <w:rFonts w:ascii="Cambria Math" w:hAnsi="Cambria Math"/>
        </w:rPr>
        <w:t>ях</w:t>
      </w:r>
      <w:r w:rsidR="009718A8" w:rsidRPr="00A04B39">
        <w:rPr>
          <w:rFonts w:ascii="Cambria Math" w:hAnsi="Cambria Math"/>
        </w:rPr>
        <w:t>, затрат</w:t>
      </w:r>
      <w:r>
        <w:rPr>
          <w:rFonts w:ascii="Cambria Math" w:hAnsi="Cambria Math"/>
        </w:rPr>
        <w:t>ы</w:t>
      </w:r>
      <w:r w:rsidR="009718A8" w:rsidRPr="00A04B39">
        <w:rPr>
          <w:rFonts w:ascii="Cambria Math" w:hAnsi="Cambria Math"/>
        </w:rPr>
        <w:t xml:space="preserve"> на заключение договора с оператором электронной торговой площадки</w:t>
      </w:r>
      <w:r w:rsidR="006C300D" w:rsidRPr="00A04B39">
        <w:rPr>
          <w:rFonts w:ascii="Cambria Math" w:hAnsi="Cambria Math"/>
        </w:rPr>
        <w:t xml:space="preserve"> и иные затраты, предусмотренные Положением о продаже имущества Заказчика</w:t>
      </w:r>
      <w:r w:rsidR="00D14B19" w:rsidRPr="00A04B39">
        <w:rPr>
          <w:rFonts w:ascii="Cambria Math" w:hAnsi="Cambria Math"/>
        </w:rPr>
        <w:t xml:space="preserve"> </w:t>
      </w:r>
      <w:r w:rsidR="00D14B19" w:rsidRPr="00A04B39">
        <w:rPr>
          <w:rFonts w:ascii="Cambria Math" w:hAnsi="Cambria Math"/>
          <w:b/>
        </w:rPr>
        <w:t>(далее Затраты)</w:t>
      </w:r>
      <w:r w:rsidR="006C300D" w:rsidRPr="00A04B39">
        <w:rPr>
          <w:rFonts w:ascii="Cambria Math" w:hAnsi="Cambria Math"/>
        </w:rPr>
        <w:t>;</w:t>
      </w:r>
      <w:r w:rsidR="00D14B19" w:rsidRPr="00A04B39">
        <w:rPr>
          <w:rFonts w:ascii="Cambria Math" w:hAnsi="Cambria Math"/>
        </w:rPr>
        <w:t xml:space="preserve"> </w:t>
      </w:r>
    </w:p>
    <w:p w:rsidR="00E33C33" w:rsidRDefault="00D14B19" w:rsidP="00BC1928">
      <w:pPr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- </w:t>
      </w:r>
      <w:r w:rsidR="00BC1928">
        <w:rPr>
          <w:rFonts w:ascii="Cambria Math" w:hAnsi="Cambria Math"/>
        </w:rPr>
        <w:t xml:space="preserve">вознаграждение Исполнителя за оказанные услуги – 5% от начальной цены продажи имущества на торгах. </w:t>
      </w:r>
    </w:p>
    <w:p w:rsidR="00C26D06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>3.2. Срок оплаты оказываемых и оказанных услуг:</w:t>
      </w:r>
    </w:p>
    <w:p w:rsidR="0006395D" w:rsidRPr="00A04B39" w:rsidRDefault="0006395D" w:rsidP="00BC1928">
      <w:pPr>
        <w:ind w:firstLine="567"/>
        <w:jc w:val="both"/>
        <w:rPr>
          <w:rFonts w:ascii="Cambria Math" w:hAnsi="Cambria Math"/>
        </w:rPr>
      </w:pPr>
      <w:r>
        <w:rPr>
          <w:rFonts w:ascii="Cambria Math" w:hAnsi="Cambria Math"/>
        </w:rPr>
        <w:t xml:space="preserve">- Заказчик оплачивает </w:t>
      </w:r>
      <w:r w:rsidR="00487755">
        <w:rPr>
          <w:rFonts w:ascii="Cambria Math" w:hAnsi="Cambria Math"/>
        </w:rPr>
        <w:t xml:space="preserve">указанные в п. 3.1. счета Исполнителя в течение трех рабочих дней с момента получения счета. </w:t>
      </w:r>
    </w:p>
    <w:p w:rsidR="00524253" w:rsidRPr="00A04B39" w:rsidRDefault="00524253" w:rsidP="00BC1928">
      <w:pPr>
        <w:ind w:firstLine="567"/>
        <w:jc w:val="both"/>
        <w:rPr>
          <w:rFonts w:ascii="Cambria Math" w:hAnsi="Cambria Math"/>
        </w:rPr>
      </w:pPr>
    </w:p>
    <w:p w:rsidR="00524253" w:rsidRPr="00A04B39" w:rsidRDefault="00524253" w:rsidP="00AB7CCF">
      <w:pPr>
        <w:numPr>
          <w:ilvl w:val="0"/>
          <w:numId w:val="1"/>
        </w:numPr>
        <w:ind w:firstLine="567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Ответственность сторон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4.2. В случае отказа Заказчика от исполнения договора на любом из этапов оказания услуги, суммы денежных средств</w:t>
      </w:r>
      <w:r w:rsidR="005C285D">
        <w:rPr>
          <w:rFonts w:ascii="Cambria Math" w:hAnsi="Cambria Math"/>
        </w:rPr>
        <w:t>, перечисленных</w:t>
      </w:r>
      <w:r w:rsidRPr="00A04B39">
        <w:rPr>
          <w:rFonts w:ascii="Cambria Math" w:hAnsi="Cambria Math"/>
        </w:rPr>
        <w:t xml:space="preserve"> Исполнителю</w:t>
      </w:r>
      <w:r w:rsidR="005C285D">
        <w:rPr>
          <w:rFonts w:ascii="Cambria Math" w:hAnsi="Cambria Math"/>
        </w:rPr>
        <w:t>,</w:t>
      </w:r>
      <w:r w:rsidRPr="00A04B39">
        <w:rPr>
          <w:rFonts w:ascii="Cambria Math" w:hAnsi="Cambria Math"/>
        </w:rPr>
        <w:t xml:space="preserve"> возврату не подлежат.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4.3. В случае нарушения срока оплаты цены услуг, установленного п. 3.1 настоящего Договора, Исполнитель вправе потребовать от Заказчика уплаты неустойки в размере </w:t>
      </w:r>
      <w:r w:rsidR="0006395D">
        <w:rPr>
          <w:rFonts w:ascii="Cambria Math" w:hAnsi="Cambria Math"/>
        </w:rPr>
        <w:t>0,5</w:t>
      </w:r>
      <w:r w:rsidRPr="00A04B39">
        <w:rPr>
          <w:rFonts w:ascii="Cambria Math" w:hAnsi="Cambria Math"/>
        </w:rPr>
        <w:t>% от неоплаченной в срок суммы за каждый день просрочки.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5. Порядок расторжения договора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5.1. </w:t>
      </w:r>
      <w:proofErr w:type="gramStart"/>
      <w:r w:rsidRPr="00A04B39">
        <w:rPr>
          <w:rFonts w:ascii="Cambria Math" w:hAnsi="Cambria Math"/>
        </w:rPr>
        <w:t>Договор</w:t>
      </w:r>
      <w:proofErr w:type="gramEnd"/>
      <w:r w:rsidRPr="00A04B39">
        <w:rPr>
          <w:rFonts w:ascii="Cambria Math" w:hAnsi="Cambria Math"/>
        </w:rPr>
        <w:t xml:space="preserve">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5.2. Заказчик вправе отказаться от исполнения Договора в любое время, предупредив об этом Исполнителя не менее чем за </w:t>
      </w:r>
      <w:r w:rsidR="00487755">
        <w:rPr>
          <w:rFonts w:ascii="Cambria Math" w:hAnsi="Cambria Math"/>
        </w:rPr>
        <w:t>7</w:t>
      </w:r>
      <w:r w:rsidRPr="00A04B39">
        <w:rPr>
          <w:rFonts w:ascii="Cambria Math" w:hAnsi="Cambria Math"/>
        </w:rPr>
        <w:t xml:space="preserve"> </w:t>
      </w:r>
      <w:r w:rsidR="00487755">
        <w:rPr>
          <w:rFonts w:ascii="Cambria Math" w:hAnsi="Cambria Math"/>
        </w:rPr>
        <w:t xml:space="preserve">рабочих </w:t>
      </w:r>
      <w:r w:rsidRPr="00A04B39">
        <w:rPr>
          <w:rFonts w:ascii="Cambria Math" w:hAnsi="Cambria Math"/>
        </w:rPr>
        <w:t>дней до момента расторжения и уплатив Исполнителю стоимость услуг соразмерно объему оказанных Исполнителем услуг.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5.3. Исполнитель вправе отказаться от исполнения обязательств по настоящему Договору, предупредив об этом Заказчика не менее чем за </w:t>
      </w:r>
      <w:r w:rsidR="00487755">
        <w:rPr>
          <w:rFonts w:ascii="Cambria Math" w:hAnsi="Cambria Math"/>
        </w:rPr>
        <w:t>7 рабочих</w:t>
      </w:r>
      <w:r w:rsidRPr="00A04B39">
        <w:rPr>
          <w:rFonts w:ascii="Cambria Math" w:hAnsi="Cambria Math"/>
        </w:rPr>
        <w:t xml:space="preserve"> дней до момента расторжения, при условии полного возмещения Заказчику убытков.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5.4. Споры по настоящему Договору решаются путем переговоров между Сторонами, а в случае невозможности достижения согласия - в соответствии с действующим законодательством Российской Федерации.</w:t>
      </w:r>
    </w:p>
    <w:p w:rsidR="00BC1928" w:rsidRDefault="00BC1928" w:rsidP="002C3430">
      <w:pPr>
        <w:autoSpaceDE w:val="0"/>
        <w:autoSpaceDN w:val="0"/>
        <w:adjustRightInd w:val="0"/>
        <w:outlineLvl w:val="0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center"/>
        <w:outlineLvl w:val="0"/>
        <w:rPr>
          <w:rFonts w:ascii="Cambria Math" w:hAnsi="Cambria Math"/>
        </w:rPr>
      </w:pPr>
      <w:r w:rsidRPr="00A04B39">
        <w:rPr>
          <w:rFonts w:ascii="Cambria Math" w:hAnsi="Cambria Math"/>
        </w:rPr>
        <w:t>6. Заключительные положения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 xml:space="preserve">6.1. Настоящий Договор вступает в силу после подписания и действует до </w:t>
      </w:r>
      <w:r w:rsidR="00487755">
        <w:rPr>
          <w:rFonts w:ascii="Cambria Math" w:hAnsi="Cambria Math"/>
        </w:rPr>
        <w:t>даты исполнения сторонами своих обязательств</w:t>
      </w:r>
      <w:r w:rsidRPr="00A04B39">
        <w:rPr>
          <w:rFonts w:ascii="Cambria Math" w:hAnsi="Cambria Math"/>
        </w:rPr>
        <w:t>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A04B39" w:rsidRDefault="00B33431" w:rsidP="00BC1928">
      <w:pPr>
        <w:autoSpaceDE w:val="0"/>
        <w:autoSpaceDN w:val="0"/>
        <w:adjustRightInd w:val="0"/>
        <w:ind w:firstLine="567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lastRenderedPageBreak/>
        <w:t>6.3. Ни одна из Сторон не вправе передавать свои права и обязанности по настоящему Договору третьим лицам.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both"/>
        <w:rPr>
          <w:rFonts w:ascii="Cambria Math" w:hAnsi="Cambria Math"/>
        </w:rPr>
      </w:pPr>
      <w:r w:rsidRPr="00A04B39">
        <w:rPr>
          <w:rFonts w:ascii="Cambria Math" w:hAnsi="Cambria Math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AB7CCF" w:rsidRDefault="00AB7CCF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  <w:r w:rsidRPr="00A04B39">
        <w:rPr>
          <w:rFonts w:ascii="Cambria Math" w:hAnsi="Cambria Math"/>
        </w:rPr>
        <w:t>7. Адреса и реквизиты сторон:</w:t>
      </w:r>
    </w:p>
    <w:p w:rsidR="00B33431" w:rsidRPr="00A04B39" w:rsidRDefault="00B33431" w:rsidP="00B33431">
      <w:pPr>
        <w:autoSpaceDE w:val="0"/>
        <w:autoSpaceDN w:val="0"/>
        <w:adjustRightInd w:val="0"/>
        <w:ind w:firstLine="540"/>
        <w:jc w:val="center"/>
        <w:rPr>
          <w:rFonts w:ascii="Cambria Math" w:hAnsi="Cambria Math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529"/>
      </w:tblGrid>
      <w:tr w:rsidR="00B33431" w:rsidRPr="00AB7CCF" w:rsidTr="00AB7CCF">
        <w:tc>
          <w:tcPr>
            <w:tcW w:w="4785" w:type="dxa"/>
          </w:tcPr>
          <w:p w:rsidR="00AB7CCF" w:rsidRDefault="003C175D" w:rsidP="00AB7CCF">
            <w:pPr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 xml:space="preserve"> </w:t>
            </w:r>
            <w:r w:rsidR="00AB7CCF" w:rsidRPr="00AB7CCF">
              <w:rPr>
                <w:rFonts w:ascii="Cambria Math" w:hAnsi="Cambria Math"/>
              </w:rPr>
              <w:t>ООО «САМПО»</w:t>
            </w:r>
            <w:r w:rsidR="00AB7CCF">
              <w:rPr>
                <w:rFonts w:ascii="Cambria Math" w:hAnsi="Cambria Math"/>
              </w:rPr>
              <w:t xml:space="preserve">                                                       </w:t>
            </w:r>
          </w:p>
          <w:p w:rsidR="00AB7CCF" w:rsidRDefault="00AB7CCF" w:rsidP="00AB7CCF">
            <w:pPr>
              <w:rPr>
                <w:rFonts w:ascii="Cambria Math" w:hAnsi="Cambria Math"/>
              </w:rPr>
            </w:pPr>
          </w:p>
          <w:p w:rsidR="00AB7CCF" w:rsidRDefault="00AB7CCF" w:rsidP="00AB7CCF">
            <w:pPr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>ИНН 3525289243, ОГРН 1123525017440</w:t>
            </w:r>
          </w:p>
          <w:p w:rsidR="00AB7CCF" w:rsidRPr="00AB7CCF" w:rsidRDefault="00AB7CCF" w:rsidP="00AB7CCF">
            <w:pPr>
              <w:rPr>
                <w:rFonts w:ascii="Cambria Math" w:hAnsi="Cambria Math"/>
              </w:rPr>
            </w:pPr>
          </w:p>
          <w:p w:rsidR="00AB7CCF" w:rsidRDefault="00AB7CCF" w:rsidP="00AB7CCF">
            <w:pPr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 xml:space="preserve"> </w:t>
            </w:r>
            <w:proofErr w:type="spellStart"/>
            <w:proofErr w:type="gramStart"/>
            <w:r w:rsidRPr="00AB7CCF">
              <w:rPr>
                <w:rFonts w:ascii="Cambria Math" w:hAnsi="Cambria Math"/>
              </w:rPr>
              <w:t>р</w:t>
            </w:r>
            <w:proofErr w:type="spellEnd"/>
            <w:proofErr w:type="gramEnd"/>
            <w:r w:rsidRPr="00AB7CCF">
              <w:rPr>
                <w:rFonts w:ascii="Cambria Math" w:hAnsi="Cambria Math"/>
              </w:rPr>
              <w:t>/</w:t>
            </w:r>
            <w:proofErr w:type="spellStart"/>
            <w:r w:rsidRPr="00AB7CCF">
              <w:rPr>
                <w:rFonts w:ascii="Cambria Math" w:hAnsi="Cambria Math"/>
              </w:rPr>
              <w:t>сч</w:t>
            </w:r>
            <w:proofErr w:type="spellEnd"/>
            <w:r w:rsidRPr="00AB7CCF">
              <w:rPr>
                <w:rFonts w:ascii="Cambria Math" w:hAnsi="Cambria Math"/>
              </w:rPr>
              <w:t xml:space="preserve"> 40702810512000012007 в </w:t>
            </w:r>
          </w:p>
          <w:p w:rsidR="00AB7CCF" w:rsidRDefault="00AB7CCF" w:rsidP="00AB7CCF">
            <w:pPr>
              <w:rPr>
                <w:rFonts w:ascii="Cambria Math" w:hAnsi="Cambria Math"/>
              </w:rPr>
            </w:pPr>
          </w:p>
          <w:p w:rsidR="00AB7CCF" w:rsidRDefault="00AB7CCF" w:rsidP="00AB7CCF">
            <w:pPr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 xml:space="preserve">Вологодское отделение № 8638 ПАО </w:t>
            </w:r>
          </w:p>
          <w:p w:rsidR="00AB7CCF" w:rsidRDefault="00AB7CCF" w:rsidP="00AB7CCF">
            <w:pPr>
              <w:rPr>
                <w:rFonts w:ascii="Cambria Math" w:hAnsi="Cambria Math"/>
              </w:rPr>
            </w:pPr>
          </w:p>
          <w:p w:rsidR="00AB7CCF" w:rsidRDefault="00AB7CCF" w:rsidP="00AB7CCF">
            <w:pPr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 xml:space="preserve">Сбербанк г. Вологда», </w:t>
            </w:r>
            <w:proofErr w:type="gramStart"/>
            <w:r w:rsidRPr="00AB7CCF">
              <w:rPr>
                <w:rFonts w:ascii="Cambria Math" w:hAnsi="Cambria Math"/>
              </w:rPr>
              <w:t>к</w:t>
            </w:r>
            <w:proofErr w:type="gramEnd"/>
            <w:r w:rsidRPr="00AB7CCF">
              <w:rPr>
                <w:rFonts w:ascii="Cambria Math" w:hAnsi="Cambria Math"/>
              </w:rPr>
              <w:t xml:space="preserve">/с № </w:t>
            </w:r>
          </w:p>
          <w:p w:rsidR="00AB7CCF" w:rsidRDefault="00AB7CCF" w:rsidP="00AB7CCF">
            <w:pPr>
              <w:rPr>
                <w:rFonts w:ascii="Cambria Math" w:hAnsi="Cambria Math"/>
              </w:rPr>
            </w:pPr>
          </w:p>
          <w:p w:rsidR="00AB7CCF" w:rsidRPr="00AB7CCF" w:rsidRDefault="00AB7CCF" w:rsidP="00AB7CCF">
            <w:pPr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>30101810900000000644, БИК: 041909644</w:t>
            </w:r>
          </w:p>
          <w:p w:rsidR="00BA0B60" w:rsidRPr="00AB7CCF" w:rsidRDefault="00BA0B60" w:rsidP="00AB7CCF">
            <w:pPr>
              <w:contextualSpacing/>
              <w:rPr>
                <w:rFonts w:ascii="Cambria Math" w:hAnsi="Cambria Math"/>
              </w:rPr>
            </w:pPr>
          </w:p>
          <w:p w:rsidR="00BC1928" w:rsidRPr="00AB7CCF" w:rsidRDefault="00BC1928" w:rsidP="00AB7CCF">
            <w:pPr>
              <w:tabs>
                <w:tab w:val="left" w:pos="3312"/>
                <w:tab w:val="left" w:pos="4680"/>
              </w:tabs>
              <w:ind w:right="252"/>
              <w:rPr>
                <w:rFonts w:ascii="Cambria Math" w:hAnsi="Cambria Math"/>
              </w:rPr>
            </w:pPr>
          </w:p>
          <w:p w:rsidR="00BC1928" w:rsidRPr="00AB7CCF" w:rsidRDefault="00BC1928" w:rsidP="00AB7CCF">
            <w:pPr>
              <w:tabs>
                <w:tab w:val="left" w:pos="3312"/>
                <w:tab w:val="left" w:pos="4680"/>
              </w:tabs>
              <w:ind w:right="252"/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>Конкурсный управляющий</w:t>
            </w:r>
          </w:p>
          <w:p w:rsidR="00AB7CCF" w:rsidRDefault="00BC1928" w:rsidP="00AB7CCF">
            <w:pPr>
              <w:tabs>
                <w:tab w:val="left" w:pos="3312"/>
                <w:tab w:val="left" w:pos="4680"/>
              </w:tabs>
              <w:ind w:right="252"/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 xml:space="preserve"> </w:t>
            </w:r>
          </w:p>
          <w:p w:rsidR="00BC1928" w:rsidRPr="00AB7CCF" w:rsidRDefault="00BC1928" w:rsidP="00AB7CCF">
            <w:pPr>
              <w:tabs>
                <w:tab w:val="left" w:pos="3312"/>
                <w:tab w:val="left" w:pos="4680"/>
              </w:tabs>
              <w:ind w:right="252"/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 xml:space="preserve"> _______________________ /А.Н. Игнашов/</w:t>
            </w:r>
          </w:p>
          <w:p w:rsidR="00BC1928" w:rsidRPr="00AB7CCF" w:rsidRDefault="00BC1928" w:rsidP="00AB7CCF">
            <w:pPr>
              <w:pStyle w:val="ConsNormal"/>
              <w:widowControl/>
              <w:ind w:firstLine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B33431" w:rsidRPr="00AB7CCF" w:rsidRDefault="00BC1928" w:rsidP="00AB7CCF">
            <w:pPr>
              <w:autoSpaceDE w:val="0"/>
              <w:autoSpaceDN w:val="0"/>
              <w:adjustRightInd w:val="0"/>
              <w:rPr>
                <w:rFonts w:ascii="Cambria Math" w:hAnsi="Cambria Math"/>
              </w:rPr>
            </w:pPr>
            <w:r w:rsidRPr="00AB7CCF">
              <w:rPr>
                <w:rFonts w:ascii="Cambria Math" w:hAnsi="Cambria Math"/>
              </w:rPr>
              <w:t>м.п.</w:t>
            </w:r>
          </w:p>
        </w:tc>
        <w:tc>
          <w:tcPr>
            <w:tcW w:w="5529" w:type="dxa"/>
          </w:tcPr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r w:rsidRPr="00AB7CCF">
              <w:rPr>
                <w:rFonts w:ascii="Cambria Math" w:hAnsi="Cambria Math"/>
                <w:color w:val="000000"/>
              </w:rPr>
              <w:t xml:space="preserve">ООО «ЦЕНТР ПРАВА»                            </w:t>
            </w: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r w:rsidRPr="00AB7CCF">
              <w:rPr>
                <w:rFonts w:ascii="Cambria Math" w:hAnsi="Cambria Math"/>
                <w:color w:val="000000"/>
              </w:rPr>
              <w:t xml:space="preserve">ИНН 3525359490,ОГРН 1153525035410               Адрес: 160000, г. Вологда, ул. Зосимовская, д. 47                                                       </w:t>
            </w: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r w:rsidRPr="00AB7CCF">
              <w:rPr>
                <w:rFonts w:ascii="Cambria Math" w:hAnsi="Cambria Math"/>
                <w:color w:val="000000"/>
              </w:rPr>
              <w:t xml:space="preserve">ПАО «СБЕРБАНК» Отделение №8638 </w:t>
            </w: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proofErr w:type="spellStart"/>
            <w:proofErr w:type="gramStart"/>
            <w:r w:rsidRPr="00AB7CCF">
              <w:rPr>
                <w:rFonts w:ascii="Cambria Math" w:hAnsi="Cambria Math"/>
                <w:color w:val="000000"/>
              </w:rPr>
              <w:t>р</w:t>
            </w:r>
            <w:proofErr w:type="spellEnd"/>
            <w:proofErr w:type="gramEnd"/>
            <w:r w:rsidRPr="00AB7CCF">
              <w:rPr>
                <w:rFonts w:ascii="Cambria Math" w:hAnsi="Cambria Math"/>
                <w:color w:val="000000"/>
              </w:rPr>
              <w:t xml:space="preserve">/счет 40702810012000013658         </w:t>
            </w: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proofErr w:type="gramStart"/>
            <w:r w:rsidRPr="00AB7CCF">
              <w:rPr>
                <w:rFonts w:ascii="Cambria Math" w:hAnsi="Cambria Math"/>
                <w:color w:val="000000"/>
              </w:rPr>
              <w:t>к</w:t>
            </w:r>
            <w:proofErr w:type="gramEnd"/>
            <w:r w:rsidRPr="00AB7CCF">
              <w:rPr>
                <w:rFonts w:ascii="Cambria Math" w:hAnsi="Cambria Math"/>
                <w:color w:val="000000"/>
              </w:rPr>
              <w:t>/счет 30101810900000000644, БИК 041909644</w:t>
            </w: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r w:rsidRPr="00AB7CCF">
              <w:rPr>
                <w:rFonts w:ascii="Cambria Math" w:hAnsi="Cambria Math"/>
                <w:color w:val="000000"/>
              </w:rPr>
              <w:t xml:space="preserve">Директор </w:t>
            </w:r>
          </w:p>
          <w:p w:rsidR="00AB7CCF" w:rsidRPr="00AB7CCF" w:rsidRDefault="00AB7CCF" w:rsidP="00AB7CCF">
            <w:pPr>
              <w:spacing w:line="360" w:lineRule="auto"/>
              <w:rPr>
                <w:rFonts w:ascii="Cambria Math" w:hAnsi="Cambria Math"/>
                <w:color w:val="000000"/>
              </w:rPr>
            </w:pPr>
            <w:r w:rsidRPr="00AB7CCF">
              <w:rPr>
                <w:rFonts w:ascii="Cambria Math" w:hAnsi="Cambria Math"/>
                <w:color w:val="000000"/>
              </w:rPr>
              <w:t>Сабанин Л. А.___________________</w:t>
            </w:r>
          </w:p>
          <w:p w:rsidR="00B33431" w:rsidRPr="00AB7CCF" w:rsidRDefault="00B33431" w:rsidP="00AB7CCF">
            <w:pPr>
              <w:pStyle w:val="Default"/>
              <w:rPr>
                <w:rFonts w:ascii="Cambria Math" w:hAnsi="Cambria Math"/>
              </w:rPr>
            </w:pPr>
          </w:p>
        </w:tc>
      </w:tr>
    </w:tbl>
    <w:p w:rsidR="00B33431" w:rsidRPr="00A04B39" w:rsidRDefault="00B33431" w:rsidP="003C41D7">
      <w:pPr>
        <w:rPr>
          <w:rFonts w:ascii="Cambria Math" w:hAnsi="Cambria Math"/>
        </w:rPr>
      </w:pPr>
    </w:p>
    <w:p w:rsidR="00B62F4F" w:rsidRPr="00A04B39" w:rsidRDefault="00B62F4F" w:rsidP="004C6A3C">
      <w:pPr>
        <w:jc w:val="both"/>
        <w:rPr>
          <w:rFonts w:ascii="Cambria Math" w:hAnsi="Cambria Math"/>
        </w:rPr>
      </w:pPr>
    </w:p>
    <w:sectPr w:rsidR="00B62F4F" w:rsidRPr="00A04B39" w:rsidSect="003C41D7">
      <w:headerReference w:type="default" r:id="rId9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DD3" w:rsidRDefault="00DA6DD3" w:rsidP="00A04B39">
      <w:r>
        <w:separator/>
      </w:r>
    </w:p>
  </w:endnote>
  <w:endnote w:type="continuationSeparator" w:id="1">
    <w:p w:rsidR="00DA6DD3" w:rsidRDefault="00DA6DD3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DD3" w:rsidRDefault="00DA6DD3" w:rsidP="00A04B39">
      <w:r>
        <w:separator/>
      </w:r>
    </w:p>
  </w:footnote>
  <w:footnote w:type="continuationSeparator" w:id="1">
    <w:p w:rsidR="00DA6DD3" w:rsidRDefault="00DA6DD3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2F5201">
      <w:t>Центр Права</w:t>
    </w:r>
    <w:r>
      <w:t xml:space="preserve">» </w:t>
    </w:r>
    <w:r w:rsidR="001D0CDC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1D0CDC">
                  <w:fldSimple w:instr=" PAGE    \* MERGEFORMAT ">
                    <w:r w:rsidR="00AB7CCF" w:rsidRPr="00AB7CCF">
                      <w:rPr>
                        <w:b/>
                        <w:noProof/>
                        <w:color w:val="FFFFFF"/>
                      </w:rPr>
                      <w:t>1</w:t>
                    </w:r>
                  </w:fldSimple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6774"/>
    <w:rsid w:val="00013D81"/>
    <w:rsid w:val="00024132"/>
    <w:rsid w:val="00031822"/>
    <w:rsid w:val="00041D65"/>
    <w:rsid w:val="00044D56"/>
    <w:rsid w:val="00046DA1"/>
    <w:rsid w:val="00054575"/>
    <w:rsid w:val="0006395D"/>
    <w:rsid w:val="000700D7"/>
    <w:rsid w:val="00091DDB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1D0CDC"/>
    <w:rsid w:val="00224150"/>
    <w:rsid w:val="002309F8"/>
    <w:rsid w:val="002855AA"/>
    <w:rsid w:val="00287D2E"/>
    <w:rsid w:val="002A4386"/>
    <w:rsid w:val="002C3430"/>
    <w:rsid w:val="002E185D"/>
    <w:rsid w:val="002F5201"/>
    <w:rsid w:val="00332149"/>
    <w:rsid w:val="003973C8"/>
    <w:rsid w:val="003A5B3E"/>
    <w:rsid w:val="003B0440"/>
    <w:rsid w:val="003C06D4"/>
    <w:rsid w:val="003C175D"/>
    <w:rsid w:val="003C251F"/>
    <w:rsid w:val="003C41D7"/>
    <w:rsid w:val="003D03D6"/>
    <w:rsid w:val="003F71AE"/>
    <w:rsid w:val="00423F52"/>
    <w:rsid w:val="00425BAD"/>
    <w:rsid w:val="004328AA"/>
    <w:rsid w:val="00442131"/>
    <w:rsid w:val="004427FD"/>
    <w:rsid w:val="00451568"/>
    <w:rsid w:val="00454C2A"/>
    <w:rsid w:val="004760B8"/>
    <w:rsid w:val="00487755"/>
    <w:rsid w:val="004A0DFA"/>
    <w:rsid w:val="004A25E5"/>
    <w:rsid w:val="004A3715"/>
    <w:rsid w:val="004B37E8"/>
    <w:rsid w:val="004C6A3C"/>
    <w:rsid w:val="004D1C9C"/>
    <w:rsid w:val="004D53F3"/>
    <w:rsid w:val="004D58F5"/>
    <w:rsid w:val="004E13C5"/>
    <w:rsid w:val="004F15D9"/>
    <w:rsid w:val="004F1829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7129C"/>
    <w:rsid w:val="00571F48"/>
    <w:rsid w:val="00583F34"/>
    <w:rsid w:val="00593F05"/>
    <w:rsid w:val="00596C88"/>
    <w:rsid w:val="005C1BCC"/>
    <w:rsid w:val="005C285D"/>
    <w:rsid w:val="005C7869"/>
    <w:rsid w:val="005D520F"/>
    <w:rsid w:val="005D6209"/>
    <w:rsid w:val="005F1E85"/>
    <w:rsid w:val="00610EC8"/>
    <w:rsid w:val="00613CFD"/>
    <w:rsid w:val="0061556D"/>
    <w:rsid w:val="00643331"/>
    <w:rsid w:val="00645293"/>
    <w:rsid w:val="00667F23"/>
    <w:rsid w:val="00673171"/>
    <w:rsid w:val="006737C4"/>
    <w:rsid w:val="00674D92"/>
    <w:rsid w:val="006A2071"/>
    <w:rsid w:val="006A3676"/>
    <w:rsid w:val="006B1F09"/>
    <w:rsid w:val="006B42C9"/>
    <w:rsid w:val="006C300D"/>
    <w:rsid w:val="006D54D1"/>
    <w:rsid w:val="006F30E3"/>
    <w:rsid w:val="00704B70"/>
    <w:rsid w:val="00710E9C"/>
    <w:rsid w:val="00720C1B"/>
    <w:rsid w:val="00753E67"/>
    <w:rsid w:val="00753F0B"/>
    <w:rsid w:val="00760C2A"/>
    <w:rsid w:val="007800CD"/>
    <w:rsid w:val="007B04F5"/>
    <w:rsid w:val="007B27C8"/>
    <w:rsid w:val="007C121D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174C"/>
    <w:rsid w:val="008B715E"/>
    <w:rsid w:val="008C6C95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A04B39"/>
    <w:rsid w:val="00A164BF"/>
    <w:rsid w:val="00A20015"/>
    <w:rsid w:val="00A25625"/>
    <w:rsid w:val="00A35E64"/>
    <w:rsid w:val="00A36E45"/>
    <w:rsid w:val="00A46806"/>
    <w:rsid w:val="00A514F8"/>
    <w:rsid w:val="00A53317"/>
    <w:rsid w:val="00A533BD"/>
    <w:rsid w:val="00A644EA"/>
    <w:rsid w:val="00A669C5"/>
    <w:rsid w:val="00A82A28"/>
    <w:rsid w:val="00A83538"/>
    <w:rsid w:val="00A854E4"/>
    <w:rsid w:val="00AA1321"/>
    <w:rsid w:val="00AA28F7"/>
    <w:rsid w:val="00AB7CCF"/>
    <w:rsid w:val="00AC1A97"/>
    <w:rsid w:val="00AC793B"/>
    <w:rsid w:val="00AF0018"/>
    <w:rsid w:val="00B00D3D"/>
    <w:rsid w:val="00B01F8E"/>
    <w:rsid w:val="00B04DE6"/>
    <w:rsid w:val="00B07290"/>
    <w:rsid w:val="00B16AC2"/>
    <w:rsid w:val="00B33431"/>
    <w:rsid w:val="00B35E75"/>
    <w:rsid w:val="00B53064"/>
    <w:rsid w:val="00B62E76"/>
    <w:rsid w:val="00B62F4F"/>
    <w:rsid w:val="00B742B8"/>
    <w:rsid w:val="00B7511F"/>
    <w:rsid w:val="00B9030A"/>
    <w:rsid w:val="00BA0B60"/>
    <w:rsid w:val="00BB1745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62D63"/>
    <w:rsid w:val="00CB3B6B"/>
    <w:rsid w:val="00CE64EE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5A11"/>
    <w:rsid w:val="00DA6DD3"/>
    <w:rsid w:val="00DF20C5"/>
    <w:rsid w:val="00DF3980"/>
    <w:rsid w:val="00DF3FF7"/>
    <w:rsid w:val="00DF40BF"/>
    <w:rsid w:val="00E107B4"/>
    <w:rsid w:val="00E33C33"/>
    <w:rsid w:val="00E53A9E"/>
    <w:rsid w:val="00E53F35"/>
    <w:rsid w:val="00E6343C"/>
    <w:rsid w:val="00E70441"/>
    <w:rsid w:val="00E829CD"/>
    <w:rsid w:val="00E84C06"/>
    <w:rsid w:val="00E929E8"/>
    <w:rsid w:val="00E942D7"/>
    <w:rsid w:val="00EB15B2"/>
    <w:rsid w:val="00ED3EF2"/>
    <w:rsid w:val="00EF37C6"/>
    <w:rsid w:val="00F11801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character" w:customStyle="1" w:styleId="ib1">
    <w:name w:val="ib1"/>
    <w:basedOn w:val="a0"/>
    <w:rsid w:val="002F5201"/>
    <w:rPr>
      <w:b/>
      <w:bCs/>
      <w:i/>
      <w:iCs/>
    </w:rPr>
  </w:style>
  <w:style w:type="paragraph" w:customStyle="1" w:styleId="Default">
    <w:name w:val="Default"/>
    <w:rsid w:val="002F520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b-articletext">
    <w:name w:val="b-article__text"/>
    <w:basedOn w:val="a"/>
    <w:rsid w:val="00AB7CCF"/>
    <w:pPr>
      <w:spacing w:before="100" w:beforeAutospacing="1" w:after="100" w:afterAutospacing="1"/>
    </w:pPr>
  </w:style>
  <w:style w:type="paragraph" w:customStyle="1" w:styleId="1">
    <w:name w:val="Цитата1"/>
    <w:basedOn w:val="a"/>
    <w:rsid w:val="00AB7CCF"/>
    <w:pPr>
      <w:widowControl w:val="0"/>
      <w:suppressAutoHyphens/>
      <w:spacing w:after="283"/>
      <w:ind w:left="567" w:right="567"/>
    </w:pPr>
    <w:rPr>
      <w:rFonts w:eastAsia="Andale Sans UI"/>
      <w:kern w:val="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4845B-DA8C-41CE-A4BB-DBDA3CB8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Katya_S</cp:lastModifiedBy>
  <cp:revision>2</cp:revision>
  <cp:lastPrinted>2015-10-13T10:56:00Z</cp:lastPrinted>
  <dcterms:created xsi:type="dcterms:W3CDTF">2018-09-03T11:28:00Z</dcterms:created>
  <dcterms:modified xsi:type="dcterms:W3CDTF">2018-09-03T11:28:00Z</dcterms:modified>
</cp:coreProperties>
</file>