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B75" w:rsidRDefault="00164B75" w:rsidP="00164B75">
      <w:pPr>
        <w:pStyle w:val="Default"/>
        <w:jc w:val="center"/>
        <w:rPr>
          <w:b/>
          <w:sz w:val="22"/>
          <w:szCs w:val="22"/>
        </w:rPr>
      </w:pPr>
    </w:p>
    <w:p w:rsidR="00EF3B6D" w:rsidRDefault="00EF3B6D" w:rsidP="00164B75">
      <w:pPr>
        <w:pStyle w:val="Default"/>
        <w:jc w:val="center"/>
        <w:rPr>
          <w:b/>
          <w:sz w:val="22"/>
          <w:szCs w:val="22"/>
        </w:rPr>
      </w:pPr>
    </w:p>
    <w:p w:rsidR="00EF3B6D" w:rsidRDefault="00EF3B6D" w:rsidP="00164B75">
      <w:pPr>
        <w:pStyle w:val="Default"/>
        <w:jc w:val="center"/>
        <w:rPr>
          <w:b/>
          <w:sz w:val="22"/>
          <w:szCs w:val="22"/>
        </w:rPr>
      </w:pPr>
    </w:p>
    <w:p w:rsidR="00EF3B6D" w:rsidRDefault="00EF3B6D" w:rsidP="00164B75">
      <w:pPr>
        <w:pStyle w:val="Default"/>
        <w:jc w:val="center"/>
        <w:rPr>
          <w:b/>
          <w:sz w:val="22"/>
          <w:szCs w:val="22"/>
        </w:rPr>
      </w:pPr>
    </w:p>
    <w:p w:rsidR="00EF3B6D" w:rsidRDefault="00EF3B6D" w:rsidP="00164B75">
      <w:pPr>
        <w:pStyle w:val="Default"/>
        <w:jc w:val="center"/>
        <w:rPr>
          <w:b/>
          <w:sz w:val="22"/>
          <w:szCs w:val="22"/>
        </w:rPr>
      </w:pPr>
    </w:p>
    <w:p w:rsidR="00EF3B6D" w:rsidRPr="00786057" w:rsidRDefault="00EF3B6D" w:rsidP="00164B75">
      <w:pPr>
        <w:pStyle w:val="Default"/>
        <w:jc w:val="center"/>
        <w:rPr>
          <w:b/>
          <w:sz w:val="22"/>
          <w:szCs w:val="22"/>
        </w:rPr>
      </w:pPr>
    </w:p>
    <w:p w:rsidR="00164B75" w:rsidRPr="00EF3B6D" w:rsidRDefault="00164B75" w:rsidP="00164B75">
      <w:pPr>
        <w:pStyle w:val="Default"/>
        <w:jc w:val="center"/>
        <w:rPr>
          <w:b/>
          <w:color w:val="auto"/>
          <w:sz w:val="22"/>
          <w:szCs w:val="22"/>
        </w:rPr>
      </w:pPr>
      <w:r w:rsidRPr="00EF3B6D">
        <w:rPr>
          <w:b/>
          <w:color w:val="auto"/>
          <w:sz w:val="22"/>
          <w:szCs w:val="22"/>
        </w:rPr>
        <w:t xml:space="preserve">Положение «О порядке и условиях проведения торгов по реализации имущества, принадлежащего  </w:t>
      </w:r>
      <w:r w:rsidR="00EF3B6D" w:rsidRPr="00EF3B6D">
        <w:rPr>
          <w:b/>
          <w:color w:val="auto"/>
          <w:sz w:val="22"/>
          <w:szCs w:val="22"/>
        </w:rPr>
        <w:t xml:space="preserve">Обществу с ограниченной ответственностью </w:t>
      </w:r>
      <w:r w:rsidR="00EF3B6D">
        <w:rPr>
          <w:b/>
          <w:color w:val="auto"/>
          <w:sz w:val="22"/>
          <w:szCs w:val="22"/>
        </w:rPr>
        <w:t>«</w:t>
      </w:r>
      <w:proofErr w:type="spellStart"/>
      <w:r w:rsidR="00C227DB">
        <w:rPr>
          <w:b/>
          <w:color w:val="auto"/>
          <w:sz w:val="22"/>
          <w:szCs w:val="22"/>
        </w:rPr>
        <w:t>Стройдом</w:t>
      </w:r>
      <w:proofErr w:type="spellEnd"/>
      <w:r w:rsidR="00EF3B6D">
        <w:rPr>
          <w:b/>
          <w:color w:val="auto"/>
          <w:sz w:val="22"/>
          <w:szCs w:val="22"/>
        </w:rPr>
        <w:t>»</w:t>
      </w:r>
      <w:r w:rsidR="00EF3B6D" w:rsidRPr="00EF3B6D">
        <w:rPr>
          <w:b/>
          <w:color w:val="auto"/>
          <w:sz w:val="22"/>
          <w:szCs w:val="22"/>
        </w:rPr>
        <w:t xml:space="preserve">, </w:t>
      </w:r>
      <w:r w:rsidRPr="00EF3B6D">
        <w:rPr>
          <w:b/>
          <w:color w:val="auto"/>
          <w:sz w:val="22"/>
          <w:szCs w:val="22"/>
        </w:rPr>
        <w:t>в рамках конкурсного производства процедуры реализации имущества по делу №</w:t>
      </w:r>
      <w:r w:rsidR="00EF3B6D" w:rsidRPr="00EF3B6D">
        <w:rPr>
          <w:b/>
          <w:color w:val="auto"/>
          <w:sz w:val="22"/>
          <w:szCs w:val="22"/>
        </w:rPr>
        <w:t xml:space="preserve"> А75-</w:t>
      </w:r>
      <w:r w:rsidR="00C227DB">
        <w:rPr>
          <w:b/>
          <w:color w:val="auto"/>
          <w:sz w:val="22"/>
          <w:szCs w:val="22"/>
        </w:rPr>
        <w:t>4050</w:t>
      </w:r>
      <w:r w:rsidR="00EF3B6D" w:rsidRPr="00EF3B6D">
        <w:rPr>
          <w:b/>
          <w:color w:val="auto"/>
          <w:sz w:val="22"/>
          <w:szCs w:val="22"/>
        </w:rPr>
        <w:t>/2016</w:t>
      </w:r>
      <w:r w:rsidRPr="00EF3B6D">
        <w:rPr>
          <w:b/>
          <w:color w:val="auto"/>
          <w:sz w:val="22"/>
          <w:szCs w:val="22"/>
        </w:rPr>
        <w:t>».</w:t>
      </w:r>
    </w:p>
    <w:p w:rsidR="00164B75" w:rsidRPr="00786057" w:rsidRDefault="00164B75" w:rsidP="00164B75">
      <w:pPr>
        <w:spacing w:after="0"/>
        <w:rPr>
          <w:rFonts w:ascii="Times New Roman" w:hAnsi="Times New Roman"/>
          <w:szCs w:val="22"/>
        </w:rPr>
      </w:pPr>
    </w:p>
    <w:p w:rsidR="00164B75" w:rsidRPr="00786057" w:rsidRDefault="00164B75" w:rsidP="00164B75">
      <w:pPr>
        <w:numPr>
          <w:ilvl w:val="2"/>
          <w:numId w:val="1"/>
        </w:numPr>
        <w:shd w:val="clear" w:color="auto" w:fill="FFFFFF"/>
        <w:tabs>
          <w:tab w:val="num" w:pos="993"/>
        </w:tabs>
        <w:spacing w:after="0"/>
        <w:ind w:left="993" w:hanging="993"/>
        <w:jc w:val="center"/>
        <w:rPr>
          <w:rFonts w:ascii="Times New Roman" w:hAnsi="Times New Roman"/>
          <w:b/>
          <w:bCs/>
          <w:snapToGrid w:val="0"/>
          <w:szCs w:val="22"/>
        </w:rPr>
      </w:pPr>
      <w:r w:rsidRPr="00786057">
        <w:rPr>
          <w:rFonts w:ascii="Times New Roman" w:hAnsi="Times New Roman"/>
          <w:b/>
          <w:bCs/>
          <w:snapToGrid w:val="0"/>
          <w:szCs w:val="22"/>
        </w:rPr>
        <w:t>ОБЩИЕ ПОЛОЖЕНИЯ</w:t>
      </w:r>
    </w:p>
    <w:p w:rsidR="00164B75" w:rsidRPr="00786057" w:rsidRDefault="00164B75" w:rsidP="00164B75">
      <w:pPr>
        <w:shd w:val="clear" w:color="auto" w:fill="FFFFFF"/>
        <w:spacing w:after="0"/>
        <w:rPr>
          <w:rFonts w:ascii="Times New Roman" w:hAnsi="Times New Roman"/>
          <w:b/>
          <w:bCs/>
          <w:snapToGrid w:val="0"/>
          <w:szCs w:val="22"/>
        </w:rPr>
      </w:pPr>
    </w:p>
    <w:p w:rsidR="00164B75" w:rsidRPr="00EF3B6D" w:rsidRDefault="00164B75" w:rsidP="00164B75">
      <w:pPr>
        <w:shd w:val="clear" w:color="auto" w:fill="FFFFFF"/>
        <w:spacing w:after="0"/>
        <w:ind w:firstLine="284"/>
        <w:rPr>
          <w:rFonts w:ascii="Times New Roman" w:hAnsi="Times New Roman"/>
          <w:snapToGrid w:val="0"/>
          <w:szCs w:val="22"/>
        </w:rPr>
      </w:pPr>
      <w:r w:rsidRPr="00786057">
        <w:rPr>
          <w:rFonts w:ascii="Times New Roman" w:hAnsi="Times New Roman"/>
          <w:snapToGrid w:val="0"/>
          <w:szCs w:val="22"/>
        </w:rPr>
        <w:t>1.1. Настоящее Положение разработано на основании Федерального закона «О несостоятельности (банкротстве)» от 26.10.2002 № 127-ФЗ (далее – ФЗ «О несостоятельности (банкротстве)») и принятых в соответствии с ним нормативно-</w:t>
      </w:r>
      <w:r w:rsidRPr="00EF3B6D">
        <w:rPr>
          <w:rFonts w:ascii="Times New Roman" w:hAnsi="Times New Roman"/>
          <w:snapToGrid w:val="0"/>
          <w:szCs w:val="22"/>
        </w:rPr>
        <w:t>правовых актов.</w:t>
      </w:r>
    </w:p>
    <w:p w:rsidR="00164B75" w:rsidRPr="00786057" w:rsidRDefault="00164B75" w:rsidP="00164B75">
      <w:pPr>
        <w:shd w:val="clear" w:color="auto" w:fill="FFFFFF"/>
        <w:spacing w:after="0"/>
        <w:ind w:firstLine="284"/>
        <w:rPr>
          <w:rFonts w:ascii="Times New Roman" w:hAnsi="Times New Roman"/>
          <w:bCs/>
          <w:szCs w:val="22"/>
        </w:rPr>
      </w:pPr>
      <w:r w:rsidRPr="00EF3B6D">
        <w:rPr>
          <w:rFonts w:ascii="Times New Roman" w:hAnsi="Times New Roman"/>
          <w:snapToGrid w:val="0"/>
          <w:szCs w:val="22"/>
        </w:rPr>
        <w:t>1.2.</w:t>
      </w:r>
      <w:r w:rsidRPr="00EF3B6D">
        <w:rPr>
          <w:rFonts w:ascii="Times New Roman" w:hAnsi="Times New Roman"/>
          <w:snapToGrid w:val="0"/>
          <w:szCs w:val="22"/>
        </w:rPr>
        <w:tab/>
        <w:t xml:space="preserve">Настоящее Положение определяет порядок и условия проведения торгов по реализации имущества </w:t>
      </w:r>
      <w:r w:rsidR="00EF3B6D" w:rsidRPr="00EF3B6D">
        <w:rPr>
          <w:rFonts w:ascii="Times New Roman" w:hAnsi="Times New Roman"/>
          <w:szCs w:val="22"/>
        </w:rPr>
        <w:t>Обществу с ограниченной ответственностью «</w:t>
      </w:r>
      <w:proofErr w:type="spellStart"/>
      <w:r w:rsidR="00C227DB">
        <w:rPr>
          <w:rFonts w:ascii="Times New Roman" w:hAnsi="Times New Roman"/>
          <w:szCs w:val="22"/>
        </w:rPr>
        <w:t>Стройдом</w:t>
      </w:r>
      <w:proofErr w:type="spellEnd"/>
      <w:r w:rsidR="00EF3B6D" w:rsidRPr="00EF3B6D">
        <w:rPr>
          <w:rFonts w:ascii="Times New Roman" w:hAnsi="Times New Roman"/>
          <w:szCs w:val="22"/>
        </w:rPr>
        <w:t>», (</w:t>
      </w:r>
      <w:r w:rsidR="00C227DB" w:rsidRPr="00C227DB">
        <w:rPr>
          <w:rFonts w:ascii="Times New Roman" w:hAnsi="Times New Roman"/>
          <w:i/>
          <w:szCs w:val="22"/>
        </w:rPr>
        <w:t>И</w:t>
      </w:r>
      <w:r w:rsidR="00C227DB" w:rsidRPr="00C227DB">
        <w:rPr>
          <w:rFonts w:ascii="Times New Roman" w:hAnsi="Times New Roman"/>
          <w:bCs/>
          <w:i/>
          <w:iCs/>
          <w:snapToGrid w:val="0"/>
        </w:rPr>
        <w:t>НН: 8601042842, ОГРН 1108601002839</w:t>
      </w:r>
      <w:r w:rsidRPr="00EF3B6D">
        <w:rPr>
          <w:rFonts w:ascii="Times New Roman" w:hAnsi="Times New Roman"/>
          <w:i/>
          <w:snapToGrid w:val="0"/>
          <w:szCs w:val="22"/>
        </w:rPr>
        <w:t>)</w:t>
      </w:r>
      <w:r w:rsidRPr="00786057">
        <w:rPr>
          <w:rFonts w:ascii="Times New Roman" w:hAnsi="Times New Roman"/>
          <w:i/>
          <w:snapToGrid w:val="0"/>
          <w:color w:val="0070C0"/>
          <w:szCs w:val="22"/>
        </w:rPr>
        <w:t xml:space="preserve"> </w:t>
      </w:r>
      <w:r w:rsidRPr="00786057">
        <w:rPr>
          <w:rFonts w:ascii="Times New Roman" w:hAnsi="Times New Roman"/>
          <w:snapToGrid w:val="0"/>
          <w:szCs w:val="22"/>
        </w:rPr>
        <w:t xml:space="preserve">(далее - </w:t>
      </w:r>
      <w:r w:rsidRPr="00786057">
        <w:rPr>
          <w:rFonts w:ascii="Times New Roman" w:hAnsi="Times New Roman"/>
          <w:b/>
          <w:snapToGrid w:val="0"/>
          <w:szCs w:val="22"/>
        </w:rPr>
        <w:t>Должник</w:t>
      </w:r>
      <w:r w:rsidRPr="00786057">
        <w:rPr>
          <w:rFonts w:ascii="Times New Roman" w:hAnsi="Times New Roman"/>
          <w:snapToGrid w:val="0"/>
          <w:szCs w:val="22"/>
        </w:rPr>
        <w:t xml:space="preserve">), </w:t>
      </w:r>
      <w:r w:rsidRPr="00786057">
        <w:rPr>
          <w:rFonts w:ascii="Times New Roman" w:hAnsi="Times New Roman"/>
          <w:szCs w:val="22"/>
        </w:rPr>
        <w:t>находящегося в залоге у ПАО Банк «ФК Открытие»</w:t>
      </w:r>
      <w:r w:rsidRPr="00786057">
        <w:rPr>
          <w:rFonts w:ascii="Times New Roman" w:hAnsi="Times New Roman"/>
          <w:bCs/>
          <w:szCs w:val="22"/>
        </w:rPr>
        <w:t>.</w:t>
      </w:r>
    </w:p>
    <w:p w:rsidR="00164B75" w:rsidRPr="00786057" w:rsidRDefault="00164B75" w:rsidP="00164B75">
      <w:pPr>
        <w:spacing w:after="0"/>
        <w:ind w:firstLine="284"/>
        <w:rPr>
          <w:rFonts w:ascii="Times New Roman" w:hAnsi="Times New Roman"/>
          <w:snapToGrid w:val="0"/>
          <w:szCs w:val="22"/>
        </w:rPr>
      </w:pPr>
      <w:r w:rsidRPr="00786057">
        <w:rPr>
          <w:rFonts w:ascii="Times New Roman" w:hAnsi="Times New Roman"/>
          <w:szCs w:val="22"/>
        </w:rPr>
        <w:t>1.3.</w:t>
      </w:r>
      <w:r w:rsidRPr="00786057">
        <w:rPr>
          <w:rFonts w:ascii="Times New Roman" w:hAnsi="Times New Roman"/>
          <w:szCs w:val="22"/>
        </w:rPr>
        <w:tab/>
      </w:r>
      <w:proofErr w:type="gramStart"/>
      <w:r w:rsidRPr="00786057">
        <w:rPr>
          <w:rFonts w:ascii="Times New Roman" w:hAnsi="Times New Roman"/>
          <w:snapToGrid w:val="0"/>
          <w:szCs w:val="22"/>
        </w:rPr>
        <w:t xml:space="preserve">Реализация  имущества Должника </w:t>
      </w:r>
      <w:r w:rsidRPr="00786057">
        <w:rPr>
          <w:rFonts w:ascii="Times New Roman" w:hAnsi="Times New Roman"/>
          <w:szCs w:val="22"/>
        </w:rPr>
        <w:t xml:space="preserve">осуществляется в соответствии с настоящим Положением, </w:t>
      </w:r>
      <w:r w:rsidRPr="00786057">
        <w:rPr>
          <w:rFonts w:ascii="Times New Roman" w:hAnsi="Times New Roman"/>
          <w:snapToGrid w:val="0"/>
          <w:szCs w:val="22"/>
        </w:rPr>
        <w:t xml:space="preserve">ГК РФ, ФЗ «О несостоятельности (банкротстве)» </w:t>
      </w:r>
      <w:r w:rsidRPr="00786057">
        <w:rPr>
          <w:rFonts w:ascii="Times New Roman" w:hAnsi="Times New Roman"/>
          <w:szCs w:val="22"/>
        </w:rPr>
        <w:t>с учетом особенностей, установленных Приказом Минэкономразвития России от 23.07.2015 №495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</w:t>
      </w:r>
      <w:proofErr w:type="gramEnd"/>
      <w:r w:rsidRPr="00786057">
        <w:rPr>
          <w:rFonts w:ascii="Times New Roman" w:hAnsi="Times New Roman"/>
          <w:szCs w:val="22"/>
        </w:rPr>
        <w:t xml:space="preserve">, лингвистическим, правовым и организационным средствам, </w:t>
      </w:r>
      <w:proofErr w:type="gramStart"/>
      <w:r w:rsidRPr="00786057">
        <w:rPr>
          <w:rFonts w:ascii="Times New Roman" w:hAnsi="Times New Roman"/>
          <w:szCs w:val="22"/>
        </w:rPr>
        <w:t xml:space="preserve">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России», </w:t>
      </w:r>
      <w:r w:rsidRPr="00786057">
        <w:rPr>
          <w:rFonts w:ascii="Times New Roman" w:hAnsi="Times New Roman"/>
          <w:snapToGrid w:val="0"/>
          <w:szCs w:val="22"/>
        </w:rPr>
        <w:t>и иными нормативно-правовыми актами, регулирующими правоотношения в сфере несостоятельности (банкротства).</w:t>
      </w:r>
      <w:proofErr w:type="gramEnd"/>
    </w:p>
    <w:p w:rsidR="00164B75" w:rsidRPr="00786057" w:rsidRDefault="00164B75" w:rsidP="00164B75">
      <w:pPr>
        <w:spacing w:after="0"/>
        <w:ind w:firstLine="708"/>
        <w:rPr>
          <w:rFonts w:ascii="Times New Roman" w:hAnsi="Times New Roman"/>
          <w:snapToGrid w:val="0"/>
          <w:szCs w:val="22"/>
        </w:rPr>
      </w:pPr>
    </w:p>
    <w:p w:rsidR="00164B75" w:rsidRPr="00786057" w:rsidRDefault="00164B75" w:rsidP="00164B75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993" w:hanging="993"/>
        <w:jc w:val="center"/>
        <w:rPr>
          <w:rFonts w:ascii="Times New Roman" w:hAnsi="Times New Roman"/>
          <w:b/>
          <w:bCs/>
          <w:snapToGrid w:val="0"/>
          <w:szCs w:val="22"/>
        </w:rPr>
      </w:pPr>
      <w:r w:rsidRPr="00786057">
        <w:rPr>
          <w:rFonts w:ascii="Times New Roman" w:hAnsi="Times New Roman"/>
          <w:b/>
          <w:bCs/>
          <w:snapToGrid w:val="0"/>
          <w:szCs w:val="22"/>
        </w:rPr>
        <w:t>ОБЯЗАТЕЛЬНЫЕ УСЛОВИЯ ПРОВЕДЕНИЯ ТОРГОВ</w:t>
      </w:r>
    </w:p>
    <w:p w:rsidR="00164B75" w:rsidRPr="00786057" w:rsidRDefault="00164B75" w:rsidP="00164B75">
      <w:pPr>
        <w:shd w:val="clear" w:color="auto" w:fill="FFFFFF"/>
        <w:spacing w:after="0" w:line="240" w:lineRule="atLeast"/>
        <w:ind w:firstLine="708"/>
        <w:rPr>
          <w:rFonts w:ascii="Times New Roman" w:hAnsi="Times New Roman"/>
          <w:snapToGrid w:val="0"/>
          <w:szCs w:val="22"/>
        </w:rPr>
      </w:pPr>
    </w:p>
    <w:p w:rsidR="00ED5568" w:rsidRPr="00ED5568" w:rsidRDefault="00164B75" w:rsidP="00164B75">
      <w:pPr>
        <w:shd w:val="clear" w:color="auto" w:fill="FFFFFF"/>
        <w:spacing w:after="0" w:line="240" w:lineRule="atLeast"/>
        <w:ind w:firstLine="284"/>
        <w:rPr>
          <w:rFonts w:ascii="Times New Roman" w:hAnsi="Times New Roman"/>
          <w:snapToGrid w:val="0"/>
          <w:szCs w:val="22"/>
        </w:rPr>
      </w:pPr>
      <w:r w:rsidRPr="00786057">
        <w:rPr>
          <w:rFonts w:ascii="Times New Roman" w:hAnsi="Times New Roman"/>
          <w:snapToGrid w:val="0"/>
          <w:szCs w:val="22"/>
        </w:rPr>
        <w:t>2.1.</w:t>
      </w:r>
      <w:r w:rsidRPr="00786057">
        <w:rPr>
          <w:rFonts w:ascii="Times New Roman" w:hAnsi="Times New Roman"/>
          <w:snapToGrid w:val="0"/>
          <w:szCs w:val="22"/>
        </w:rPr>
        <w:tab/>
        <w:t xml:space="preserve">Предметом продажи является принадлежащее </w:t>
      </w:r>
      <w:r w:rsidRPr="00EF3B6D">
        <w:rPr>
          <w:rFonts w:ascii="Times New Roman" w:hAnsi="Times New Roman"/>
          <w:snapToGrid w:val="0"/>
          <w:szCs w:val="22"/>
        </w:rPr>
        <w:t xml:space="preserve">Должнику движимое </w:t>
      </w:r>
      <w:r w:rsidRPr="00786057">
        <w:rPr>
          <w:rFonts w:ascii="Times New Roman" w:hAnsi="Times New Roman"/>
          <w:snapToGrid w:val="0"/>
          <w:szCs w:val="22"/>
        </w:rPr>
        <w:t xml:space="preserve">имущество, расположенное по </w:t>
      </w:r>
      <w:r w:rsidRPr="00ED5568">
        <w:rPr>
          <w:rFonts w:ascii="Times New Roman" w:hAnsi="Times New Roman"/>
          <w:snapToGrid w:val="0"/>
          <w:szCs w:val="22"/>
        </w:rPr>
        <w:t xml:space="preserve">адресу: </w:t>
      </w:r>
    </w:p>
    <w:p w:rsidR="00ED5568" w:rsidRDefault="00ED5568" w:rsidP="000D30D7">
      <w:pPr>
        <w:tabs>
          <w:tab w:val="left" w:pos="426"/>
        </w:tabs>
        <w:spacing w:after="0"/>
        <w:ind w:firstLine="284"/>
        <w:rPr>
          <w:rFonts w:ascii="Times New Roman" w:hAnsi="Times New Roman"/>
          <w:snapToGrid w:val="0"/>
          <w:szCs w:val="22"/>
        </w:rPr>
      </w:pPr>
      <w:r w:rsidRPr="00ED5568">
        <w:rPr>
          <w:rFonts w:ascii="Times New Roman" w:hAnsi="Times New Roman"/>
          <w:snapToGrid w:val="0"/>
          <w:szCs w:val="22"/>
        </w:rPr>
        <w:t xml:space="preserve">2.1.1. </w:t>
      </w:r>
      <w:r w:rsidR="000D30D7" w:rsidRPr="000D30D7">
        <w:rPr>
          <w:rStyle w:val="blk"/>
          <w:rFonts w:ascii="Times New Roman" w:hAnsi="Times New Roman"/>
          <w:bCs/>
        </w:rPr>
        <w:t>Недвижимого имущество</w:t>
      </w:r>
      <w:r w:rsidR="00AB35AA">
        <w:rPr>
          <w:rStyle w:val="blk"/>
          <w:rFonts w:ascii="Times New Roman" w:hAnsi="Times New Roman"/>
          <w:bCs/>
        </w:rPr>
        <w:t>:</w:t>
      </w:r>
      <w:r w:rsidR="000D30D7" w:rsidRPr="000D30D7">
        <w:rPr>
          <w:rStyle w:val="blk"/>
          <w:rFonts w:ascii="Times New Roman" w:hAnsi="Times New Roman"/>
        </w:rPr>
        <w:t xml:space="preserve"> земельный</w:t>
      </w:r>
      <w:r w:rsidR="000D30D7" w:rsidRPr="00813840">
        <w:rPr>
          <w:rStyle w:val="blk"/>
          <w:rFonts w:ascii="Times New Roman" w:hAnsi="Times New Roman"/>
        </w:rPr>
        <w:t xml:space="preserve"> участок общей площадью 1 875 </w:t>
      </w:r>
      <w:proofErr w:type="spellStart"/>
      <w:r w:rsidR="000D30D7" w:rsidRPr="00813840">
        <w:rPr>
          <w:rStyle w:val="blk"/>
          <w:rFonts w:ascii="Times New Roman" w:hAnsi="Times New Roman"/>
        </w:rPr>
        <w:t>кв.м</w:t>
      </w:r>
      <w:proofErr w:type="spellEnd"/>
      <w:r w:rsidR="000D30D7" w:rsidRPr="00813840">
        <w:rPr>
          <w:rStyle w:val="blk"/>
          <w:rFonts w:ascii="Times New Roman" w:hAnsi="Times New Roman"/>
        </w:rPr>
        <w:t>., кадастровый (или условный) номер 86:12:0202001:256</w:t>
      </w:r>
      <w:r w:rsidR="000D30D7">
        <w:rPr>
          <w:rStyle w:val="blk"/>
          <w:rFonts w:ascii="Times New Roman" w:hAnsi="Times New Roman"/>
        </w:rPr>
        <w:t xml:space="preserve">, </w:t>
      </w:r>
      <w:r w:rsidR="000D30D7" w:rsidRPr="00813840">
        <w:rPr>
          <w:rStyle w:val="blk"/>
          <w:rFonts w:ascii="Times New Roman" w:hAnsi="Times New Roman"/>
        </w:rPr>
        <w:t xml:space="preserve">г. Ханты-Мансийск, район протоки </w:t>
      </w:r>
      <w:proofErr w:type="gramStart"/>
      <w:r w:rsidR="000D30D7" w:rsidRPr="00813840">
        <w:rPr>
          <w:rStyle w:val="blk"/>
          <w:rFonts w:ascii="Times New Roman" w:hAnsi="Times New Roman"/>
        </w:rPr>
        <w:t>Горная</w:t>
      </w:r>
      <w:proofErr w:type="gramEnd"/>
      <w:r w:rsidR="000D30D7" w:rsidRPr="00813840">
        <w:rPr>
          <w:rStyle w:val="blk"/>
          <w:rFonts w:ascii="Times New Roman" w:hAnsi="Times New Roman"/>
        </w:rPr>
        <w:t xml:space="preserve"> г. Ханты-Мансийска</w:t>
      </w:r>
      <w:r w:rsidR="000D30D7">
        <w:rPr>
          <w:rStyle w:val="blk"/>
          <w:rFonts w:ascii="Times New Roman" w:hAnsi="Times New Roman"/>
        </w:rPr>
        <w:t xml:space="preserve">, </w:t>
      </w:r>
      <w:r w:rsidRPr="00807A2E">
        <w:rPr>
          <w:rFonts w:ascii="Times New Roman" w:hAnsi="Times New Roman"/>
          <w:szCs w:val="22"/>
        </w:rPr>
        <w:t xml:space="preserve"> </w:t>
      </w:r>
      <w:r w:rsidRPr="00807A2E">
        <w:rPr>
          <w:rFonts w:ascii="Times New Roman" w:hAnsi="Times New Roman"/>
          <w:snapToGrid w:val="0"/>
          <w:szCs w:val="22"/>
        </w:rPr>
        <w:t xml:space="preserve">находящееся в залоге у </w:t>
      </w:r>
      <w:r w:rsidRPr="00807A2E">
        <w:rPr>
          <w:rFonts w:ascii="Times New Roman" w:hAnsi="Times New Roman"/>
          <w:szCs w:val="22"/>
        </w:rPr>
        <w:t>ПАО Банк «ФК Открытие»</w:t>
      </w:r>
      <w:r w:rsidRPr="00807A2E">
        <w:rPr>
          <w:rFonts w:ascii="Times New Roman" w:hAnsi="Times New Roman"/>
          <w:snapToGrid w:val="0"/>
          <w:szCs w:val="22"/>
        </w:rPr>
        <w:t xml:space="preserve"> на основании:</w:t>
      </w:r>
    </w:p>
    <w:p w:rsidR="00D65840" w:rsidRDefault="00FF7259" w:rsidP="00D65840">
      <w:pPr>
        <w:shd w:val="clear" w:color="auto" w:fill="FFFFFF"/>
        <w:spacing w:after="0" w:line="240" w:lineRule="atLeast"/>
        <w:ind w:firstLine="284"/>
        <w:rPr>
          <w:rFonts w:ascii="Times New Roman" w:hAnsi="Times New Roman"/>
          <w:snapToGrid w:val="0"/>
          <w:szCs w:val="22"/>
        </w:rPr>
      </w:pPr>
      <w:r>
        <w:rPr>
          <w:rFonts w:ascii="Times New Roman" w:hAnsi="Times New Roman"/>
          <w:snapToGrid w:val="0"/>
          <w:szCs w:val="22"/>
        </w:rPr>
        <w:t xml:space="preserve">- договора </w:t>
      </w:r>
      <w:r w:rsidR="00D65840">
        <w:rPr>
          <w:rFonts w:ascii="Times New Roman" w:hAnsi="Times New Roman"/>
          <w:snapToGrid w:val="0"/>
          <w:szCs w:val="22"/>
        </w:rPr>
        <w:t xml:space="preserve">залога недвижимости № </w:t>
      </w:r>
      <w:r w:rsidRPr="00FF7259">
        <w:rPr>
          <w:rFonts w:ascii="Times New Roman" w:hAnsi="Times New Roman"/>
          <w:snapToGrid w:val="0"/>
          <w:szCs w:val="22"/>
        </w:rPr>
        <w:t>0099-НИ/14-0068-0006</w:t>
      </w:r>
      <w:r>
        <w:rPr>
          <w:rFonts w:ascii="Times New Roman" w:hAnsi="Times New Roman"/>
          <w:snapToGrid w:val="0"/>
          <w:szCs w:val="22"/>
        </w:rPr>
        <w:t xml:space="preserve"> от 18.02.2014</w:t>
      </w:r>
      <w:r w:rsidR="00D52137">
        <w:rPr>
          <w:rFonts w:ascii="Times New Roman" w:hAnsi="Times New Roman"/>
          <w:snapToGrid w:val="0"/>
          <w:szCs w:val="22"/>
        </w:rPr>
        <w:t xml:space="preserve"> г.;</w:t>
      </w:r>
    </w:p>
    <w:p w:rsidR="00D52137" w:rsidRDefault="00D52137" w:rsidP="00D65840">
      <w:pPr>
        <w:shd w:val="clear" w:color="auto" w:fill="FFFFFF"/>
        <w:spacing w:after="0" w:line="240" w:lineRule="atLeast"/>
        <w:ind w:firstLine="284"/>
        <w:rPr>
          <w:rFonts w:ascii="Times New Roman" w:hAnsi="Times New Roman"/>
          <w:snapToGrid w:val="0"/>
          <w:szCs w:val="22"/>
        </w:rPr>
      </w:pPr>
      <w:r>
        <w:rPr>
          <w:rFonts w:ascii="Times New Roman" w:hAnsi="Times New Roman"/>
          <w:snapToGrid w:val="0"/>
          <w:szCs w:val="22"/>
        </w:rPr>
        <w:t>- договора последующего залога недвижимости № 0099-НИ/14-0345-0009 от 14.08.2014 г.;</w:t>
      </w:r>
    </w:p>
    <w:p w:rsidR="00D65840" w:rsidRPr="00D52137" w:rsidRDefault="00D52137" w:rsidP="00D52137">
      <w:pPr>
        <w:tabs>
          <w:tab w:val="left" w:pos="426"/>
        </w:tabs>
        <w:spacing w:after="0"/>
        <w:ind w:firstLine="284"/>
        <w:rPr>
          <w:rFonts w:ascii="Times New Roman" w:hAnsi="Times New Roman"/>
          <w:b/>
          <w:snapToGrid w:val="0"/>
          <w:szCs w:val="22"/>
        </w:rPr>
      </w:pPr>
      <w:r>
        <w:rPr>
          <w:rFonts w:ascii="Times New Roman" w:hAnsi="Times New Roman"/>
          <w:snapToGrid w:val="0"/>
          <w:szCs w:val="22"/>
        </w:rPr>
        <w:t xml:space="preserve">- договора последующего залога недвижимости № </w:t>
      </w:r>
      <w:r w:rsidRPr="00FF7259">
        <w:rPr>
          <w:rFonts w:ascii="Times New Roman" w:hAnsi="Times New Roman"/>
          <w:snapToGrid w:val="0"/>
          <w:szCs w:val="22"/>
        </w:rPr>
        <w:t>0099-НИ/14-0</w:t>
      </w:r>
      <w:r>
        <w:rPr>
          <w:rFonts w:ascii="Times New Roman" w:hAnsi="Times New Roman"/>
          <w:snapToGrid w:val="0"/>
          <w:szCs w:val="22"/>
        </w:rPr>
        <w:t>211-0001 от 20.05.2014.</w:t>
      </w:r>
    </w:p>
    <w:p w:rsidR="00F469ED" w:rsidRDefault="00ED5568" w:rsidP="00F469ED">
      <w:pPr>
        <w:shd w:val="clear" w:color="auto" w:fill="FFFFFF"/>
        <w:spacing w:after="0" w:line="240" w:lineRule="atLeast"/>
        <w:ind w:firstLine="284"/>
        <w:rPr>
          <w:rFonts w:ascii="Times New Roman" w:hAnsi="Times New Roman"/>
          <w:snapToGrid w:val="0"/>
          <w:szCs w:val="22"/>
        </w:rPr>
      </w:pPr>
      <w:r w:rsidRPr="00ED5568">
        <w:rPr>
          <w:rFonts w:ascii="Times New Roman" w:hAnsi="Times New Roman"/>
          <w:snapToGrid w:val="0"/>
          <w:szCs w:val="22"/>
        </w:rPr>
        <w:t xml:space="preserve">2.1.2. </w:t>
      </w:r>
      <w:proofErr w:type="gramStart"/>
      <w:r w:rsidR="00F469ED" w:rsidRPr="00AB35AA">
        <w:rPr>
          <w:rStyle w:val="blk"/>
          <w:rFonts w:ascii="Times New Roman" w:hAnsi="Times New Roman"/>
          <w:bCs/>
        </w:rPr>
        <w:t>Недвижимое имущество:</w:t>
      </w:r>
      <w:r w:rsidR="00F469ED" w:rsidRPr="000865A8">
        <w:rPr>
          <w:rStyle w:val="blk"/>
          <w:rFonts w:ascii="Times New Roman" w:hAnsi="Times New Roman"/>
        </w:rPr>
        <w:t xml:space="preserve"> земельный участок общей площадью </w:t>
      </w:r>
      <w:r w:rsidR="00F469ED">
        <w:rPr>
          <w:rStyle w:val="blk"/>
          <w:rFonts w:ascii="Times New Roman" w:hAnsi="Times New Roman"/>
        </w:rPr>
        <w:t xml:space="preserve"> </w:t>
      </w:r>
      <w:r w:rsidR="00F469ED" w:rsidRPr="000865A8">
        <w:rPr>
          <w:rStyle w:val="blk"/>
          <w:rFonts w:ascii="Times New Roman" w:hAnsi="Times New Roman"/>
        </w:rPr>
        <w:t xml:space="preserve">1 284 </w:t>
      </w:r>
      <w:proofErr w:type="spellStart"/>
      <w:r w:rsidR="00F469ED" w:rsidRPr="000865A8">
        <w:rPr>
          <w:rStyle w:val="blk"/>
          <w:rFonts w:ascii="Times New Roman" w:hAnsi="Times New Roman"/>
        </w:rPr>
        <w:t>кв.м</w:t>
      </w:r>
      <w:proofErr w:type="spellEnd"/>
      <w:r w:rsidR="00F469ED" w:rsidRPr="000865A8">
        <w:rPr>
          <w:rStyle w:val="blk"/>
          <w:rFonts w:ascii="Times New Roman" w:hAnsi="Times New Roman"/>
        </w:rPr>
        <w:t>.,</w:t>
      </w:r>
      <w:r w:rsidR="00F469ED">
        <w:rPr>
          <w:rStyle w:val="blk"/>
          <w:rFonts w:ascii="Times New Roman" w:hAnsi="Times New Roman"/>
        </w:rPr>
        <w:t xml:space="preserve"> </w:t>
      </w:r>
      <w:r w:rsidR="00F469ED" w:rsidRPr="000865A8">
        <w:rPr>
          <w:rStyle w:val="blk"/>
          <w:rFonts w:ascii="Times New Roman" w:hAnsi="Times New Roman"/>
        </w:rPr>
        <w:t>кадастровый (или условный) номер 86:12:0201005:204</w:t>
      </w:r>
      <w:r w:rsidR="00F469ED">
        <w:rPr>
          <w:rStyle w:val="blk"/>
          <w:rFonts w:ascii="Times New Roman" w:hAnsi="Times New Roman"/>
        </w:rPr>
        <w:t xml:space="preserve">, </w:t>
      </w:r>
      <w:r w:rsidR="00F469ED" w:rsidRPr="000865A8">
        <w:rPr>
          <w:rStyle w:val="blk"/>
          <w:rFonts w:ascii="Times New Roman" w:hAnsi="Times New Roman"/>
        </w:rPr>
        <w:t xml:space="preserve">незавершенный строительством объект, 1-этажный, общая площадь застройки 352 </w:t>
      </w:r>
      <w:proofErr w:type="spellStart"/>
      <w:r w:rsidR="00F469ED" w:rsidRPr="000865A8">
        <w:rPr>
          <w:rStyle w:val="blk"/>
          <w:rFonts w:ascii="Times New Roman" w:hAnsi="Times New Roman"/>
        </w:rPr>
        <w:t>кв.м</w:t>
      </w:r>
      <w:proofErr w:type="spellEnd"/>
      <w:r w:rsidR="00F469ED" w:rsidRPr="000865A8">
        <w:rPr>
          <w:rStyle w:val="blk"/>
          <w:rFonts w:ascii="Times New Roman" w:hAnsi="Times New Roman"/>
        </w:rPr>
        <w:t>.,</w:t>
      </w:r>
      <w:r w:rsidR="00F469ED">
        <w:rPr>
          <w:rStyle w:val="blk"/>
          <w:rFonts w:ascii="Times New Roman" w:hAnsi="Times New Roman"/>
        </w:rPr>
        <w:t xml:space="preserve"> </w:t>
      </w:r>
      <w:r w:rsidR="00F469ED" w:rsidRPr="000865A8">
        <w:rPr>
          <w:rStyle w:val="blk"/>
          <w:rFonts w:ascii="Times New Roman" w:hAnsi="Times New Roman"/>
        </w:rPr>
        <w:t>кадастровый (или условный) номер 86:12:0201005:388</w:t>
      </w:r>
      <w:r w:rsidR="00F469ED">
        <w:rPr>
          <w:rStyle w:val="blk"/>
          <w:rFonts w:ascii="Times New Roman" w:hAnsi="Times New Roman"/>
        </w:rPr>
        <w:t xml:space="preserve">, </w:t>
      </w:r>
      <w:r w:rsidR="00F469ED" w:rsidRPr="000865A8">
        <w:rPr>
          <w:rStyle w:val="blk"/>
          <w:rFonts w:ascii="Times New Roman" w:hAnsi="Times New Roman"/>
        </w:rPr>
        <w:t>инв.№71:131:000:000015910,</w:t>
      </w:r>
      <w:r w:rsidR="00F469ED">
        <w:rPr>
          <w:rStyle w:val="blk"/>
          <w:rFonts w:ascii="Times New Roman" w:hAnsi="Times New Roman"/>
        </w:rPr>
        <w:t xml:space="preserve"> </w:t>
      </w:r>
      <w:r w:rsidR="00F469ED" w:rsidRPr="000865A8">
        <w:rPr>
          <w:rStyle w:val="blk"/>
          <w:rFonts w:ascii="Times New Roman" w:hAnsi="Times New Roman"/>
        </w:rPr>
        <w:t>г. Хан</w:t>
      </w:r>
      <w:r w:rsidR="00F469ED">
        <w:rPr>
          <w:rStyle w:val="blk"/>
          <w:rFonts w:ascii="Times New Roman" w:hAnsi="Times New Roman"/>
        </w:rPr>
        <w:t xml:space="preserve">ты-Мансийск, ул. Малиновая, д.8, </w:t>
      </w:r>
      <w:r w:rsidR="00F469ED" w:rsidRPr="00ED5568">
        <w:rPr>
          <w:rFonts w:ascii="Times New Roman" w:hAnsi="Times New Roman"/>
          <w:snapToGrid w:val="0"/>
          <w:szCs w:val="22"/>
        </w:rPr>
        <w:t xml:space="preserve">находящееся в залоге у </w:t>
      </w:r>
      <w:r w:rsidR="00F469ED" w:rsidRPr="00ED5568">
        <w:rPr>
          <w:rFonts w:ascii="Times New Roman" w:hAnsi="Times New Roman"/>
          <w:szCs w:val="22"/>
        </w:rPr>
        <w:t>ПАО Банк «ФК Открытие»</w:t>
      </w:r>
      <w:r w:rsidR="00F469ED" w:rsidRPr="00ED5568">
        <w:rPr>
          <w:rFonts w:ascii="Times New Roman" w:hAnsi="Times New Roman"/>
          <w:snapToGrid w:val="0"/>
          <w:szCs w:val="22"/>
        </w:rPr>
        <w:t xml:space="preserve"> на основании:</w:t>
      </w:r>
      <w:proofErr w:type="gramEnd"/>
    </w:p>
    <w:p w:rsidR="00F469ED" w:rsidRDefault="00F469ED" w:rsidP="00F469ED">
      <w:pPr>
        <w:shd w:val="clear" w:color="auto" w:fill="FFFFFF"/>
        <w:spacing w:after="0" w:line="240" w:lineRule="atLeast"/>
        <w:ind w:firstLine="284"/>
        <w:rPr>
          <w:rFonts w:ascii="Times New Roman" w:hAnsi="Times New Roman"/>
          <w:snapToGrid w:val="0"/>
          <w:szCs w:val="22"/>
        </w:rPr>
      </w:pPr>
      <w:r>
        <w:rPr>
          <w:rFonts w:ascii="Times New Roman" w:hAnsi="Times New Roman"/>
          <w:snapToGrid w:val="0"/>
          <w:szCs w:val="22"/>
        </w:rPr>
        <w:t xml:space="preserve">- договора последующего залога недвижимости № </w:t>
      </w:r>
      <w:r w:rsidRPr="00D65840">
        <w:rPr>
          <w:rFonts w:ascii="Times New Roman" w:hAnsi="Times New Roman"/>
          <w:snapToGrid w:val="0"/>
          <w:szCs w:val="22"/>
        </w:rPr>
        <w:t>0099-НИ/14-0068-0012</w:t>
      </w:r>
      <w:r>
        <w:rPr>
          <w:rFonts w:ascii="Times New Roman" w:hAnsi="Times New Roman"/>
          <w:snapToGrid w:val="0"/>
          <w:szCs w:val="22"/>
        </w:rPr>
        <w:t xml:space="preserve"> от 10.07.2015 г.</w:t>
      </w:r>
    </w:p>
    <w:p w:rsidR="00F469ED" w:rsidRPr="000D30D7" w:rsidRDefault="00F469ED" w:rsidP="00F469ED">
      <w:pPr>
        <w:shd w:val="clear" w:color="auto" w:fill="FFFFFF"/>
        <w:spacing w:after="0" w:line="240" w:lineRule="atLeast"/>
        <w:ind w:firstLine="284"/>
        <w:rPr>
          <w:rFonts w:ascii="Times New Roman" w:hAnsi="Times New Roman"/>
          <w:snapToGrid w:val="0"/>
          <w:szCs w:val="22"/>
        </w:rPr>
      </w:pPr>
      <w:r>
        <w:rPr>
          <w:rFonts w:ascii="Times New Roman" w:hAnsi="Times New Roman"/>
          <w:snapToGrid w:val="0"/>
          <w:szCs w:val="22"/>
        </w:rPr>
        <w:t>-</w:t>
      </w:r>
      <w:r w:rsidRPr="00CD59B6">
        <w:rPr>
          <w:rFonts w:ascii="Times New Roman" w:hAnsi="Times New Roman"/>
          <w:snapToGrid w:val="0"/>
          <w:szCs w:val="22"/>
        </w:rPr>
        <w:t xml:space="preserve"> </w:t>
      </w:r>
      <w:r>
        <w:rPr>
          <w:rFonts w:ascii="Times New Roman" w:hAnsi="Times New Roman"/>
          <w:snapToGrid w:val="0"/>
          <w:szCs w:val="22"/>
        </w:rPr>
        <w:t xml:space="preserve">договора последующего залога недвижимости № </w:t>
      </w:r>
      <w:r w:rsidRPr="00CD59B6">
        <w:rPr>
          <w:rFonts w:ascii="Times New Roman" w:hAnsi="Times New Roman"/>
          <w:snapToGrid w:val="0"/>
          <w:szCs w:val="22"/>
        </w:rPr>
        <w:t>0099-НИ/14-0345-0010</w:t>
      </w:r>
      <w:r>
        <w:rPr>
          <w:rFonts w:ascii="Times New Roman" w:hAnsi="Times New Roman"/>
          <w:snapToGrid w:val="0"/>
          <w:szCs w:val="22"/>
        </w:rPr>
        <w:t xml:space="preserve"> от 14.08.2014 г.</w:t>
      </w:r>
    </w:p>
    <w:p w:rsidR="00F469ED" w:rsidRDefault="000D30D7" w:rsidP="00F469ED">
      <w:pPr>
        <w:shd w:val="clear" w:color="auto" w:fill="FFFFFF"/>
        <w:spacing w:after="0" w:line="240" w:lineRule="atLeast"/>
        <w:ind w:firstLine="284"/>
        <w:rPr>
          <w:rFonts w:ascii="Times New Roman" w:hAnsi="Times New Roman"/>
          <w:snapToGrid w:val="0"/>
          <w:szCs w:val="22"/>
        </w:rPr>
      </w:pPr>
      <w:r>
        <w:rPr>
          <w:rFonts w:ascii="Times New Roman" w:hAnsi="Times New Roman"/>
          <w:snapToGrid w:val="0"/>
          <w:szCs w:val="22"/>
        </w:rPr>
        <w:t xml:space="preserve">2.1.3. </w:t>
      </w:r>
      <w:r w:rsidR="00F469ED" w:rsidRPr="000D30D7">
        <w:rPr>
          <w:rStyle w:val="blk"/>
          <w:rFonts w:ascii="Times New Roman" w:hAnsi="Times New Roman"/>
          <w:bCs/>
        </w:rPr>
        <w:t>Недвижимое имущество</w:t>
      </w:r>
      <w:r w:rsidR="00F469ED">
        <w:rPr>
          <w:rStyle w:val="blk"/>
          <w:rFonts w:ascii="Times New Roman" w:hAnsi="Times New Roman"/>
          <w:bCs/>
        </w:rPr>
        <w:t>: з</w:t>
      </w:r>
      <w:r w:rsidR="00F469ED" w:rsidRPr="00C222F5">
        <w:rPr>
          <w:rStyle w:val="blk"/>
          <w:rFonts w:ascii="Times New Roman" w:hAnsi="Times New Roman"/>
        </w:rPr>
        <w:t xml:space="preserve">емельный участок общей площадью 445 </w:t>
      </w:r>
      <w:proofErr w:type="spellStart"/>
      <w:r w:rsidR="00F469ED" w:rsidRPr="00C222F5">
        <w:rPr>
          <w:rStyle w:val="blk"/>
          <w:rFonts w:ascii="Times New Roman" w:hAnsi="Times New Roman"/>
        </w:rPr>
        <w:t>кв</w:t>
      </w:r>
      <w:proofErr w:type="gramStart"/>
      <w:r w:rsidR="00F469ED" w:rsidRPr="00C222F5">
        <w:rPr>
          <w:rStyle w:val="blk"/>
          <w:rFonts w:ascii="Times New Roman" w:hAnsi="Times New Roman"/>
        </w:rPr>
        <w:t>.м</w:t>
      </w:r>
      <w:proofErr w:type="spellEnd"/>
      <w:proofErr w:type="gramEnd"/>
      <w:r w:rsidR="00F469ED">
        <w:rPr>
          <w:rStyle w:val="blk"/>
          <w:rFonts w:ascii="Times New Roman" w:hAnsi="Times New Roman"/>
        </w:rPr>
        <w:t xml:space="preserve"> под ИЖС</w:t>
      </w:r>
      <w:r w:rsidR="00F469ED" w:rsidRPr="00ED5568">
        <w:rPr>
          <w:rFonts w:ascii="Times New Roman" w:hAnsi="Times New Roman"/>
          <w:szCs w:val="22"/>
        </w:rPr>
        <w:t xml:space="preserve">, </w:t>
      </w:r>
      <w:r w:rsidR="00F469ED" w:rsidRPr="000865A8">
        <w:rPr>
          <w:rStyle w:val="blk"/>
          <w:rFonts w:ascii="Times New Roman" w:hAnsi="Times New Roman"/>
        </w:rPr>
        <w:t>кадастровый (или условный) номер 86:12:0103010:24</w:t>
      </w:r>
      <w:r w:rsidR="00F469ED">
        <w:rPr>
          <w:rStyle w:val="blk"/>
          <w:rFonts w:ascii="Times New Roman" w:hAnsi="Times New Roman"/>
        </w:rPr>
        <w:t xml:space="preserve">, </w:t>
      </w:r>
      <w:r w:rsidR="00F469ED" w:rsidRPr="000D30D7">
        <w:rPr>
          <w:rStyle w:val="blk"/>
          <w:rFonts w:ascii="Times New Roman" w:hAnsi="Times New Roman"/>
        </w:rPr>
        <w:t xml:space="preserve">жилой дом - объект ИЖС, общей площадью 13 </w:t>
      </w:r>
      <w:proofErr w:type="spellStart"/>
      <w:r w:rsidR="00F469ED" w:rsidRPr="000D30D7">
        <w:rPr>
          <w:rStyle w:val="blk"/>
          <w:rFonts w:ascii="Times New Roman" w:hAnsi="Times New Roman"/>
        </w:rPr>
        <w:t>кв.м</w:t>
      </w:r>
      <w:proofErr w:type="spellEnd"/>
      <w:r w:rsidR="00F469ED" w:rsidRPr="000D30D7">
        <w:rPr>
          <w:rStyle w:val="blk"/>
          <w:rFonts w:ascii="Times New Roman" w:hAnsi="Times New Roman"/>
        </w:rPr>
        <w:t>.,</w:t>
      </w:r>
      <w:r w:rsidR="00F469ED">
        <w:rPr>
          <w:rStyle w:val="blk"/>
          <w:rFonts w:ascii="Times New Roman" w:hAnsi="Times New Roman"/>
        </w:rPr>
        <w:t xml:space="preserve"> </w:t>
      </w:r>
      <w:r w:rsidR="00F469ED" w:rsidRPr="000865A8">
        <w:rPr>
          <w:rStyle w:val="blk"/>
          <w:rFonts w:ascii="Times New Roman" w:hAnsi="Times New Roman"/>
        </w:rPr>
        <w:t>инв.</w:t>
      </w:r>
      <w:r w:rsidR="00F469ED">
        <w:rPr>
          <w:rStyle w:val="blk"/>
          <w:rFonts w:ascii="Times New Roman" w:hAnsi="Times New Roman"/>
        </w:rPr>
        <w:t xml:space="preserve"> </w:t>
      </w:r>
      <w:r w:rsidR="00F469ED" w:rsidRPr="000865A8">
        <w:rPr>
          <w:rStyle w:val="blk"/>
          <w:rFonts w:ascii="Times New Roman" w:hAnsi="Times New Roman"/>
        </w:rPr>
        <w:t>№71:131:002:000107740</w:t>
      </w:r>
      <w:r w:rsidR="00F469ED">
        <w:rPr>
          <w:rStyle w:val="blk"/>
          <w:rFonts w:ascii="Times New Roman" w:hAnsi="Times New Roman"/>
        </w:rPr>
        <w:t xml:space="preserve">, </w:t>
      </w:r>
      <w:r w:rsidR="00F469ED" w:rsidRPr="000865A8">
        <w:rPr>
          <w:rStyle w:val="blk"/>
          <w:rFonts w:ascii="Times New Roman" w:hAnsi="Times New Roman"/>
        </w:rPr>
        <w:t>г. Ханты-Мансийск, ул. Кирова, д.84</w:t>
      </w:r>
      <w:r w:rsidR="00F469ED">
        <w:rPr>
          <w:rStyle w:val="blk"/>
          <w:rFonts w:ascii="Times New Roman" w:hAnsi="Times New Roman"/>
        </w:rPr>
        <w:t xml:space="preserve">, </w:t>
      </w:r>
      <w:r w:rsidR="00F469ED" w:rsidRPr="000865A8">
        <w:rPr>
          <w:rStyle w:val="blk"/>
          <w:rFonts w:ascii="Times New Roman" w:hAnsi="Times New Roman"/>
        </w:rPr>
        <w:t xml:space="preserve">г. Ханты-Мансийск, </w:t>
      </w:r>
      <w:r w:rsidR="00F469ED" w:rsidRPr="00ED5568">
        <w:rPr>
          <w:rFonts w:ascii="Times New Roman" w:hAnsi="Times New Roman"/>
          <w:snapToGrid w:val="0"/>
          <w:szCs w:val="22"/>
        </w:rPr>
        <w:t xml:space="preserve">находящееся в залоге у </w:t>
      </w:r>
      <w:r w:rsidR="00F469ED" w:rsidRPr="00ED5568">
        <w:rPr>
          <w:rFonts w:ascii="Times New Roman" w:hAnsi="Times New Roman"/>
          <w:szCs w:val="22"/>
        </w:rPr>
        <w:t>ПАО Банк «ФК Открытие»</w:t>
      </w:r>
      <w:r w:rsidR="00F469ED" w:rsidRPr="00ED5568">
        <w:rPr>
          <w:rFonts w:ascii="Times New Roman" w:hAnsi="Times New Roman"/>
          <w:snapToGrid w:val="0"/>
          <w:szCs w:val="22"/>
        </w:rPr>
        <w:t xml:space="preserve"> на основании:</w:t>
      </w:r>
    </w:p>
    <w:p w:rsidR="00F469ED" w:rsidRDefault="00F469ED" w:rsidP="00F469ED">
      <w:pPr>
        <w:shd w:val="clear" w:color="auto" w:fill="FFFFFF"/>
        <w:spacing w:after="0" w:line="240" w:lineRule="atLeast"/>
        <w:ind w:firstLine="284"/>
        <w:rPr>
          <w:rFonts w:ascii="Times New Roman" w:hAnsi="Times New Roman"/>
          <w:snapToGrid w:val="0"/>
          <w:szCs w:val="22"/>
        </w:rPr>
      </w:pPr>
      <w:r>
        <w:rPr>
          <w:rFonts w:ascii="Times New Roman" w:hAnsi="Times New Roman"/>
          <w:snapToGrid w:val="0"/>
          <w:szCs w:val="22"/>
        </w:rPr>
        <w:t>- договор купли-продажи (ипотека в силу закона) б/н от 08.08.2014 г.</w:t>
      </w:r>
    </w:p>
    <w:p w:rsidR="008B2B6D" w:rsidRPr="00AB35AA" w:rsidRDefault="000D30D7" w:rsidP="008B2B6D">
      <w:pPr>
        <w:shd w:val="clear" w:color="auto" w:fill="FFFFFF"/>
        <w:spacing w:after="0" w:line="240" w:lineRule="atLeast"/>
        <w:ind w:firstLine="284"/>
        <w:rPr>
          <w:rFonts w:ascii="Times New Roman" w:hAnsi="Times New Roman"/>
          <w:snapToGrid w:val="0"/>
          <w:szCs w:val="22"/>
        </w:rPr>
      </w:pPr>
      <w:r>
        <w:rPr>
          <w:rFonts w:ascii="Times New Roman" w:hAnsi="Times New Roman"/>
          <w:snapToGrid w:val="0"/>
          <w:szCs w:val="22"/>
        </w:rPr>
        <w:t>2.1.4.</w:t>
      </w:r>
      <w:r w:rsidR="00AB35AA">
        <w:rPr>
          <w:rFonts w:ascii="Times New Roman" w:hAnsi="Times New Roman"/>
          <w:snapToGrid w:val="0"/>
          <w:szCs w:val="22"/>
        </w:rPr>
        <w:t xml:space="preserve"> </w:t>
      </w:r>
      <w:r w:rsidR="008B2B6D" w:rsidRPr="00AB35AA">
        <w:rPr>
          <w:rFonts w:ascii="Times New Roman" w:hAnsi="Times New Roman"/>
          <w:bCs/>
          <w:lang w:eastAsia="en-US"/>
        </w:rPr>
        <w:t xml:space="preserve">Транспортное средство: </w:t>
      </w:r>
      <w:r w:rsidR="008B2B6D" w:rsidRPr="00AB35AA">
        <w:rPr>
          <w:rFonts w:ascii="Times New Roman" w:hAnsi="Times New Roman"/>
          <w:lang w:eastAsia="en-US"/>
        </w:rPr>
        <w:t>787115</w:t>
      </w:r>
      <w:r w:rsidR="008B2B6D" w:rsidRPr="002F62EC">
        <w:rPr>
          <w:rFonts w:ascii="Times New Roman" w:hAnsi="Times New Roman"/>
          <w:lang w:eastAsia="en-US"/>
        </w:rPr>
        <w:t xml:space="preserve"> (КАМАЗ343118),</w:t>
      </w:r>
      <w:r w:rsidR="008B2B6D">
        <w:rPr>
          <w:rFonts w:ascii="Times New Roman" w:hAnsi="Times New Roman"/>
          <w:lang w:eastAsia="en-US"/>
        </w:rPr>
        <w:t xml:space="preserve"> </w:t>
      </w:r>
      <w:r w:rsidR="008B2B6D" w:rsidRPr="002F62EC">
        <w:rPr>
          <w:rFonts w:ascii="Times New Roman" w:hAnsi="Times New Roman"/>
          <w:lang w:eastAsia="en-US"/>
        </w:rPr>
        <w:t>2013 года выпуска, государственный регистрационный знак В314АА 186, VIN X89787115D0FE8002</w:t>
      </w:r>
      <w:r w:rsidR="008B2B6D">
        <w:rPr>
          <w:rFonts w:ascii="Times New Roman" w:hAnsi="Times New Roman"/>
          <w:lang w:eastAsia="en-US"/>
        </w:rPr>
        <w:t xml:space="preserve">, </w:t>
      </w:r>
      <w:r w:rsidR="008B2B6D" w:rsidRPr="00AB35AA">
        <w:rPr>
          <w:rFonts w:ascii="Times New Roman" w:hAnsi="Times New Roman"/>
          <w:snapToGrid w:val="0"/>
          <w:szCs w:val="22"/>
        </w:rPr>
        <w:t xml:space="preserve">находящееся в залоге у </w:t>
      </w:r>
      <w:r w:rsidR="008B2B6D" w:rsidRPr="00AB35AA">
        <w:rPr>
          <w:rFonts w:ascii="Times New Roman" w:hAnsi="Times New Roman"/>
          <w:szCs w:val="22"/>
        </w:rPr>
        <w:t>ПАО Банк «ФК Открытие»</w:t>
      </w:r>
      <w:r w:rsidR="008B2B6D" w:rsidRPr="00AB35AA">
        <w:rPr>
          <w:rFonts w:ascii="Times New Roman" w:hAnsi="Times New Roman"/>
          <w:snapToGrid w:val="0"/>
          <w:szCs w:val="22"/>
        </w:rPr>
        <w:t xml:space="preserve"> на основании:</w:t>
      </w:r>
    </w:p>
    <w:p w:rsidR="00723F37" w:rsidRDefault="008B2B6D" w:rsidP="008B2B6D">
      <w:pPr>
        <w:shd w:val="clear" w:color="auto" w:fill="FFFFFF"/>
        <w:spacing w:after="0" w:line="240" w:lineRule="atLeast"/>
        <w:ind w:firstLine="284"/>
        <w:rPr>
          <w:rFonts w:ascii="Times New Roman" w:hAnsi="Times New Roman"/>
          <w:snapToGrid w:val="0"/>
          <w:szCs w:val="22"/>
        </w:rPr>
      </w:pPr>
      <w:r w:rsidRPr="00723F37">
        <w:rPr>
          <w:rFonts w:ascii="Times New Roman" w:hAnsi="Times New Roman"/>
          <w:snapToGrid w:val="0"/>
          <w:szCs w:val="22"/>
        </w:rPr>
        <w:t>- договора залога транспортного средства № 0099-ТС/14-0068-0011 от 28.05.2014.</w:t>
      </w:r>
      <w:r w:rsidRPr="00AB35AA">
        <w:rPr>
          <w:rStyle w:val="blk"/>
          <w:rFonts w:ascii="Times New Roman" w:hAnsi="Times New Roman"/>
          <w:bCs/>
        </w:rPr>
        <w:t xml:space="preserve"> </w:t>
      </w:r>
    </w:p>
    <w:p w:rsidR="00473C80" w:rsidRPr="00AB35AA" w:rsidRDefault="000D30D7" w:rsidP="00473C80">
      <w:pPr>
        <w:shd w:val="clear" w:color="auto" w:fill="FFFFFF"/>
        <w:spacing w:after="0" w:line="240" w:lineRule="atLeast"/>
        <w:ind w:firstLine="284"/>
        <w:rPr>
          <w:rFonts w:ascii="Times New Roman" w:hAnsi="Times New Roman"/>
          <w:snapToGrid w:val="0"/>
          <w:szCs w:val="22"/>
        </w:rPr>
      </w:pPr>
      <w:r w:rsidRPr="00AB35AA">
        <w:rPr>
          <w:rFonts w:ascii="Times New Roman" w:hAnsi="Times New Roman"/>
          <w:snapToGrid w:val="0"/>
          <w:szCs w:val="22"/>
        </w:rPr>
        <w:t>2.1.5.</w:t>
      </w:r>
      <w:r w:rsidR="00AB35AA" w:rsidRPr="00AB35AA">
        <w:rPr>
          <w:rFonts w:ascii="Times New Roman" w:hAnsi="Times New Roman"/>
          <w:snapToGrid w:val="0"/>
          <w:szCs w:val="22"/>
        </w:rPr>
        <w:t xml:space="preserve"> </w:t>
      </w:r>
      <w:r w:rsidR="00473C80" w:rsidRPr="00AB35AA">
        <w:rPr>
          <w:rStyle w:val="blk"/>
          <w:rFonts w:ascii="Times New Roman" w:hAnsi="Times New Roman"/>
          <w:bCs/>
        </w:rPr>
        <w:t>Транспортное средство</w:t>
      </w:r>
      <w:r w:rsidR="00473C80" w:rsidRPr="00AB35AA">
        <w:rPr>
          <w:rStyle w:val="blk"/>
          <w:rFonts w:ascii="Times New Roman" w:hAnsi="Times New Roman"/>
        </w:rPr>
        <w:t>: НЕФАЗ-4208-10-14 (</w:t>
      </w:r>
      <w:proofErr w:type="spellStart"/>
      <w:r w:rsidR="00473C80" w:rsidRPr="00AB35AA">
        <w:rPr>
          <w:rStyle w:val="blk"/>
          <w:rFonts w:ascii="Times New Roman" w:hAnsi="Times New Roman"/>
        </w:rPr>
        <w:t>вахтовка</w:t>
      </w:r>
      <w:proofErr w:type="spellEnd"/>
      <w:r w:rsidR="00473C80" w:rsidRPr="00AB35AA">
        <w:rPr>
          <w:rStyle w:val="blk"/>
          <w:rFonts w:ascii="Times New Roman" w:hAnsi="Times New Roman"/>
        </w:rPr>
        <w:t xml:space="preserve">), 2008 года выпуска, государственный регистрационный знак Х831АН, VIN XIF4208DU80000362, </w:t>
      </w:r>
      <w:r w:rsidR="00473C80" w:rsidRPr="00AB35AA">
        <w:rPr>
          <w:rFonts w:ascii="Times New Roman" w:hAnsi="Times New Roman"/>
          <w:snapToGrid w:val="0"/>
          <w:szCs w:val="22"/>
        </w:rPr>
        <w:t xml:space="preserve">находящееся в залоге у </w:t>
      </w:r>
      <w:r w:rsidR="00473C80" w:rsidRPr="00AB35AA">
        <w:rPr>
          <w:rFonts w:ascii="Times New Roman" w:hAnsi="Times New Roman"/>
          <w:szCs w:val="22"/>
        </w:rPr>
        <w:t>ПАО Банк «ФК Открытие»</w:t>
      </w:r>
      <w:r w:rsidR="00473C80" w:rsidRPr="00AB35AA">
        <w:rPr>
          <w:rFonts w:ascii="Times New Roman" w:hAnsi="Times New Roman"/>
          <w:snapToGrid w:val="0"/>
          <w:szCs w:val="22"/>
        </w:rPr>
        <w:t xml:space="preserve"> на основании:</w:t>
      </w:r>
    </w:p>
    <w:p w:rsidR="00473C80" w:rsidRDefault="00473C80" w:rsidP="00473C80">
      <w:pPr>
        <w:shd w:val="clear" w:color="auto" w:fill="FFFFFF"/>
        <w:spacing w:after="0" w:line="240" w:lineRule="atLeast"/>
        <w:ind w:firstLine="284"/>
        <w:rPr>
          <w:rFonts w:ascii="Times New Roman" w:hAnsi="Times New Roman"/>
          <w:snapToGrid w:val="0"/>
          <w:szCs w:val="22"/>
        </w:rPr>
      </w:pPr>
      <w:r w:rsidRPr="00723F37">
        <w:rPr>
          <w:rFonts w:ascii="Times New Roman" w:hAnsi="Times New Roman"/>
          <w:snapToGrid w:val="0"/>
          <w:szCs w:val="22"/>
        </w:rPr>
        <w:t>- договора залога транспортного средства № 0099-ТС/14-0068-0011 от 28.05.2014.</w:t>
      </w:r>
    </w:p>
    <w:p w:rsidR="00473C80" w:rsidRDefault="00AB35AA" w:rsidP="00473C80">
      <w:pPr>
        <w:shd w:val="clear" w:color="auto" w:fill="FFFFFF"/>
        <w:spacing w:after="0" w:line="240" w:lineRule="atLeast"/>
        <w:ind w:firstLine="284"/>
        <w:rPr>
          <w:rFonts w:ascii="Times New Roman" w:hAnsi="Times New Roman"/>
          <w:snapToGrid w:val="0"/>
          <w:szCs w:val="22"/>
        </w:rPr>
      </w:pPr>
      <w:r>
        <w:rPr>
          <w:rFonts w:ascii="Times New Roman" w:hAnsi="Times New Roman"/>
          <w:snapToGrid w:val="0"/>
          <w:szCs w:val="22"/>
        </w:rPr>
        <w:lastRenderedPageBreak/>
        <w:t xml:space="preserve">2.1.6. </w:t>
      </w:r>
      <w:r w:rsidR="00473C80" w:rsidRPr="00AB35AA">
        <w:rPr>
          <w:rFonts w:ascii="Times New Roman" w:hAnsi="Times New Roman"/>
          <w:bCs/>
          <w:lang w:eastAsia="en-US"/>
        </w:rPr>
        <w:t>Транспортное средство</w:t>
      </w:r>
      <w:r w:rsidR="00473C80" w:rsidRPr="00AB35AA">
        <w:rPr>
          <w:rFonts w:ascii="Times New Roman" w:hAnsi="Times New Roman"/>
          <w:lang w:eastAsia="en-US"/>
        </w:rPr>
        <w:t>: 846410</w:t>
      </w:r>
      <w:r w:rsidR="00473C80" w:rsidRPr="005A2632">
        <w:rPr>
          <w:rFonts w:ascii="Times New Roman" w:hAnsi="Times New Roman"/>
          <w:lang w:eastAsia="en-US"/>
        </w:rPr>
        <w:t xml:space="preserve">-01, </w:t>
      </w:r>
      <w:r w:rsidR="00473C80">
        <w:rPr>
          <w:rFonts w:ascii="Times New Roman" w:hAnsi="Times New Roman"/>
          <w:lang w:eastAsia="en-US"/>
        </w:rPr>
        <w:t xml:space="preserve">(прицеп под </w:t>
      </w:r>
      <w:proofErr w:type="spellStart"/>
      <w:r w:rsidR="00473C80">
        <w:rPr>
          <w:rFonts w:ascii="Times New Roman" w:hAnsi="Times New Roman"/>
          <w:lang w:eastAsia="en-US"/>
        </w:rPr>
        <w:t>бурилку</w:t>
      </w:r>
      <w:proofErr w:type="spellEnd"/>
      <w:r w:rsidR="00473C80">
        <w:rPr>
          <w:rFonts w:ascii="Times New Roman" w:hAnsi="Times New Roman"/>
          <w:lang w:eastAsia="en-US"/>
        </w:rPr>
        <w:t xml:space="preserve">), </w:t>
      </w:r>
      <w:r w:rsidR="00473C80" w:rsidRPr="005A2632">
        <w:rPr>
          <w:rFonts w:ascii="Times New Roman" w:hAnsi="Times New Roman"/>
          <w:lang w:eastAsia="en-US"/>
        </w:rPr>
        <w:t>2012 года выпуска, государственный регистрационный знак АС9612 86, VIN X89846410С0DZ1069</w:t>
      </w:r>
      <w:r w:rsidR="00473C80">
        <w:rPr>
          <w:rFonts w:ascii="Times New Roman" w:hAnsi="Times New Roman"/>
          <w:lang w:eastAsia="en-US"/>
        </w:rPr>
        <w:t xml:space="preserve">, </w:t>
      </w:r>
      <w:r w:rsidR="00473C80" w:rsidRPr="00AB35AA">
        <w:rPr>
          <w:rFonts w:ascii="Times New Roman" w:hAnsi="Times New Roman"/>
          <w:snapToGrid w:val="0"/>
          <w:szCs w:val="22"/>
        </w:rPr>
        <w:t xml:space="preserve">находящееся в залоге у </w:t>
      </w:r>
      <w:r w:rsidR="00473C80" w:rsidRPr="00AB35AA">
        <w:rPr>
          <w:rFonts w:ascii="Times New Roman" w:hAnsi="Times New Roman"/>
          <w:szCs w:val="22"/>
        </w:rPr>
        <w:t>ПАО Банк «ФК Открытие»</w:t>
      </w:r>
      <w:r w:rsidR="00473C80" w:rsidRPr="00AB35AA">
        <w:rPr>
          <w:rFonts w:ascii="Times New Roman" w:hAnsi="Times New Roman"/>
          <w:snapToGrid w:val="0"/>
          <w:szCs w:val="22"/>
        </w:rPr>
        <w:t xml:space="preserve"> на основании:</w:t>
      </w:r>
    </w:p>
    <w:p w:rsidR="00473C80" w:rsidRDefault="00473C80" w:rsidP="00473C80">
      <w:pPr>
        <w:shd w:val="clear" w:color="auto" w:fill="FFFFFF"/>
        <w:spacing w:after="0" w:line="240" w:lineRule="atLeast"/>
        <w:ind w:firstLine="284"/>
        <w:rPr>
          <w:rFonts w:ascii="Times New Roman" w:hAnsi="Times New Roman"/>
          <w:snapToGrid w:val="0"/>
          <w:szCs w:val="22"/>
        </w:rPr>
      </w:pPr>
      <w:r w:rsidRPr="00723F37">
        <w:rPr>
          <w:rFonts w:ascii="Times New Roman" w:hAnsi="Times New Roman"/>
          <w:snapToGrid w:val="0"/>
          <w:szCs w:val="22"/>
        </w:rPr>
        <w:t>- договора залога транспортного средства № 0099-ТС/14-0068-0011 от 28.05.2014.</w:t>
      </w:r>
    </w:p>
    <w:p w:rsidR="000D30D7" w:rsidRPr="00786057" w:rsidRDefault="00164B75" w:rsidP="00164B75">
      <w:pPr>
        <w:shd w:val="clear" w:color="auto" w:fill="FFFFFF"/>
        <w:spacing w:after="0" w:line="240" w:lineRule="atLeast"/>
        <w:ind w:firstLine="284"/>
        <w:rPr>
          <w:rFonts w:ascii="Times New Roman" w:hAnsi="Times New Roman"/>
          <w:snapToGrid w:val="0"/>
          <w:szCs w:val="22"/>
        </w:rPr>
      </w:pPr>
      <w:r w:rsidRPr="00786057">
        <w:rPr>
          <w:rFonts w:ascii="Times New Roman" w:hAnsi="Times New Roman"/>
          <w:snapToGrid w:val="0"/>
          <w:szCs w:val="22"/>
        </w:rPr>
        <w:t xml:space="preserve">(далее - </w:t>
      </w:r>
      <w:r w:rsidRPr="00786057">
        <w:rPr>
          <w:rFonts w:ascii="Times New Roman" w:hAnsi="Times New Roman"/>
          <w:b/>
          <w:snapToGrid w:val="0"/>
          <w:szCs w:val="22"/>
        </w:rPr>
        <w:t>Имущество</w:t>
      </w:r>
      <w:r w:rsidRPr="00786057">
        <w:rPr>
          <w:rFonts w:ascii="Times New Roman" w:hAnsi="Times New Roman"/>
          <w:snapToGrid w:val="0"/>
          <w:szCs w:val="22"/>
        </w:rPr>
        <w:t xml:space="preserve">). </w:t>
      </w:r>
    </w:p>
    <w:p w:rsidR="00164B75" w:rsidRPr="00570D23" w:rsidRDefault="00164B75" w:rsidP="00164B75">
      <w:pPr>
        <w:shd w:val="clear" w:color="auto" w:fill="FFFFFF"/>
        <w:tabs>
          <w:tab w:val="left" w:pos="0"/>
        </w:tabs>
        <w:spacing w:after="0" w:line="240" w:lineRule="atLeast"/>
        <w:ind w:firstLine="284"/>
        <w:rPr>
          <w:rFonts w:ascii="Times New Roman" w:hAnsi="Times New Roman"/>
          <w:b/>
          <w:szCs w:val="22"/>
        </w:rPr>
      </w:pPr>
      <w:r w:rsidRPr="00106841">
        <w:rPr>
          <w:rFonts w:ascii="Times New Roman" w:hAnsi="Times New Roman"/>
          <w:szCs w:val="22"/>
        </w:rPr>
        <w:t>2.2.</w:t>
      </w:r>
      <w:r w:rsidRPr="00106841">
        <w:rPr>
          <w:rFonts w:ascii="Times New Roman" w:hAnsi="Times New Roman"/>
          <w:szCs w:val="22"/>
        </w:rPr>
        <w:tab/>
      </w:r>
      <w:r w:rsidRPr="00106841">
        <w:rPr>
          <w:rFonts w:ascii="Times New Roman" w:hAnsi="Times New Roman"/>
          <w:b/>
          <w:szCs w:val="22"/>
        </w:rPr>
        <w:t>Начальная продажная цена</w:t>
      </w:r>
      <w:r w:rsidRPr="00106841">
        <w:rPr>
          <w:rFonts w:ascii="Times New Roman" w:hAnsi="Times New Roman"/>
          <w:szCs w:val="22"/>
        </w:rPr>
        <w:t xml:space="preserve"> Имущества согласно </w:t>
      </w:r>
      <w:r w:rsidR="00A95460" w:rsidRPr="00106841">
        <w:rPr>
          <w:rFonts w:ascii="Times New Roman" w:hAnsi="Times New Roman"/>
          <w:szCs w:val="22"/>
        </w:rPr>
        <w:t xml:space="preserve">заключения Департамента проблемных активов и контроля залогов Дирекции залоговых операций ПАО Банк «ФК Открытие» </w:t>
      </w:r>
      <w:r w:rsidRPr="00106841">
        <w:rPr>
          <w:rFonts w:ascii="Times New Roman" w:hAnsi="Times New Roman"/>
          <w:szCs w:val="22"/>
        </w:rPr>
        <w:t xml:space="preserve">оценке имущества от </w:t>
      </w:r>
      <w:r w:rsidR="00A95460" w:rsidRPr="00106841">
        <w:rPr>
          <w:rFonts w:ascii="Times New Roman" w:hAnsi="Times New Roman"/>
          <w:szCs w:val="22"/>
        </w:rPr>
        <w:t>2</w:t>
      </w:r>
      <w:r w:rsidR="002C6D07">
        <w:rPr>
          <w:rFonts w:ascii="Times New Roman" w:hAnsi="Times New Roman"/>
          <w:szCs w:val="22"/>
        </w:rPr>
        <w:t>6</w:t>
      </w:r>
      <w:r w:rsidRPr="00106841">
        <w:rPr>
          <w:rFonts w:ascii="Times New Roman" w:hAnsi="Times New Roman"/>
          <w:szCs w:val="22"/>
        </w:rPr>
        <w:t>.</w:t>
      </w:r>
      <w:r w:rsidR="002C6D07">
        <w:rPr>
          <w:rFonts w:ascii="Times New Roman" w:hAnsi="Times New Roman"/>
          <w:szCs w:val="22"/>
        </w:rPr>
        <w:t>12</w:t>
      </w:r>
      <w:r w:rsidRPr="00106841">
        <w:rPr>
          <w:rFonts w:ascii="Times New Roman" w:hAnsi="Times New Roman"/>
          <w:szCs w:val="22"/>
        </w:rPr>
        <w:t>.20</w:t>
      </w:r>
      <w:r w:rsidR="00A95460" w:rsidRPr="00106841">
        <w:rPr>
          <w:rFonts w:ascii="Times New Roman" w:hAnsi="Times New Roman"/>
          <w:szCs w:val="22"/>
        </w:rPr>
        <w:t>1</w:t>
      </w:r>
      <w:r w:rsidR="002C6D07">
        <w:rPr>
          <w:rFonts w:ascii="Times New Roman" w:hAnsi="Times New Roman"/>
          <w:szCs w:val="22"/>
        </w:rPr>
        <w:t xml:space="preserve">7, 27.12.2017 </w:t>
      </w:r>
      <w:r w:rsidR="00A95460" w:rsidRPr="00106841">
        <w:rPr>
          <w:rFonts w:ascii="Times New Roman" w:hAnsi="Times New Roman"/>
          <w:szCs w:val="22"/>
        </w:rPr>
        <w:t xml:space="preserve">и </w:t>
      </w:r>
      <w:r w:rsidR="002C6D07">
        <w:rPr>
          <w:rFonts w:ascii="Times New Roman" w:hAnsi="Times New Roman"/>
          <w:szCs w:val="22"/>
        </w:rPr>
        <w:t>29.12.2017</w:t>
      </w:r>
      <w:r w:rsidR="00A95460" w:rsidRPr="00106841">
        <w:rPr>
          <w:rFonts w:ascii="Times New Roman" w:hAnsi="Times New Roman"/>
          <w:szCs w:val="22"/>
        </w:rPr>
        <w:t xml:space="preserve"> года устанавливается в размере </w:t>
      </w:r>
      <w:r w:rsidR="002C6D07" w:rsidRPr="00570D23">
        <w:rPr>
          <w:rFonts w:ascii="Times New Roman" w:hAnsi="Times New Roman"/>
          <w:b/>
          <w:szCs w:val="22"/>
        </w:rPr>
        <w:t>8 640 509</w:t>
      </w:r>
      <w:r w:rsidR="00A95460" w:rsidRPr="00570D23">
        <w:rPr>
          <w:rFonts w:ascii="Times New Roman" w:hAnsi="Times New Roman"/>
          <w:b/>
          <w:szCs w:val="22"/>
        </w:rPr>
        <w:t xml:space="preserve"> </w:t>
      </w:r>
      <w:r w:rsidRPr="00570D23">
        <w:rPr>
          <w:rFonts w:ascii="Times New Roman" w:hAnsi="Times New Roman"/>
          <w:b/>
          <w:szCs w:val="22"/>
        </w:rPr>
        <w:t>(</w:t>
      </w:r>
      <w:r w:rsidR="002C6D07" w:rsidRPr="00570D23">
        <w:rPr>
          <w:rFonts w:ascii="Times New Roman" w:hAnsi="Times New Roman"/>
          <w:b/>
          <w:szCs w:val="22"/>
        </w:rPr>
        <w:t>восемь миллионов шестьсот сорок тысяч пятьсот девять</w:t>
      </w:r>
      <w:r w:rsidRPr="00570D23">
        <w:rPr>
          <w:rFonts w:ascii="Times New Roman" w:hAnsi="Times New Roman"/>
          <w:b/>
          <w:szCs w:val="22"/>
        </w:rPr>
        <w:t>) рублей</w:t>
      </w:r>
      <w:r w:rsidR="00A95460" w:rsidRPr="00570D23">
        <w:rPr>
          <w:rFonts w:ascii="Times New Roman" w:hAnsi="Times New Roman"/>
          <w:b/>
          <w:szCs w:val="22"/>
        </w:rPr>
        <w:t xml:space="preserve"> 00 копеек</w:t>
      </w:r>
      <w:r w:rsidRPr="00570D23">
        <w:rPr>
          <w:rFonts w:ascii="Times New Roman" w:hAnsi="Times New Roman"/>
          <w:b/>
          <w:szCs w:val="22"/>
        </w:rPr>
        <w:t>.</w:t>
      </w:r>
    </w:p>
    <w:p w:rsidR="00164B75" w:rsidRDefault="00164B75" w:rsidP="00106841">
      <w:pPr>
        <w:shd w:val="clear" w:color="auto" w:fill="FFFFFF"/>
        <w:tabs>
          <w:tab w:val="left" w:pos="0"/>
        </w:tabs>
        <w:spacing w:after="0" w:line="240" w:lineRule="atLeast"/>
        <w:ind w:firstLine="284"/>
        <w:rPr>
          <w:rFonts w:ascii="Times New Roman" w:hAnsi="Times New Roman"/>
          <w:szCs w:val="22"/>
        </w:rPr>
      </w:pPr>
      <w:r w:rsidRPr="00786057">
        <w:rPr>
          <w:rFonts w:ascii="Times New Roman" w:hAnsi="Times New Roman"/>
          <w:szCs w:val="22"/>
        </w:rPr>
        <w:t>2.2.</w:t>
      </w:r>
      <w:r w:rsidR="00106841">
        <w:rPr>
          <w:rFonts w:ascii="Times New Roman" w:hAnsi="Times New Roman"/>
          <w:szCs w:val="22"/>
        </w:rPr>
        <w:t>1.</w:t>
      </w:r>
      <w:r w:rsidRPr="00786057">
        <w:rPr>
          <w:rFonts w:ascii="Times New Roman" w:hAnsi="Times New Roman"/>
          <w:szCs w:val="22"/>
        </w:rPr>
        <w:t xml:space="preserve"> Продаже подлежит следующее Имущество:</w:t>
      </w:r>
      <w:r w:rsidRPr="00786057">
        <w:rPr>
          <w:rFonts w:ascii="Times New Roman" w:hAnsi="Times New Roman"/>
          <w:szCs w:val="22"/>
        </w:rPr>
        <w:tab/>
      </w:r>
    </w:p>
    <w:tbl>
      <w:tblPr>
        <w:tblW w:w="10064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3260"/>
        <w:gridCol w:w="1701"/>
        <w:gridCol w:w="1559"/>
      </w:tblGrid>
      <w:tr w:rsidR="00895ECC" w:rsidRPr="00D61101" w:rsidTr="008A769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95ECC" w:rsidRPr="001264B1" w:rsidRDefault="00895ECC" w:rsidP="008A769E">
            <w:pPr>
              <w:tabs>
                <w:tab w:val="left" w:pos="601"/>
              </w:tabs>
              <w:spacing w:after="0"/>
              <w:ind w:right="-108"/>
              <w:jc w:val="center"/>
              <w:rPr>
                <w:rFonts w:ascii="Times New Roman" w:hAnsi="Times New Roman"/>
                <w:b/>
                <w:i/>
                <w:sz w:val="20"/>
                <w:lang w:eastAsia="en-US"/>
              </w:rPr>
            </w:pPr>
            <w:r w:rsidRPr="001264B1">
              <w:rPr>
                <w:rFonts w:ascii="Times New Roman" w:hAnsi="Times New Roman"/>
                <w:b/>
                <w:i/>
                <w:sz w:val="20"/>
                <w:lang w:eastAsia="en-US"/>
              </w:rPr>
              <w:t>№ лота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95ECC" w:rsidRPr="001264B1" w:rsidRDefault="00895ECC" w:rsidP="008A769E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0"/>
                <w:lang w:eastAsia="en-US"/>
              </w:rPr>
            </w:pPr>
            <w:r w:rsidRPr="001264B1">
              <w:rPr>
                <w:rFonts w:ascii="Times New Roman" w:hAnsi="Times New Roman"/>
                <w:b/>
                <w:i/>
                <w:sz w:val="20"/>
                <w:lang w:eastAsia="en-US"/>
              </w:rPr>
              <w:t xml:space="preserve">Наименование Имущества, </w:t>
            </w:r>
          </w:p>
          <w:p w:rsidR="00895ECC" w:rsidRPr="001264B1" w:rsidRDefault="00895ECC" w:rsidP="008A769E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0"/>
                <w:lang w:eastAsia="en-US"/>
              </w:rPr>
            </w:pPr>
            <w:r w:rsidRPr="001264B1">
              <w:rPr>
                <w:rFonts w:ascii="Times New Roman" w:hAnsi="Times New Roman"/>
                <w:b/>
                <w:i/>
                <w:sz w:val="20"/>
                <w:lang w:eastAsia="en-US"/>
              </w:rPr>
              <w:t xml:space="preserve">входящего в состав лота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95ECC" w:rsidRPr="001264B1" w:rsidRDefault="00895ECC" w:rsidP="008A769E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0"/>
                <w:lang w:eastAsia="en-US"/>
              </w:rPr>
            </w:pPr>
            <w:r w:rsidRPr="001264B1">
              <w:rPr>
                <w:rFonts w:ascii="Times New Roman" w:hAnsi="Times New Roman"/>
                <w:b/>
                <w:i/>
                <w:sz w:val="20"/>
                <w:lang w:eastAsia="en-US"/>
              </w:rPr>
              <w:t>Идентификационные признаки Имущества</w:t>
            </w:r>
            <w:proofErr w:type="gramStart"/>
            <w:r w:rsidRPr="001264B1">
              <w:rPr>
                <w:rFonts w:ascii="Times New Roman" w:hAnsi="Times New Roman"/>
                <w:b/>
                <w:i/>
                <w:sz w:val="20"/>
                <w:lang w:eastAsia="en-US"/>
              </w:rPr>
              <w:t xml:space="preserve"> (№, </w:t>
            </w:r>
            <w:proofErr w:type="gramEnd"/>
            <w:r w:rsidRPr="001264B1">
              <w:rPr>
                <w:rFonts w:ascii="Times New Roman" w:hAnsi="Times New Roman"/>
                <w:b/>
                <w:i/>
                <w:sz w:val="20"/>
                <w:lang w:eastAsia="en-US"/>
              </w:rPr>
              <w:t>адрес месторасположения)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95ECC" w:rsidRPr="001264B1" w:rsidRDefault="00895ECC" w:rsidP="001264B1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0"/>
                <w:lang w:eastAsia="en-US"/>
              </w:rPr>
            </w:pPr>
            <w:r w:rsidRPr="001264B1">
              <w:rPr>
                <w:rFonts w:ascii="Times New Roman" w:hAnsi="Times New Roman"/>
                <w:b/>
                <w:i/>
                <w:sz w:val="20"/>
                <w:lang w:eastAsia="en-US"/>
              </w:rPr>
              <w:t>Сведения об обременениях Имущества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95ECC" w:rsidRPr="001264B1" w:rsidRDefault="00895ECC" w:rsidP="008A769E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0"/>
                <w:lang w:eastAsia="en-US"/>
              </w:rPr>
            </w:pPr>
            <w:r w:rsidRPr="001264B1">
              <w:rPr>
                <w:rFonts w:ascii="Times New Roman" w:hAnsi="Times New Roman"/>
                <w:b/>
                <w:i/>
                <w:sz w:val="20"/>
                <w:lang w:eastAsia="en-US"/>
              </w:rPr>
              <w:t>Начальная продажная цена Имущества, в руб.</w:t>
            </w:r>
          </w:p>
        </w:tc>
      </w:tr>
      <w:tr w:rsidR="007F0D84" w:rsidRPr="00D61101" w:rsidTr="00D974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0D84" w:rsidRPr="00D9746B" w:rsidRDefault="007F0D84" w:rsidP="007F0D84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lang w:eastAsia="en-US"/>
              </w:rPr>
            </w:pPr>
            <w:r w:rsidRPr="00D9746B">
              <w:rPr>
                <w:rFonts w:ascii="Times New Roman" w:hAnsi="Times New Roman"/>
                <w:b/>
                <w:sz w:val="20"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D84" w:rsidRPr="00D61101" w:rsidRDefault="007F0D84" w:rsidP="007F0D84">
            <w:pPr>
              <w:tabs>
                <w:tab w:val="left" w:pos="426"/>
              </w:tabs>
              <w:spacing w:after="0"/>
              <w:jc w:val="left"/>
              <w:rPr>
                <w:rFonts w:ascii="Times New Roman" w:hAnsi="Times New Roman"/>
                <w:b/>
                <w:bCs/>
                <w:i/>
                <w:iCs/>
                <w:lang w:eastAsia="en-US"/>
              </w:rPr>
            </w:pPr>
            <w:proofErr w:type="gramStart"/>
            <w:r>
              <w:rPr>
                <w:rStyle w:val="blk"/>
                <w:rFonts w:ascii="Times New Roman" w:hAnsi="Times New Roman"/>
                <w:b/>
                <w:bCs/>
              </w:rPr>
              <w:t>Н</w:t>
            </w:r>
            <w:r w:rsidRPr="00813840">
              <w:rPr>
                <w:rStyle w:val="blk"/>
                <w:rFonts w:ascii="Times New Roman" w:hAnsi="Times New Roman"/>
                <w:b/>
                <w:bCs/>
              </w:rPr>
              <w:t>едвижимо</w:t>
            </w:r>
            <w:r>
              <w:rPr>
                <w:rStyle w:val="blk"/>
                <w:rFonts w:ascii="Times New Roman" w:hAnsi="Times New Roman"/>
                <w:b/>
                <w:bCs/>
              </w:rPr>
              <w:t>го</w:t>
            </w:r>
            <w:proofErr w:type="gramEnd"/>
            <w:r w:rsidRPr="00813840">
              <w:rPr>
                <w:rStyle w:val="blk"/>
                <w:rFonts w:ascii="Times New Roman" w:hAnsi="Times New Roman"/>
                <w:b/>
                <w:bCs/>
              </w:rPr>
              <w:t xml:space="preserve"> имуществ</w:t>
            </w:r>
            <w:r>
              <w:rPr>
                <w:rStyle w:val="blk"/>
                <w:rFonts w:ascii="Times New Roman" w:hAnsi="Times New Roman"/>
                <w:b/>
                <w:bCs/>
              </w:rPr>
              <w:t>о</w:t>
            </w:r>
            <w:r w:rsidRPr="00813840">
              <w:rPr>
                <w:rStyle w:val="blk"/>
                <w:rFonts w:ascii="Times New Roman" w:hAnsi="Times New Roman"/>
              </w:rPr>
              <w:t xml:space="preserve">, земельный участок общей площадью 1 875 </w:t>
            </w:r>
            <w:proofErr w:type="spellStart"/>
            <w:r w:rsidRPr="00813840">
              <w:rPr>
                <w:rStyle w:val="blk"/>
                <w:rFonts w:ascii="Times New Roman" w:hAnsi="Times New Roman"/>
              </w:rPr>
              <w:t>кв.м</w:t>
            </w:r>
            <w:proofErr w:type="spellEnd"/>
            <w:r w:rsidRPr="00813840">
              <w:rPr>
                <w:rStyle w:val="blk"/>
                <w:rFonts w:ascii="Times New Roman" w:hAnsi="Times New Roman"/>
              </w:rPr>
              <w:t>., кадастровый (или условный) номер 86:12:0202001:256</w:t>
            </w:r>
            <w:r>
              <w:rPr>
                <w:rStyle w:val="blk"/>
                <w:rFonts w:ascii="Times New Roman" w:hAnsi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D84" w:rsidRPr="00D61101" w:rsidRDefault="007F0D84" w:rsidP="007F0D84">
            <w:pPr>
              <w:tabs>
                <w:tab w:val="left" w:pos="426"/>
              </w:tabs>
              <w:spacing w:after="0"/>
              <w:jc w:val="left"/>
              <w:rPr>
                <w:rFonts w:ascii="Times New Roman" w:hAnsi="Times New Roman"/>
                <w:b/>
                <w:bCs/>
                <w:i/>
                <w:iCs/>
                <w:lang w:eastAsia="en-US"/>
              </w:rPr>
            </w:pPr>
            <w:r w:rsidRPr="00813840">
              <w:rPr>
                <w:rStyle w:val="blk"/>
                <w:rFonts w:ascii="Times New Roman" w:hAnsi="Times New Roman"/>
              </w:rPr>
              <w:t>г. Ханты-Мансийск, район про</w:t>
            </w:r>
            <w:r>
              <w:rPr>
                <w:rStyle w:val="blk"/>
                <w:rFonts w:ascii="Times New Roman" w:hAnsi="Times New Roman"/>
              </w:rPr>
              <w:t xml:space="preserve">токи </w:t>
            </w:r>
            <w:proofErr w:type="gramStart"/>
            <w:r>
              <w:rPr>
                <w:rStyle w:val="blk"/>
                <w:rFonts w:ascii="Times New Roman" w:hAnsi="Times New Roman"/>
              </w:rPr>
              <w:t>Горная</w:t>
            </w:r>
            <w:proofErr w:type="gramEnd"/>
            <w:r>
              <w:rPr>
                <w:rStyle w:val="blk"/>
                <w:rFonts w:ascii="Times New Roman" w:hAnsi="Times New Roman"/>
              </w:rPr>
              <w:t xml:space="preserve"> г. Ханты-Мансийска.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7B1" w:rsidRDefault="00D837B1" w:rsidP="00D837B1">
            <w:pPr>
              <w:tabs>
                <w:tab w:val="left" w:pos="426"/>
              </w:tabs>
              <w:spacing w:after="0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 xml:space="preserve">Номер государственной регистрации: </w:t>
            </w:r>
          </w:p>
          <w:p w:rsidR="007F0D84" w:rsidRDefault="00D837B1" w:rsidP="00D837B1">
            <w:pPr>
              <w:tabs>
                <w:tab w:val="left" w:pos="426"/>
              </w:tabs>
              <w:spacing w:after="0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86-86/001-86/001/018/2016-62/2 от 24.06.2016;</w:t>
            </w:r>
          </w:p>
          <w:p w:rsidR="00D837B1" w:rsidRDefault="00D837B1" w:rsidP="00D837B1">
            <w:pPr>
              <w:tabs>
                <w:tab w:val="left" w:pos="426"/>
              </w:tabs>
              <w:spacing w:after="0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86-86/001-86/001/018/2016-67/7 от 24.06.2016;</w:t>
            </w:r>
          </w:p>
          <w:p w:rsidR="00D837B1" w:rsidRPr="00030825" w:rsidRDefault="00D837B1" w:rsidP="00D837B1">
            <w:pPr>
              <w:tabs>
                <w:tab w:val="left" w:pos="426"/>
              </w:tabs>
              <w:spacing w:after="0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86-86/001-86/001/018/2016-66/3 от 24.06.2016.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0D84" w:rsidRPr="00D9746B" w:rsidRDefault="00D9746B" w:rsidP="00D9746B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D9746B">
              <w:rPr>
                <w:rFonts w:ascii="Times New Roman" w:hAnsi="Times New Roman"/>
                <w:sz w:val="20"/>
                <w:lang w:eastAsia="en-US"/>
              </w:rPr>
              <w:t>1 480 000,00</w:t>
            </w:r>
          </w:p>
        </w:tc>
      </w:tr>
      <w:tr w:rsidR="00827901" w:rsidRPr="00D61101" w:rsidTr="00D9746B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7901" w:rsidRPr="00D9746B" w:rsidRDefault="00827901" w:rsidP="007F0D84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lang w:eastAsia="en-US"/>
              </w:rPr>
            </w:pPr>
            <w:r w:rsidRPr="00D9746B">
              <w:rPr>
                <w:rFonts w:ascii="Times New Roman" w:hAnsi="Times New Roman"/>
                <w:b/>
                <w:sz w:val="20"/>
                <w:lang w:eastAsia="en-US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01" w:rsidRPr="000865A8" w:rsidRDefault="00827901" w:rsidP="009C3340">
            <w:pPr>
              <w:tabs>
                <w:tab w:val="left" w:pos="426"/>
              </w:tabs>
              <w:spacing w:after="0"/>
              <w:jc w:val="left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2</w:t>
            </w:r>
            <w:r w:rsidRPr="000865A8">
              <w:rPr>
                <w:rFonts w:ascii="Times New Roman" w:hAnsi="Times New Roman"/>
                <w:b/>
                <w:bCs/>
                <w:lang w:eastAsia="en-US"/>
              </w:rPr>
              <w:t>.1</w:t>
            </w:r>
            <w:r w:rsidRPr="000865A8">
              <w:rPr>
                <w:rFonts w:ascii="Times New Roman" w:hAnsi="Times New Roman"/>
                <w:b/>
                <w:bCs/>
              </w:rPr>
              <w:t xml:space="preserve"> </w:t>
            </w:r>
            <w:r w:rsidRPr="000865A8">
              <w:rPr>
                <w:rStyle w:val="blk"/>
                <w:rFonts w:ascii="Times New Roman" w:hAnsi="Times New Roman"/>
                <w:b/>
                <w:bCs/>
              </w:rPr>
              <w:t>Недвижимое имущество</w:t>
            </w:r>
            <w:r w:rsidRPr="000865A8">
              <w:rPr>
                <w:rStyle w:val="blk"/>
                <w:rFonts w:ascii="Times New Roman" w:hAnsi="Times New Roman"/>
              </w:rPr>
              <w:t xml:space="preserve">, </w:t>
            </w:r>
            <w:r w:rsidR="009C3340" w:rsidRPr="000865A8">
              <w:rPr>
                <w:rStyle w:val="blk"/>
                <w:rFonts w:ascii="Times New Roman" w:hAnsi="Times New Roman"/>
              </w:rPr>
              <w:t xml:space="preserve">незавершенный строительством объект, 1-этажный, общая площадь застройки 352 </w:t>
            </w:r>
            <w:proofErr w:type="spellStart"/>
            <w:r w:rsidR="009C3340" w:rsidRPr="000865A8">
              <w:rPr>
                <w:rStyle w:val="blk"/>
                <w:rFonts w:ascii="Times New Roman" w:hAnsi="Times New Roman"/>
              </w:rPr>
              <w:t>кв.м</w:t>
            </w:r>
            <w:proofErr w:type="spellEnd"/>
            <w:r w:rsidR="009C3340" w:rsidRPr="000865A8">
              <w:rPr>
                <w:rStyle w:val="blk"/>
                <w:rFonts w:ascii="Times New Roman" w:hAnsi="Times New Roman"/>
              </w:rPr>
              <w:t>., инв.№71:131:000:000015910,</w:t>
            </w:r>
            <w:r w:rsidR="009C3340">
              <w:rPr>
                <w:rStyle w:val="blk"/>
                <w:rFonts w:ascii="Times New Roman" w:hAnsi="Times New Roman"/>
              </w:rPr>
              <w:t xml:space="preserve"> </w:t>
            </w:r>
            <w:r w:rsidR="009C3340" w:rsidRPr="000865A8">
              <w:rPr>
                <w:rStyle w:val="blk"/>
                <w:rFonts w:ascii="Times New Roman" w:hAnsi="Times New Roman"/>
              </w:rPr>
              <w:t>кадастровый (или условный) номер 86:12:0201005:388</w:t>
            </w:r>
            <w:r w:rsidR="009C3340">
              <w:rPr>
                <w:rStyle w:val="blk"/>
                <w:rFonts w:ascii="Times New Roman" w:hAnsi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01" w:rsidRPr="000865A8" w:rsidRDefault="00827901" w:rsidP="001C146A">
            <w:pPr>
              <w:tabs>
                <w:tab w:val="left" w:pos="426"/>
              </w:tabs>
              <w:spacing w:after="0"/>
              <w:jc w:val="left"/>
              <w:rPr>
                <w:rFonts w:ascii="Times New Roman" w:hAnsi="Times New Roman"/>
                <w:b/>
                <w:bCs/>
                <w:lang w:eastAsia="en-US"/>
              </w:rPr>
            </w:pPr>
            <w:r w:rsidRPr="000865A8">
              <w:rPr>
                <w:rStyle w:val="blk"/>
                <w:rFonts w:ascii="Times New Roman" w:hAnsi="Times New Roman"/>
              </w:rPr>
              <w:t>г. Хант</w:t>
            </w:r>
            <w:r>
              <w:rPr>
                <w:rStyle w:val="blk"/>
                <w:rFonts w:ascii="Times New Roman" w:hAnsi="Times New Roman"/>
              </w:rPr>
              <w:t xml:space="preserve">ы-Мансийск, ул. </w:t>
            </w:r>
            <w:proofErr w:type="gramStart"/>
            <w:r>
              <w:rPr>
                <w:rStyle w:val="blk"/>
                <w:rFonts w:ascii="Times New Roman" w:hAnsi="Times New Roman"/>
              </w:rPr>
              <w:t>Малиновая</w:t>
            </w:r>
            <w:proofErr w:type="gramEnd"/>
            <w:r>
              <w:rPr>
                <w:rStyle w:val="blk"/>
                <w:rFonts w:ascii="Times New Roman" w:hAnsi="Times New Roman"/>
              </w:rPr>
              <w:t>, д.8.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01" w:rsidRDefault="00827901" w:rsidP="001C146A">
            <w:pPr>
              <w:tabs>
                <w:tab w:val="left" w:pos="426"/>
              </w:tabs>
              <w:spacing w:after="0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Номер государственной регистрации: 86-86/001-86/001/018/2016-67/4 от 24.06.2016;</w:t>
            </w:r>
          </w:p>
          <w:p w:rsidR="00827901" w:rsidRPr="00030825" w:rsidRDefault="00827901" w:rsidP="001C146A">
            <w:pPr>
              <w:tabs>
                <w:tab w:val="left" w:pos="426"/>
              </w:tabs>
              <w:spacing w:after="0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86-86/001-86/001/018/2016-62/6 от 24.06.2016.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7901" w:rsidRPr="001264B1" w:rsidRDefault="00827901" w:rsidP="00D9746B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</w:rPr>
              <w:t>3 750 000,00</w:t>
            </w:r>
          </w:p>
        </w:tc>
      </w:tr>
      <w:tr w:rsidR="00827901" w:rsidRPr="00D61101" w:rsidTr="00EF3115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7901" w:rsidRPr="00D9746B" w:rsidRDefault="00827901" w:rsidP="007F0D84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01" w:rsidRPr="000865A8" w:rsidRDefault="00827901" w:rsidP="009C3340">
            <w:pPr>
              <w:tabs>
                <w:tab w:val="left" w:pos="426"/>
              </w:tabs>
              <w:spacing w:after="0"/>
              <w:jc w:val="left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2</w:t>
            </w:r>
            <w:r w:rsidRPr="000865A8">
              <w:rPr>
                <w:rFonts w:ascii="Times New Roman" w:hAnsi="Times New Roman"/>
                <w:b/>
                <w:bCs/>
                <w:lang w:eastAsia="en-US"/>
              </w:rPr>
              <w:t>.2</w:t>
            </w:r>
            <w:r w:rsidRPr="000865A8">
              <w:rPr>
                <w:rFonts w:ascii="Times New Roman" w:hAnsi="Times New Roman"/>
                <w:b/>
                <w:bCs/>
              </w:rPr>
              <w:t xml:space="preserve"> </w:t>
            </w:r>
            <w:r w:rsidRPr="000865A8">
              <w:rPr>
                <w:rStyle w:val="blk"/>
                <w:rFonts w:ascii="Times New Roman" w:hAnsi="Times New Roman"/>
                <w:b/>
                <w:bCs/>
              </w:rPr>
              <w:t>Недвижимое имущество</w:t>
            </w:r>
            <w:r w:rsidRPr="000865A8">
              <w:rPr>
                <w:rStyle w:val="blk"/>
                <w:rFonts w:ascii="Times New Roman" w:hAnsi="Times New Roman"/>
              </w:rPr>
              <w:t xml:space="preserve">, </w:t>
            </w:r>
            <w:r w:rsidR="009C3340" w:rsidRPr="000865A8">
              <w:rPr>
                <w:rStyle w:val="blk"/>
                <w:rFonts w:ascii="Times New Roman" w:hAnsi="Times New Roman"/>
              </w:rPr>
              <w:t xml:space="preserve">земельный участок общей площадью </w:t>
            </w:r>
            <w:r w:rsidR="009C3340">
              <w:rPr>
                <w:rStyle w:val="blk"/>
                <w:rFonts w:ascii="Times New Roman" w:hAnsi="Times New Roman"/>
              </w:rPr>
              <w:t xml:space="preserve"> </w:t>
            </w:r>
            <w:r w:rsidR="009C3340" w:rsidRPr="000865A8">
              <w:rPr>
                <w:rStyle w:val="blk"/>
                <w:rFonts w:ascii="Times New Roman" w:hAnsi="Times New Roman"/>
              </w:rPr>
              <w:t xml:space="preserve">1 284 </w:t>
            </w:r>
            <w:proofErr w:type="spellStart"/>
            <w:r w:rsidR="009C3340" w:rsidRPr="000865A8">
              <w:rPr>
                <w:rStyle w:val="blk"/>
                <w:rFonts w:ascii="Times New Roman" w:hAnsi="Times New Roman"/>
              </w:rPr>
              <w:t>кв.м</w:t>
            </w:r>
            <w:proofErr w:type="spellEnd"/>
            <w:r w:rsidR="009C3340" w:rsidRPr="000865A8">
              <w:rPr>
                <w:rStyle w:val="blk"/>
                <w:rFonts w:ascii="Times New Roman" w:hAnsi="Times New Roman"/>
              </w:rPr>
              <w:t>., кадастровый (или условный) номер 86:12:0201005:204</w:t>
            </w:r>
            <w:r w:rsidR="009C3340">
              <w:rPr>
                <w:rStyle w:val="blk"/>
                <w:rFonts w:ascii="Times New Roman" w:hAnsi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01" w:rsidRPr="000865A8" w:rsidRDefault="00827901" w:rsidP="001C146A">
            <w:pPr>
              <w:tabs>
                <w:tab w:val="left" w:pos="426"/>
              </w:tabs>
              <w:spacing w:after="0"/>
              <w:jc w:val="left"/>
              <w:rPr>
                <w:rFonts w:ascii="Times New Roman" w:hAnsi="Times New Roman"/>
                <w:b/>
                <w:bCs/>
                <w:lang w:eastAsia="en-US"/>
              </w:rPr>
            </w:pPr>
            <w:r w:rsidRPr="000865A8">
              <w:rPr>
                <w:rStyle w:val="blk"/>
                <w:rFonts w:ascii="Times New Roman" w:hAnsi="Times New Roman"/>
              </w:rPr>
              <w:t>г. Хант</w:t>
            </w:r>
            <w:r>
              <w:rPr>
                <w:rStyle w:val="blk"/>
                <w:rFonts w:ascii="Times New Roman" w:hAnsi="Times New Roman"/>
              </w:rPr>
              <w:t xml:space="preserve">ы-Мансийск, ул. </w:t>
            </w:r>
            <w:proofErr w:type="gramStart"/>
            <w:r>
              <w:rPr>
                <w:rStyle w:val="blk"/>
                <w:rFonts w:ascii="Times New Roman" w:hAnsi="Times New Roman"/>
              </w:rPr>
              <w:t>Малиновая</w:t>
            </w:r>
            <w:proofErr w:type="gramEnd"/>
            <w:r>
              <w:rPr>
                <w:rStyle w:val="blk"/>
                <w:rFonts w:ascii="Times New Roman" w:hAnsi="Times New Roman"/>
              </w:rPr>
              <w:t>, д.8.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01" w:rsidRDefault="00827901" w:rsidP="001C146A">
            <w:pPr>
              <w:tabs>
                <w:tab w:val="left" w:pos="426"/>
              </w:tabs>
              <w:spacing w:after="0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Номер государственной регистрации: 86-86/001-86/001/018/2016-67/2 от 24.06.2016;</w:t>
            </w:r>
          </w:p>
          <w:p w:rsidR="00827901" w:rsidRPr="00030825" w:rsidRDefault="00827901" w:rsidP="001C146A">
            <w:pPr>
              <w:tabs>
                <w:tab w:val="left" w:pos="426"/>
              </w:tabs>
              <w:spacing w:after="0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86-86/001-86/001/018/2016-62/4 от 24.06.2016.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01" w:rsidRPr="001264B1" w:rsidRDefault="00827901" w:rsidP="00030825">
            <w:pPr>
              <w:tabs>
                <w:tab w:val="left" w:pos="426"/>
              </w:tabs>
              <w:spacing w:after="0"/>
              <w:rPr>
                <w:rFonts w:ascii="Times New Roman" w:hAnsi="Times New Roman"/>
                <w:b/>
                <w:i/>
                <w:sz w:val="20"/>
                <w:lang w:eastAsia="en-US"/>
              </w:rPr>
            </w:pPr>
          </w:p>
        </w:tc>
      </w:tr>
      <w:tr w:rsidR="00827901" w:rsidRPr="00D61101" w:rsidTr="00D9746B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7901" w:rsidRPr="00D9746B" w:rsidRDefault="00827901" w:rsidP="007F0D84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lang w:eastAsia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01" w:rsidRPr="00C222F5" w:rsidRDefault="00827901" w:rsidP="00D211C9">
            <w:pPr>
              <w:tabs>
                <w:tab w:val="left" w:pos="426"/>
              </w:tabs>
              <w:spacing w:after="0"/>
              <w:jc w:val="left"/>
              <w:rPr>
                <w:rFonts w:ascii="Times New Roman" w:hAnsi="Times New Roman"/>
                <w:b/>
                <w:bCs/>
                <w:i/>
                <w:iCs/>
                <w:lang w:eastAsia="en-US"/>
              </w:rPr>
            </w:pPr>
            <w:r>
              <w:rPr>
                <w:rStyle w:val="blk"/>
                <w:rFonts w:ascii="Times New Roman" w:hAnsi="Times New Roman"/>
                <w:b/>
                <w:bCs/>
              </w:rPr>
              <w:t xml:space="preserve">3.1 </w:t>
            </w:r>
            <w:r w:rsidRPr="00C222F5">
              <w:rPr>
                <w:rStyle w:val="blk"/>
                <w:rFonts w:ascii="Times New Roman" w:hAnsi="Times New Roman"/>
                <w:b/>
                <w:bCs/>
              </w:rPr>
              <w:t>Недвижимое имущество</w:t>
            </w:r>
            <w:r w:rsidRPr="00C222F5">
              <w:rPr>
                <w:rStyle w:val="blk"/>
                <w:rFonts w:ascii="Times New Roman" w:hAnsi="Times New Roman"/>
              </w:rPr>
              <w:t xml:space="preserve">, </w:t>
            </w:r>
            <w:r w:rsidR="00D211C9" w:rsidRPr="000865A8">
              <w:rPr>
                <w:rStyle w:val="blk"/>
                <w:rFonts w:ascii="Times New Roman" w:hAnsi="Times New Roman"/>
              </w:rPr>
              <w:t xml:space="preserve">жилой дом - объект ИЖС, общей площадью 13 </w:t>
            </w:r>
            <w:proofErr w:type="spellStart"/>
            <w:r w:rsidR="00D211C9" w:rsidRPr="000865A8">
              <w:rPr>
                <w:rStyle w:val="blk"/>
                <w:rFonts w:ascii="Times New Roman" w:hAnsi="Times New Roman"/>
              </w:rPr>
              <w:t>кв.м</w:t>
            </w:r>
            <w:proofErr w:type="spellEnd"/>
            <w:r w:rsidR="00D211C9" w:rsidRPr="000865A8">
              <w:rPr>
                <w:rStyle w:val="blk"/>
                <w:rFonts w:ascii="Times New Roman" w:hAnsi="Times New Roman"/>
              </w:rPr>
              <w:t>., инв.</w:t>
            </w:r>
            <w:r w:rsidR="00D211C9">
              <w:rPr>
                <w:rStyle w:val="blk"/>
                <w:rFonts w:ascii="Times New Roman" w:hAnsi="Times New Roman"/>
              </w:rPr>
              <w:t xml:space="preserve"> </w:t>
            </w:r>
            <w:r w:rsidR="00D211C9" w:rsidRPr="000865A8">
              <w:rPr>
                <w:rStyle w:val="blk"/>
                <w:rFonts w:ascii="Times New Roman" w:hAnsi="Times New Roman"/>
              </w:rPr>
              <w:t>№71:131:002:000107740</w:t>
            </w:r>
            <w:r w:rsidR="00D211C9">
              <w:rPr>
                <w:rStyle w:val="blk"/>
                <w:rFonts w:ascii="Times New Roman" w:hAnsi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01" w:rsidRPr="000865A8" w:rsidRDefault="00827901" w:rsidP="001C146A">
            <w:pPr>
              <w:tabs>
                <w:tab w:val="left" w:pos="426"/>
              </w:tabs>
              <w:spacing w:after="0"/>
              <w:jc w:val="left"/>
              <w:rPr>
                <w:rFonts w:ascii="Times New Roman" w:hAnsi="Times New Roman"/>
                <w:b/>
                <w:bCs/>
                <w:i/>
                <w:iCs/>
                <w:lang w:eastAsia="en-US"/>
              </w:rPr>
            </w:pPr>
            <w:r w:rsidRPr="000865A8">
              <w:rPr>
                <w:rStyle w:val="blk"/>
                <w:rFonts w:ascii="Times New Roman" w:hAnsi="Times New Roman"/>
              </w:rPr>
              <w:t>г. Ха</w:t>
            </w:r>
            <w:r>
              <w:rPr>
                <w:rStyle w:val="blk"/>
                <w:rFonts w:ascii="Times New Roman" w:hAnsi="Times New Roman"/>
              </w:rPr>
              <w:t>нты-Мансийск, ул. Кирова, д.84.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01" w:rsidRPr="00D9746B" w:rsidRDefault="00827901" w:rsidP="001C146A">
            <w:pPr>
              <w:tabs>
                <w:tab w:val="left" w:pos="426"/>
              </w:tabs>
              <w:spacing w:after="0"/>
              <w:rPr>
                <w:rFonts w:ascii="Times New Roman" w:hAnsi="Times New Roman"/>
                <w:sz w:val="20"/>
                <w:lang w:eastAsia="en-US"/>
              </w:rPr>
            </w:pPr>
            <w:r w:rsidRPr="00D9746B">
              <w:rPr>
                <w:rFonts w:ascii="Times New Roman" w:hAnsi="Times New Roman"/>
                <w:iCs/>
                <w:lang w:eastAsia="en-US"/>
              </w:rPr>
              <w:t>Залоговое имущество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7901" w:rsidRPr="001264B1" w:rsidRDefault="00827901" w:rsidP="001C146A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</w:rPr>
              <w:t>130 000,00</w:t>
            </w:r>
          </w:p>
        </w:tc>
      </w:tr>
      <w:tr w:rsidR="00827901" w:rsidRPr="00D61101" w:rsidTr="002C56FD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7901" w:rsidRPr="00D9746B" w:rsidRDefault="00827901" w:rsidP="007F0D84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01" w:rsidRPr="000865A8" w:rsidRDefault="00827901" w:rsidP="00D211C9">
            <w:pPr>
              <w:tabs>
                <w:tab w:val="left" w:pos="426"/>
              </w:tabs>
              <w:spacing w:after="0"/>
              <w:jc w:val="left"/>
              <w:rPr>
                <w:rFonts w:ascii="Times New Roman" w:hAnsi="Times New Roman"/>
                <w:b/>
                <w:bCs/>
                <w:i/>
                <w:iCs/>
                <w:lang w:eastAsia="en-US"/>
              </w:rPr>
            </w:pPr>
            <w:r>
              <w:rPr>
                <w:rStyle w:val="blk"/>
                <w:rFonts w:ascii="Times New Roman" w:hAnsi="Times New Roman"/>
                <w:b/>
                <w:bCs/>
              </w:rPr>
              <w:t>3</w:t>
            </w:r>
            <w:r w:rsidRPr="000865A8">
              <w:rPr>
                <w:rStyle w:val="blk"/>
                <w:rFonts w:ascii="Times New Roman" w:hAnsi="Times New Roman"/>
                <w:b/>
                <w:bCs/>
              </w:rPr>
              <w:t>.2 Недвижимое имущество</w:t>
            </w:r>
            <w:r w:rsidRPr="000865A8">
              <w:rPr>
                <w:rStyle w:val="blk"/>
                <w:rFonts w:ascii="Times New Roman" w:hAnsi="Times New Roman"/>
              </w:rPr>
              <w:t xml:space="preserve">, </w:t>
            </w:r>
            <w:r w:rsidR="00D211C9" w:rsidRPr="00C222F5">
              <w:rPr>
                <w:rStyle w:val="blk"/>
                <w:rFonts w:ascii="Times New Roman" w:hAnsi="Times New Roman"/>
              </w:rPr>
              <w:t xml:space="preserve">земельный участок общей площадью 445 </w:t>
            </w:r>
            <w:proofErr w:type="spellStart"/>
            <w:r w:rsidR="00D211C9" w:rsidRPr="00C222F5">
              <w:rPr>
                <w:rStyle w:val="blk"/>
                <w:rFonts w:ascii="Times New Roman" w:hAnsi="Times New Roman"/>
              </w:rPr>
              <w:t>кв</w:t>
            </w:r>
            <w:proofErr w:type="gramStart"/>
            <w:r w:rsidR="00D211C9" w:rsidRPr="00C222F5">
              <w:rPr>
                <w:rStyle w:val="blk"/>
                <w:rFonts w:ascii="Times New Roman" w:hAnsi="Times New Roman"/>
              </w:rPr>
              <w:t>.м</w:t>
            </w:r>
            <w:proofErr w:type="spellEnd"/>
            <w:proofErr w:type="gramEnd"/>
            <w:r w:rsidR="00D211C9">
              <w:rPr>
                <w:rStyle w:val="blk"/>
                <w:rFonts w:ascii="Times New Roman" w:hAnsi="Times New Roman"/>
              </w:rPr>
              <w:t xml:space="preserve"> под ИЖС, </w:t>
            </w:r>
            <w:r w:rsidR="00D211C9" w:rsidRPr="000865A8">
              <w:rPr>
                <w:rStyle w:val="blk"/>
                <w:rFonts w:ascii="Times New Roman" w:hAnsi="Times New Roman"/>
              </w:rPr>
              <w:t>кадастровый (или условный) номер 86:12:0103010:24</w:t>
            </w:r>
            <w:r w:rsidR="00D211C9">
              <w:rPr>
                <w:rStyle w:val="blk"/>
                <w:rFonts w:ascii="Times New Roman" w:hAnsi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01" w:rsidRPr="000865A8" w:rsidRDefault="00827901" w:rsidP="001C146A">
            <w:pPr>
              <w:tabs>
                <w:tab w:val="left" w:pos="426"/>
              </w:tabs>
              <w:spacing w:after="0"/>
              <w:jc w:val="left"/>
              <w:rPr>
                <w:rFonts w:ascii="Times New Roman" w:hAnsi="Times New Roman"/>
                <w:b/>
                <w:bCs/>
                <w:i/>
                <w:iCs/>
                <w:lang w:eastAsia="en-US"/>
              </w:rPr>
            </w:pPr>
            <w:r w:rsidRPr="000865A8">
              <w:rPr>
                <w:rStyle w:val="blk"/>
                <w:rFonts w:ascii="Times New Roman" w:hAnsi="Times New Roman"/>
              </w:rPr>
              <w:t>г. Ха</w:t>
            </w:r>
            <w:r>
              <w:rPr>
                <w:rStyle w:val="blk"/>
                <w:rFonts w:ascii="Times New Roman" w:hAnsi="Times New Roman"/>
              </w:rPr>
              <w:t>нты-Мансийск, ул. Кирова, д.84.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901" w:rsidRPr="00D9746B" w:rsidRDefault="00827901" w:rsidP="001C146A">
            <w:pPr>
              <w:tabs>
                <w:tab w:val="left" w:pos="426"/>
              </w:tabs>
              <w:spacing w:after="0"/>
              <w:rPr>
                <w:rFonts w:ascii="Times New Roman" w:hAnsi="Times New Roman"/>
                <w:sz w:val="20"/>
                <w:lang w:eastAsia="en-US"/>
              </w:rPr>
            </w:pPr>
            <w:r w:rsidRPr="00D9746B">
              <w:rPr>
                <w:rFonts w:ascii="Times New Roman" w:hAnsi="Times New Roman"/>
                <w:iCs/>
                <w:lang w:eastAsia="en-US"/>
              </w:rPr>
              <w:t>Залоговое имущество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7901" w:rsidRPr="001264B1" w:rsidRDefault="00827901" w:rsidP="001C146A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</w:rPr>
              <w:t>450 000,00</w:t>
            </w:r>
          </w:p>
        </w:tc>
      </w:tr>
      <w:tr w:rsidR="00F469ED" w:rsidRPr="00D61101" w:rsidTr="00F469E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9ED" w:rsidRPr="00D9746B" w:rsidRDefault="00F469ED" w:rsidP="00F469ED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lang w:eastAsia="en-US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9ED" w:rsidRPr="005A2632" w:rsidRDefault="00F469ED" w:rsidP="001C146A">
            <w:pPr>
              <w:tabs>
                <w:tab w:val="left" w:pos="426"/>
              </w:tabs>
              <w:spacing w:after="0"/>
              <w:jc w:val="left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Т</w:t>
            </w:r>
            <w:r w:rsidRPr="005A2632">
              <w:rPr>
                <w:rFonts w:ascii="Times New Roman" w:hAnsi="Times New Roman"/>
                <w:b/>
                <w:bCs/>
                <w:lang w:eastAsia="en-US"/>
              </w:rPr>
              <w:t xml:space="preserve">ранспортное средство: </w:t>
            </w:r>
            <w:r w:rsidRPr="002F62EC">
              <w:rPr>
                <w:rFonts w:ascii="Times New Roman" w:hAnsi="Times New Roman"/>
                <w:lang w:eastAsia="en-US"/>
              </w:rPr>
              <w:lastRenderedPageBreak/>
              <w:t>787115 (КАМАЗ343118),</w:t>
            </w:r>
            <w:r w:rsidRPr="005A2632">
              <w:rPr>
                <w:rFonts w:ascii="Times New Roman" w:hAnsi="Times New Roman"/>
                <w:b/>
                <w:bCs/>
                <w:lang w:eastAsia="en-US"/>
              </w:rPr>
              <w:t xml:space="preserve"> </w:t>
            </w:r>
            <w:r w:rsidRPr="002F62EC">
              <w:rPr>
                <w:rFonts w:ascii="Times New Roman" w:hAnsi="Times New Roman"/>
                <w:lang w:eastAsia="en-US"/>
              </w:rPr>
              <w:t>2013 года выпуска, государственный регистрационный знак В314АА 186, VIN X89787115D0FE8002</w:t>
            </w:r>
            <w:r>
              <w:rPr>
                <w:rFonts w:ascii="Times New Roman" w:hAnsi="Times New Roman"/>
                <w:lang w:eastAsia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9ED" w:rsidRPr="002F62EC" w:rsidRDefault="00F469ED" w:rsidP="001C146A">
            <w:pPr>
              <w:tabs>
                <w:tab w:val="left" w:pos="426"/>
              </w:tabs>
              <w:spacing w:after="0"/>
              <w:jc w:val="left"/>
              <w:rPr>
                <w:rFonts w:ascii="Times New Roman" w:hAnsi="Times New Roman"/>
                <w:lang w:eastAsia="en-US"/>
              </w:rPr>
            </w:pPr>
            <w:r w:rsidRPr="000865A8">
              <w:rPr>
                <w:rStyle w:val="blk"/>
                <w:rFonts w:ascii="Times New Roman" w:hAnsi="Times New Roman"/>
              </w:rPr>
              <w:lastRenderedPageBreak/>
              <w:t>г. Хант</w:t>
            </w:r>
            <w:r>
              <w:rPr>
                <w:rStyle w:val="blk"/>
                <w:rFonts w:ascii="Times New Roman" w:hAnsi="Times New Roman"/>
              </w:rPr>
              <w:t>ы-Мансийск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9ED" w:rsidRDefault="00F469ED" w:rsidP="001C146A">
            <w:pPr>
              <w:tabs>
                <w:tab w:val="left" w:pos="426"/>
              </w:tabs>
              <w:spacing w:after="0"/>
              <w:rPr>
                <w:rFonts w:ascii="Times New Roman" w:hAnsi="Times New Roman"/>
                <w:sz w:val="20"/>
                <w:lang w:eastAsia="en-US"/>
              </w:rPr>
            </w:pPr>
            <w:r w:rsidRPr="00030825">
              <w:rPr>
                <w:rFonts w:ascii="Times New Roman" w:hAnsi="Times New Roman"/>
                <w:sz w:val="20"/>
                <w:lang w:eastAsia="en-US"/>
              </w:rPr>
              <w:t xml:space="preserve">Уведомления о </w:t>
            </w:r>
            <w:r w:rsidRPr="00030825">
              <w:rPr>
                <w:rFonts w:ascii="Times New Roman" w:hAnsi="Times New Roman"/>
                <w:sz w:val="20"/>
                <w:lang w:eastAsia="en-US"/>
              </w:rPr>
              <w:lastRenderedPageBreak/>
              <w:t>возникновении залога движимого имущества:</w:t>
            </w:r>
            <w:r>
              <w:rPr>
                <w:rFonts w:ascii="Times New Roman" w:hAnsi="Times New Roman"/>
                <w:sz w:val="20"/>
                <w:lang w:eastAsia="en-US"/>
              </w:rPr>
              <w:t xml:space="preserve"> </w:t>
            </w:r>
          </w:p>
          <w:p w:rsidR="00F469ED" w:rsidRPr="00030825" w:rsidRDefault="00F469ED" w:rsidP="001C146A">
            <w:pPr>
              <w:tabs>
                <w:tab w:val="left" w:pos="426"/>
              </w:tabs>
              <w:spacing w:after="0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2014-000-306686-407 от 28.12.2014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9ED" w:rsidRPr="00E03BDC" w:rsidRDefault="00F469ED" w:rsidP="00D9746B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F469ED">
              <w:rPr>
                <w:rFonts w:ascii="Times New Roman" w:hAnsi="Times New Roman"/>
                <w:sz w:val="20"/>
              </w:rPr>
              <w:lastRenderedPageBreak/>
              <w:t>1 889 831,00</w:t>
            </w:r>
          </w:p>
        </w:tc>
      </w:tr>
      <w:tr w:rsidR="00F469ED" w:rsidRPr="00D61101" w:rsidTr="00D974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9ED" w:rsidRPr="00D9746B" w:rsidRDefault="00F469ED" w:rsidP="007F0D84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lang w:eastAsia="en-US"/>
              </w:rPr>
              <w:lastRenderedPageBreak/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9ED" w:rsidRPr="000865A8" w:rsidRDefault="00F469ED" w:rsidP="00020F2C">
            <w:pPr>
              <w:tabs>
                <w:tab w:val="left" w:pos="426"/>
              </w:tabs>
              <w:spacing w:after="0"/>
              <w:jc w:val="left"/>
              <w:rPr>
                <w:rFonts w:ascii="Times New Roman" w:hAnsi="Times New Roman"/>
                <w:b/>
                <w:bCs/>
                <w:lang w:eastAsia="en-US"/>
              </w:rPr>
            </w:pPr>
            <w:r w:rsidRPr="000865A8">
              <w:rPr>
                <w:rStyle w:val="blk"/>
                <w:rFonts w:ascii="Times New Roman" w:hAnsi="Times New Roman"/>
                <w:b/>
                <w:bCs/>
              </w:rPr>
              <w:t>Транспортное средство</w:t>
            </w:r>
            <w:r w:rsidRPr="000865A8">
              <w:rPr>
                <w:rStyle w:val="blk"/>
                <w:rFonts w:ascii="Times New Roman" w:hAnsi="Times New Roman"/>
              </w:rPr>
              <w:t>: НЕФАЗ-4208-10-14</w:t>
            </w:r>
            <w:r>
              <w:rPr>
                <w:rStyle w:val="blk"/>
                <w:rFonts w:ascii="Times New Roman" w:hAnsi="Times New Roman"/>
              </w:rPr>
              <w:t xml:space="preserve"> (</w:t>
            </w:r>
            <w:proofErr w:type="spellStart"/>
            <w:r>
              <w:rPr>
                <w:rStyle w:val="blk"/>
                <w:rFonts w:ascii="Times New Roman" w:hAnsi="Times New Roman"/>
              </w:rPr>
              <w:t>вахтовка</w:t>
            </w:r>
            <w:proofErr w:type="spellEnd"/>
            <w:r>
              <w:rPr>
                <w:rStyle w:val="blk"/>
                <w:rFonts w:ascii="Times New Roman" w:hAnsi="Times New Roman"/>
              </w:rPr>
              <w:t xml:space="preserve">), </w:t>
            </w:r>
            <w:r w:rsidRPr="000865A8">
              <w:rPr>
                <w:rStyle w:val="blk"/>
                <w:rFonts w:ascii="Times New Roman" w:hAnsi="Times New Roman"/>
              </w:rPr>
              <w:t>2008 года выпуска, государственный регистрационный знак Х831АН, VIN XIF4208DU80000362</w:t>
            </w:r>
            <w:r>
              <w:rPr>
                <w:rStyle w:val="blk"/>
                <w:rFonts w:ascii="Times New Roman" w:hAnsi="Times New Roman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9ED" w:rsidRPr="000865A8" w:rsidRDefault="00F469ED" w:rsidP="00020F2C">
            <w:pPr>
              <w:tabs>
                <w:tab w:val="left" w:pos="426"/>
              </w:tabs>
              <w:spacing w:after="0"/>
              <w:jc w:val="left"/>
              <w:rPr>
                <w:rStyle w:val="blk"/>
                <w:rFonts w:ascii="Times New Roman" w:hAnsi="Times New Roman"/>
              </w:rPr>
            </w:pPr>
            <w:r w:rsidRPr="000865A8">
              <w:rPr>
                <w:rStyle w:val="blk"/>
                <w:rFonts w:ascii="Times New Roman" w:hAnsi="Times New Roman"/>
              </w:rPr>
              <w:t>г. Хант</w:t>
            </w:r>
            <w:r>
              <w:rPr>
                <w:rStyle w:val="blk"/>
                <w:rFonts w:ascii="Times New Roman" w:hAnsi="Times New Roman"/>
              </w:rPr>
              <w:t xml:space="preserve">ы-Мансийск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9ED" w:rsidRDefault="00F469ED" w:rsidP="007F0D84">
            <w:pPr>
              <w:tabs>
                <w:tab w:val="left" w:pos="426"/>
              </w:tabs>
              <w:spacing w:after="0"/>
              <w:rPr>
                <w:rFonts w:ascii="Times New Roman" w:hAnsi="Times New Roman"/>
                <w:sz w:val="20"/>
                <w:lang w:eastAsia="en-US"/>
              </w:rPr>
            </w:pPr>
            <w:r w:rsidRPr="00030825">
              <w:rPr>
                <w:rFonts w:ascii="Times New Roman" w:hAnsi="Times New Roman"/>
                <w:sz w:val="20"/>
                <w:lang w:eastAsia="en-US"/>
              </w:rPr>
              <w:t>Уведомления о возникновении залога движимого имущества:</w:t>
            </w:r>
            <w:r>
              <w:rPr>
                <w:rFonts w:ascii="Times New Roman" w:hAnsi="Times New Roman"/>
                <w:sz w:val="20"/>
                <w:lang w:eastAsia="en-US"/>
              </w:rPr>
              <w:t xml:space="preserve"> </w:t>
            </w:r>
          </w:p>
          <w:p w:rsidR="00F469ED" w:rsidRPr="00030825" w:rsidRDefault="00F469ED" w:rsidP="00030825">
            <w:pPr>
              <w:tabs>
                <w:tab w:val="left" w:pos="426"/>
              </w:tabs>
              <w:spacing w:after="0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2014-000-306686-407 от 28.12.2014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9ED" w:rsidRPr="001264B1" w:rsidRDefault="00F469ED" w:rsidP="00D9746B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0"/>
                <w:lang w:eastAsia="en-US"/>
              </w:rPr>
            </w:pPr>
            <w:r w:rsidRPr="00E03BDC">
              <w:rPr>
                <w:rFonts w:ascii="Times New Roman" w:hAnsi="Times New Roman"/>
                <w:sz w:val="20"/>
              </w:rPr>
              <w:t>550 847,00</w:t>
            </w:r>
          </w:p>
        </w:tc>
      </w:tr>
      <w:tr w:rsidR="00F469ED" w:rsidRPr="00D61101" w:rsidTr="00D974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9ED" w:rsidRPr="00D9746B" w:rsidRDefault="00F469ED" w:rsidP="007F0D84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lang w:eastAsia="en-US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9ED" w:rsidRPr="005A2632" w:rsidRDefault="00F469ED" w:rsidP="00020F2C">
            <w:pPr>
              <w:tabs>
                <w:tab w:val="left" w:pos="426"/>
              </w:tabs>
              <w:spacing w:after="0"/>
              <w:jc w:val="left"/>
              <w:rPr>
                <w:rFonts w:ascii="Times New Roman" w:hAnsi="Times New Roman"/>
                <w:lang w:eastAsia="en-US"/>
              </w:rPr>
            </w:pPr>
            <w:r w:rsidRPr="005A2632">
              <w:rPr>
                <w:rFonts w:ascii="Times New Roman" w:hAnsi="Times New Roman"/>
                <w:b/>
                <w:bCs/>
                <w:lang w:eastAsia="en-US"/>
              </w:rPr>
              <w:t>Транспортное средство</w:t>
            </w:r>
            <w:r w:rsidRPr="005A2632">
              <w:rPr>
                <w:rFonts w:ascii="Times New Roman" w:hAnsi="Times New Roman"/>
                <w:lang w:eastAsia="en-US"/>
              </w:rPr>
              <w:t xml:space="preserve">: 846410-01, </w:t>
            </w:r>
            <w:r>
              <w:rPr>
                <w:rFonts w:ascii="Times New Roman" w:hAnsi="Times New Roman"/>
                <w:lang w:eastAsia="en-US"/>
              </w:rPr>
              <w:t xml:space="preserve">(прицеп под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бурилку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), </w:t>
            </w:r>
            <w:r w:rsidRPr="005A2632">
              <w:rPr>
                <w:rFonts w:ascii="Times New Roman" w:hAnsi="Times New Roman"/>
                <w:lang w:eastAsia="en-US"/>
              </w:rPr>
              <w:t>2012 года выпуска, государственный регистрационный знак АС9612 86, VIN X89846410С0DZ1069</w:t>
            </w:r>
            <w:r>
              <w:rPr>
                <w:rFonts w:ascii="Times New Roman" w:hAnsi="Times New Roman"/>
                <w:lang w:eastAsia="en-US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9ED" w:rsidRPr="005A2632" w:rsidRDefault="00F469ED" w:rsidP="00020F2C">
            <w:pPr>
              <w:tabs>
                <w:tab w:val="left" w:pos="426"/>
              </w:tabs>
              <w:spacing w:after="0"/>
              <w:jc w:val="left"/>
              <w:rPr>
                <w:rStyle w:val="blk"/>
                <w:rFonts w:ascii="Times New Roman" w:hAnsi="Times New Roman"/>
              </w:rPr>
            </w:pPr>
            <w:r w:rsidRPr="000865A8">
              <w:rPr>
                <w:rStyle w:val="blk"/>
                <w:rFonts w:ascii="Times New Roman" w:hAnsi="Times New Roman"/>
              </w:rPr>
              <w:t>г. Хант</w:t>
            </w:r>
            <w:r>
              <w:rPr>
                <w:rStyle w:val="blk"/>
                <w:rFonts w:ascii="Times New Roman" w:hAnsi="Times New Roman"/>
              </w:rPr>
              <w:t>ы-Мансийск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9ED" w:rsidRDefault="00F469ED" w:rsidP="007F0D84">
            <w:pPr>
              <w:tabs>
                <w:tab w:val="left" w:pos="426"/>
              </w:tabs>
              <w:spacing w:after="0"/>
              <w:rPr>
                <w:rFonts w:ascii="Times New Roman" w:hAnsi="Times New Roman"/>
                <w:sz w:val="20"/>
                <w:lang w:eastAsia="en-US"/>
              </w:rPr>
            </w:pPr>
            <w:r w:rsidRPr="00030825">
              <w:rPr>
                <w:rFonts w:ascii="Times New Roman" w:hAnsi="Times New Roman"/>
                <w:sz w:val="20"/>
                <w:lang w:eastAsia="en-US"/>
              </w:rPr>
              <w:t>Уведомления о возникновении залога движимого имущества:</w:t>
            </w:r>
            <w:r>
              <w:rPr>
                <w:rFonts w:ascii="Times New Roman" w:hAnsi="Times New Roman"/>
                <w:sz w:val="20"/>
                <w:lang w:eastAsia="en-US"/>
              </w:rPr>
              <w:t xml:space="preserve"> </w:t>
            </w:r>
          </w:p>
          <w:p w:rsidR="00F469ED" w:rsidRPr="00030825" w:rsidRDefault="00F469ED" w:rsidP="00030825">
            <w:pPr>
              <w:tabs>
                <w:tab w:val="left" w:pos="426"/>
              </w:tabs>
              <w:spacing w:after="0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2014-000-306686-407 от 28.12.2014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69ED" w:rsidRPr="001264B1" w:rsidRDefault="00F469ED" w:rsidP="00D9746B">
            <w:pPr>
              <w:tabs>
                <w:tab w:val="left" w:pos="426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0"/>
                <w:lang w:eastAsia="en-US"/>
              </w:rPr>
            </w:pPr>
            <w:r w:rsidRPr="00E03BDC">
              <w:rPr>
                <w:rFonts w:ascii="Times New Roman" w:hAnsi="Times New Roman"/>
                <w:sz w:val="20"/>
              </w:rPr>
              <w:t>389 831,00</w:t>
            </w:r>
          </w:p>
        </w:tc>
      </w:tr>
    </w:tbl>
    <w:p w:rsidR="00895ECC" w:rsidRPr="00786057" w:rsidRDefault="00895ECC" w:rsidP="00164B75">
      <w:pPr>
        <w:shd w:val="clear" w:color="auto" w:fill="FFFFFF"/>
        <w:tabs>
          <w:tab w:val="left" w:pos="426"/>
        </w:tabs>
        <w:spacing w:after="0" w:line="240" w:lineRule="atLeast"/>
        <w:ind w:firstLine="284"/>
        <w:rPr>
          <w:rFonts w:ascii="Times New Roman" w:hAnsi="Times New Roman"/>
          <w:szCs w:val="22"/>
        </w:rPr>
      </w:pPr>
    </w:p>
    <w:p w:rsidR="00164B75" w:rsidRPr="00786057" w:rsidRDefault="00164B75" w:rsidP="00164B75">
      <w:pPr>
        <w:pStyle w:val="ConsNormal"/>
        <w:spacing w:after="0"/>
        <w:ind w:firstLine="28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</w:t>
      </w:r>
      <w:r w:rsidRPr="00786057">
        <w:rPr>
          <w:rFonts w:ascii="Times New Roman" w:hAnsi="Times New Roman" w:cs="Times New Roman"/>
          <w:sz w:val="22"/>
          <w:szCs w:val="22"/>
        </w:rPr>
        <w:t xml:space="preserve">. </w:t>
      </w:r>
      <w:r w:rsidRPr="00786057">
        <w:rPr>
          <w:rFonts w:ascii="Times New Roman" w:hAnsi="Times New Roman" w:cs="Times New Roman"/>
          <w:sz w:val="22"/>
          <w:szCs w:val="22"/>
        </w:rPr>
        <w:tab/>
        <w:t xml:space="preserve">Имущество продается посредством проведения торгов в форме </w:t>
      </w:r>
      <w:r w:rsidRPr="00786057">
        <w:rPr>
          <w:rFonts w:ascii="Times New Roman" w:hAnsi="Times New Roman" w:cs="Times New Roman"/>
          <w:b/>
          <w:sz w:val="22"/>
          <w:szCs w:val="22"/>
        </w:rPr>
        <w:t xml:space="preserve">аукциона </w:t>
      </w:r>
      <w:r w:rsidRPr="00786057">
        <w:rPr>
          <w:rFonts w:ascii="Times New Roman" w:hAnsi="Times New Roman" w:cs="Times New Roman"/>
          <w:sz w:val="22"/>
          <w:szCs w:val="22"/>
        </w:rPr>
        <w:t>с открытой формой представления предложений о цене имущества</w:t>
      </w:r>
      <w:r w:rsidRPr="00786057">
        <w:rPr>
          <w:rFonts w:ascii="Times New Roman" w:hAnsi="Times New Roman" w:cs="Times New Roman"/>
          <w:b/>
          <w:sz w:val="22"/>
          <w:szCs w:val="22"/>
        </w:rPr>
        <w:t>.</w:t>
      </w:r>
      <w:r w:rsidRPr="00786057">
        <w:rPr>
          <w:rFonts w:ascii="Times New Roman" w:hAnsi="Times New Roman" w:cs="Times New Roman"/>
          <w:sz w:val="22"/>
          <w:szCs w:val="22"/>
        </w:rPr>
        <w:t xml:space="preserve"> Торги </w:t>
      </w:r>
      <w:proofErr w:type="gramStart"/>
      <w:r w:rsidRPr="00786057">
        <w:rPr>
          <w:rFonts w:ascii="Times New Roman" w:hAnsi="Times New Roman" w:cs="Times New Roman"/>
          <w:sz w:val="22"/>
          <w:szCs w:val="22"/>
        </w:rPr>
        <w:t>являются открытыми по составу участников и проводятся</w:t>
      </w:r>
      <w:proofErr w:type="gramEnd"/>
      <w:r w:rsidRPr="00786057">
        <w:rPr>
          <w:rFonts w:ascii="Times New Roman" w:hAnsi="Times New Roman" w:cs="Times New Roman"/>
          <w:sz w:val="22"/>
          <w:szCs w:val="22"/>
        </w:rPr>
        <w:t xml:space="preserve"> </w:t>
      </w:r>
      <w:r w:rsidRPr="00786057">
        <w:rPr>
          <w:rFonts w:ascii="Times New Roman" w:hAnsi="Times New Roman" w:cs="Times New Roman"/>
          <w:b/>
          <w:sz w:val="22"/>
          <w:szCs w:val="22"/>
        </w:rPr>
        <w:t>в электронной форме</w:t>
      </w:r>
      <w:r w:rsidRPr="00786057">
        <w:rPr>
          <w:rFonts w:ascii="Times New Roman" w:hAnsi="Times New Roman" w:cs="Times New Roman"/>
          <w:sz w:val="22"/>
          <w:szCs w:val="22"/>
        </w:rPr>
        <w:t>.</w:t>
      </w:r>
    </w:p>
    <w:p w:rsidR="00B64F8E" w:rsidRPr="009F1004" w:rsidRDefault="00164B75" w:rsidP="00B64F8E">
      <w:pPr>
        <w:pStyle w:val="ConsNormal"/>
        <w:spacing w:after="0"/>
        <w:ind w:firstLine="284"/>
        <w:rPr>
          <w:rFonts w:ascii="Times New Roman" w:hAnsi="Times New Roman" w:cs="Times New Roman"/>
          <w:sz w:val="22"/>
          <w:szCs w:val="22"/>
        </w:rPr>
      </w:pPr>
      <w:r w:rsidRPr="00786057">
        <w:rPr>
          <w:rFonts w:ascii="Times New Roman" w:hAnsi="Times New Roman" w:cs="Times New Roman"/>
          <w:sz w:val="22"/>
          <w:szCs w:val="22"/>
        </w:rPr>
        <w:t>2.</w:t>
      </w:r>
      <w:r>
        <w:rPr>
          <w:rFonts w:ascii="Times New Roman" w:hAnsi="Times New Roman" w:cs="Times New Roman"/>
          <w:sz w:val="22"/>
          <w:szCs w:val="22"/>
        </w:rPr>
        <w:t>4</w:t>
      </w:r>
      <w:r w:rsidRPr="00786057">
        <w:rPr>
          <w:rFonts w:ascii="Times New Roman" w:hAnsi="Times New Roman" w:cs="Times New Roman"/>
          <w:sz w:val="22"/>
          <w:szCs w:val="22"/>
        </w:rPr>
        <w:t>.</w:t>
      </w:r>
      <w:r w:rsidRPr="00786057">
        <w:rPr>
          <w:rFonts w:ascii="Times New Roman" w:hAnsi="Times New Roman" w:cs="Times New Roman"/>
          <w:sz w:val="22"/>
          <w:szCs w:val="22"/>
        </w:rPr>
        <w:tab/>
        <w:t xml:space="preserve">В </w:t>
      </w:r>
      <w:proofErr w:type="gramStart"/>
      <w:r w:rsidRPr="009F1004">
        <w:rPr>
          <w:rFonts w:ascii="Times New Roman" w:hAnsi="Times New Roman" w:cs="Times New Roman"/>
          <w:sz w:val="22"/>
          <w:szCs w:val="22"/>
        </w:rPr>
        <w:t>качестве</w:t>
      </w:r>
      <w:proofErr w:type="gramEnd"/>
      <w:r w:rsidRPr="009F1004">
        <w:rPr>
          <w:rFonts w:ascii="Times New Roman" w:hAnsi="Times New Roman" w:cs="Times New Roman"/>
          <w:sz w:val="22"/>
          <w:szCs w:val="22"/>
        </w:rPr>
        <w:t xml:space="preserve"> организатора торгов выступает конкурсный</w:t>
      </w:r>
      <w:r w:rsidRPr="009F1004">
        <w:rPr>
          <w:rFonts w:ascii="Times New Roman" w:hAnsi="Times New Roman" w:cs="Times New Roman"/>
          <w:color w:val="0070C0"/>
          <w:sz w:val="22"/>
          <w:szCs w:val="22"/>
        </w:rPr>
        <w:t xml:space="preserve"> </w:t>
      </w:r>
      <w:r w:rsidRPr="009F1004">
        <w:rPr>
          <w:rFonts w:ascii="Times New Roman" w:hAnsi="Times New Roman" w:cs="Times New Roman"/>
          <w:sz w:val="22"/>
          <w:szCs w:val="22"/>
        </w:rPr>
        <w:t xml:space="preserve">управляющий </w:t>
      </w:r>
      <w:r w:rsidR="006866D3" w:rsidRPr="009F1004">
        <w:rPr>
          <w:rFonts w:ascii="Times New Roman" w:hAnsi="Times New Roman" w:cs="Times New Roman"/>
          <w:sz w:val="22"/>
          <w:szCs w:val="22"/>
        </w:rPr>
        <w:t>Жолудев Юрий Николаевич</w:t>
      </w:r>
      <w:r w:rsidRPr="009F1004">
        <w:rPr>
          <w:rFonts w:ascii="Times New Roman" w:hAnsi="Times New Roman" w:cs="Times New Roman"/>
          <w:sz w:val="22"/>
          <w:szCs w:val="22"/>
        </w:rPr>
        <w:t xml:space="preserve">, назначен </w:t>
      </w:r>
      <w:r w:rsidR="00F318E4">
        <w:rPr>
          <w:rFonts w:ascii="Times New Roman" w:hAnsi="Times New Roman" w:cs="Times New Roman"/>
          <w:sz w:val="22"/>
          <w:szCs w:val="22"/>
        </w:rPr>
        <w:t>Решением</w:t>
      </w:r>
      <w:r w:rsidRPr="009F1004">
        <w:rPr>
          <w:rFonts w:ascii="Times New Roman" w:hAnsi="Times New Roman" w:cs="Times New Roman"/>
          <w:sz w:val="22"/>
          <w:szCs w:val="22"/>
        </w:rPr>
        <w:t xml:space="preserve"> Арбитражного суда</w:t>
      </w:r>
      <w:r w:rsidR="006866D3" w:rsidRPr="009F1004">
        <w:rPr>
          <w:rFonts w:ascii="Times New Roman" w:hAnsi="Times New Roman" w:cs="Times New Roman"/>
          <w:sz w:val="22"/>
          <w:szCs w:val="22"/>
        </w:rPr>
        <w:t xml:space="preserve"> Ханты-Мансийского автономного округа – Югры </w:t>
      </w:r>
      <w:r w:rsidRPr="009F1004">
        <w:rPr>
          <w:rFonts w:ascii="Times New Roman" w:hAnsi="Times New Roman" w:cs="Times New Roman"/>
          <w:sz w:val="22"/>
          <w:szCs w:val="22"/>
        </w:rPr>
        <w:t xml:space="preserve">от </w:t>
      </w:r>
      <w:r w:rsidR="00B64F8E" w:rsidRPr="009F1004">
        <w:rPr>
          <w:rFonts w:ascii="Times New Roman" w:hAnsi="Times New Roman" w:cs="Times New Roman"/>
          <w:sz w:val="22"/>
          <w:szCs w:val="22"/>
        </w:rPr>
        <w:t>15</w:t>
      </w:r>
      <w:r w:rsidRPr="009F1004">
        <w:rPr>
          <w:rFonts w:ascii="Times New Roman" w:hAnsi="Times New Roman" w:cs="Times New Roman"/>
          <w:sz w:val="22"/>
          <w:szCs w:val="22"/>
        </w:rPr>
        <w:t>.</w:t>
      </w:r>
      <w:r w:rsidR="00B64F8E" w:rsidRPr="009F1004">
        <w:rPr>
          <w:rFonts w:ascii="Times New Roman" w:hAnsi="Times New Roman" w:cs="Times New Roman"/>
          <w:sz w:val="22"/>
          <w:szCs w:val="22"/>
        </w:rPr>
        <w:t>03</w:t>
      </w:r>
      <w:r w:rsidRPr="009F1004">
        <w:rPr>
          <w:rFonts w:ascii="Times New Roman" w:hAnsi="Times New Roman" w:cs="Times New Roman"/>
          <w:sz w:val="22"/>
          <w:szCs w:val="22"/>
        </w:rPr>
        <w:t>.20</w:t>
      </w:r>
      <w:r w:rsidR="006866D3" w:rsidRPr="009F1004">
        <w:rPr>
          <w:rFonts w:ascii="Times New Roman" w:hAnsi="Times New Roman" w:cs="Times New Roman"/>
          <w:sz w:val="22"/>
          <w:szCs w:val="22"/>
        </w:rPr>
        <w:t>1</w:t>
      </w:r>
      <w:r w:rsidR="00B64F8E" w:rsidRPr="009F1004">
        <w:rPr>
          <w:rFonts w:ascii="Times New Roman" w:hAnsi="Times New Roman" w:cs="Times New Roman"/>
          <w:sz w:val="22"/>
          <w:szCs w:val="22"/>
        </w:rPr>
        <w:t>7</w:t>
      </w:r>
      <w:r w:rsidR="006866D3" w:rsidRPr="009F1004">
        <w:rPr>
          <w:rFonts w:ascii="Times New Roman" w:hAnsi="Times New Roman" w:cs="Times New Roman"/>
          <w:sz w:val="22"/>
          <w:szCs w:val="22"/>
        </w:rPr>
        <w:t xml:space="preserve"> </w:t>
      </w:r>
      <w:r w:rsidRPr="009F1004">
        <w:rPr>
          <w:rFonts w:ascii="Times New Roman" w:hAnsi="Times New Roman" w:cs="Times New Roman"/>
          <w:sz w:val="22"/>
          <w:szCs w:val="22"/>
        </w:rPr>
        <w:t>по делу №</w:t>
      </w:r>
      <w:r w:rsidR="006866D3" w:rsidRPr="009F1004">
        <w:rPr>
          <w:rFonts w:ascii="Times New Roman" w:hAnsi="Times New Roman" w:cs="Times New Roman"/>
          <w:sz w:val="22"/>
          <w:szCs w:val="22"/>
        </w:rPr>
        <w:t xml:space="preserve"> </w:t>
      </w:r>
      <w:r w:rsidR="006866D3" w:rsidRPr="009F1004">
        <w:rPr>
          <w:rFonts w:ascii="Times New Roman" w:hAnsi="Times New Roman" w:cs="Times New Roman"/>
          <w:color w:val="000000"/>
          <w:sz w:val="22"/>
          <w:szCs w:val="22"/>
        </w:rPr>
        <w:t>А75-</w:t>
      </w:r>
      <w:r w:rsidR="00B64F8E" w:rsidRPr="009F1004">
        <w:rPr>
          <w:rFonts w:ascii="Times New Roman" w:hAnsi="Times New Roman" w:cs="Times New Roman"/>
          <w:color w:val="000000"/>
          <w:sz w:val="22"/>
          <w:szCs w:val="22"/>
        </w:rPr>
        <w:t>4050</w:t>
      </w:r>
      <w:r w:rsidR="006866D3" w:rsidRPr="009F1004">
        <w:rPr>
          <w:rFonts w:ascii="Times New Roman" w:hAnsi="Times New Roman" w:cs="Times New Roman"/>
          <w:color w:val="000000"/>
          <w:sz w:val="22"/>
          <w:szCs w:val="22"/>
        </w:rPr>
        <w:t>/2016</w:t>
      </w:r>
      <w:r w:rsidR="00B64F8E" w:rsidRPr="009F1004">
        <w:rPr>
          <w:rFonts w:ascii="Times New Roman" w:hAnsi="Times New Roman" w:cs="Times New Roman"/>
          <w:sz w:val="22"/>
          <w:szCs w:val="22"/>
        </w:rPr>
        <w:t xml:space="preserve"> (адрес для направления корреспонденции: 628002, г.</w:t>
      </w:r>
      <w:r w:rsidR="009F1004" w:rsidRPr="009F1004">
        <w:rPr>
          <w:rFonts w:ascii="Times New Roman" w:hAnsi="Times New Roman" w:cs="Times New Roman"/>
          <w:sz w:val="22"/>
          <w:szCs w:val="22"/>
        </w:rPr>
        <w:t xml:space="preserve"> </w:t>
      </w:r>
      <w:r w:rsidR="00B64F8E" w:rsidRPr="009F1004">
        <w:rPr>
          <w:rFonts w:ascii="Times New Roman" w:hAnsi="Times New Roman" w:cs="Times New Roman"/>
          <w:sz w:val="22"/>
          <w:szCs w:val="22"/>
        </w:rPr>
        <w:t>Ханты-Мансийск,  ул.</w:t>
      </w:r>
      <w:r w:rsidR="009F1004" w:rsidRPr="009F1004">
        <w:rPr>
          <w:rFonts w:ascii="Times New Roman" w:hAnsi="Times New Roman" w:cs="Times New Roman"/>
          <w:sz w:val="22"/>
          <w:szCs w:val="22"/>
        </w:rPr>
        <w:t xml:space="preserve"> </w:t>
      </w:r>
      <w:r w:rsidR="00B64F8E" w:rsidRPr="009F1004">
        <w:rPr>
          <w:rFonts w:ascii="Times New Roman" w:hAnsi="Times New Roman" w:cs="Times New Roman"/>
          <w:sz w:val="22"/>
          <w:szCs w:val="22"/>
        </w:rPr>
        <w:t>Промышленная, д.2, оф.2)  (далее – Организатор торгов).</w:t>
      </w:r>
    </w:p>
    <w:p w:rsidR="006866D3" w:rsidRPr="009F1004" w:rsidRDefault="00164B75" w:rsidP="009F1004">
      <w:pPr>
        <w:pStyle w:val="ConsNormal"/>
        <w:spacing w:after="0"/>
        <w:ind w:firstLine="284"/>
        <w:rPr>
          <w:rFonts w:ascii="Times New Roman" w:hAnsi="Times New Roman" w:cs="Times New Roman"/>
          <w:sz w:val="22"/>
          <w:szCs w:val="22"/>
        </w:rPr>
      </w:pPr>
      <w:r w:rsidRPr="009F1004">
        <w:rPr>
          <w:rFonts w:ascii="Times New Roman" w:hAnsi="Times New Roman" w:cs="Times New Roman"/>
          <w:sz w:val="22"/>
          <w:szCs w:val="22"/>
        </w:rPr>
        <w:t>2.5.</w:t>
      </w:r>
      <w:r w:rsidRPr="009F1004">
        <w:rPr>
          <w:rFonts w:ascii="Times New Roman" w:hAnsi="Times New Roman" w:cs="Times New Roman"/>
          <w:sz w:val="22"/>
          <w:szCs w:val="22"/>
        </w:rPr>
        <w:tab/>
        <w:t>Торги проводятся на электронной площадке</w:t>
      </w:r>
      <w:r w:rsidRPr="009F1004">
        <w:rPr>
          <w:rFonts w:ascii="Times New Roman" w:hAnsi="Times New Roman" w:cs="Times New Roman"/>
          <w:b/>
          <w:sz w:val="22"/>
          <w:szCs w:val="22"/>
        </w:rPr>
        <w:t xml:space="preserve"> «</w:t>
      </w:r>
      <w:r w:rsidR="006866D3" w:rsidRPr="009F1004">
        <w:rPr>
          <w:rFonts w:ascii="Times New Roman" w:hAnsi="Times New Roman" w:cs="Times New Roman"/>
          <w:sz w:val="22"/>
          <w:szCs w:val="22"/>
        </w:rPr>
        <w:t>ЭТП "</w:t>
      </w:r>
      <w:proofErr w:type="spellStart"/>
      <w:r w:rsidR="006866D3" w:rsidRPr="009F1004">
        <w:rPr>
          <w:rFonts w:ascii="Times New Roman" w:hAnsi="Times New Roman" w:cs="Times New Roman"/>
          <w:sz w:val="22"/>
          <w:szCs w:val="22"/>
        </w:rPr>
        <w:t>Руссиа</w:t>
      </w:r>
      <w:proofErr w:type="spellEnd"/>
      <w:r w:rsidR="006866D3" w:rsidRPr="009F100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866D3" w:rsidRPr="009F1004">
        <w:rPr>
          <w:rFonts w:ascii="Times New Roman" w:hAnsi="Times New Roman" w:cs="Times New Roman"/>
          <w:sz w:val="22"/>
          <w:szCs w:val="22"/>
        </w:rPr>
        <w:t>ОнЛайн</w:t>
      </w:r>
      <w:proofErr w:type="spellEnd"/>
      <w:r w:rsidR="006866D3" w:rsidRPr="009F1004">
        <w:rPr>
          <w:rFonts w:ascii="Times New Roman" w:hAnsi="Times New Roman" w:cs="Times New Roman"/>
          <w:sz w:val="22"/>
          <w:szCs w:val="22"/>
        </w:rPr>
        <w:t>"</w:t>
      </w:r>
      <w:r w:rsidRPr="009F1004">
        <w:rPr>
          <w:rFonts w:ascii="Times New Roman" w:hAnsi="Times New Roman" w:cs="Times New Roman"/>
          <w:b/>
          <w:sz w:val="22"/>
          <w:szCs w:val="22"/>
        </w:rPr>
        <w:t xml:space="preserve">» (сайт </w:t>
      </w:r>
      <w:hyperlink r:id="rId8" w:history="1">
        <w:r w:rsidR="006866D3" w:rsidRPr="009F1004">
          <w:rPr>
            <w:rStyle w:val="a3"/>
            <w:rFonts w:ascii="Times New Roman" w:hAnsi="Times New Roman" w:cs="Times New Roman"/>
            <w:sz w:val="22"/>
            <w:szCs w:val="22"/>
          </w:rPr>
          <w:t>http://www.rus-on.ru</w:t>
        </w:r>
      </w:hyperlink>
      <w:r w:rsidR="006866D3" w:rsidRPr="009F1004">
        <w:rPr>
          <w:rFonts w:ascii="Times New Roman" w:hAnsi="Times New Roman" w:cs="Times New Roman"/>
          <w:sz w:val="22"/>
          <w:szCs w:val="22"/>
        </w:rPr>
        <w:t>).</w:t>
      </w:r>
    </w:p>
    <w:p w:rsidR="00164B75" w:rsidRPr="00786057" w:rsidRDefault="00164B75" w:rsidP="006866D3">
      <w:pPr>
        <w:pStyle w:val="ConsNormal"/>
        <w:spacing w:after="0"/>
        <w:ind w:firstLine="284"/>
        <w:rPr>
          <w:rFonts w:ascii="Times New Roman" w:hAnsi="Times New Roman" w:cs="Times New Roman"/>
          <w:sz w:val="22"/>
          <w:szCs w:val="22"/>
        </w:rPr>
      </w:pPr>
      <w:r w:rsidRPr="009F1004">
        <w:rPr>
          <w:rFonts w:ascii="Times New Roman" w:hAnsi="Times New Roman" w:cs="Times New Roman"/>
          <w:sz w:val="22"/>
          <w:szCs w:val="22"/>
        </w:rPr>
        <w:t>2.6.</w:t>
      </w:r>
      <w:r w:rsidRPr="009F1004">
        <w:rPr>
          <w:rFonts w:ascii="Times New Roman" w:hAnsi="Times New Roman" w:cs="Times New Roman"/>
          <w:sz w:val="22"/>
          <w:szCs w:val="22"/>
        </w:rPr>
        <w:tab/>
        <w:t xml:space="preserve">Сообщение о проведении торгов не </w:t>
      </w:r>
      <w:proofErr w:type="gramStart"/>
      <w:r w:rsidRPr="009F1004">
        <w:rPr>
          <w:rFonts w:ascii="Times New Roman" w:hAnsi="Times New Roman" w:cs="Times New Roman"/>
          <w:sz w:val="22"/>
          <w:szCs w:val="22"/>
        </w:rPr>
        <w:t>позднее</w:t>
      </w:r>
      <w:proofErr w:type="gramEnd"/>
      <w:r w:rsidRPr="009F1004">
        <w:rPr>
          <w:rFonts w:ascii="Times New Roman" w:hAnsi="Times New Roman" w:cs="Times New Roman"/>
          <w:sz w:val="22"/>
          <w:szCs w:val="22"/>
        </w:rPr>
        <w:t xml:space="preserve"> чем за 30 дней до даты проведения торгов публикуется в газете </w:t>
      </w:r>
      <w:r w:rsidRPr="009F1004">
        <w:rPr>
          <w:rFonts w:ascii="Times New Roman" w:hAnsi="Times New Roman" w:cs="Times New Roman"/>
          <w:b/>
          <w:sz w:val="22"/>
          <w:szCs w:val="22"/>
        </w:rPr>
        <w:t>«</w:t>
      </w:r>
      <w:r w:rsidRPr="009F1004">
        <w:rPr>
          <w:rFonts w:ascii="Times New Roman" w:hAnsi="Times New Roman" w:cs="Times New Roman"/>
          <w:sz w:val="22"/>
          <w:szCs w:val="22"/>
        </w:rPr>
        <w:t>Коммерсантъ</w:t>
      </w:r>
      <w:r w:rsidRPr="009F1004">
        <w:rPr>
          <w:rFonts w:ascii="Times New Roman" w:hAnsi="Times New Roman" w:cs="Times New Roman"/>
          <w:b/>
          <w:sz w:val="22"/>
          <w:szCs w:val="22"/>
        </w:rPr>
        <w:t>»</w:t>
      </w:r>
      <w:r w:rsidRPr="009F1004">
        <w:rPr>
          <w:rFonts w:ascii="Times New Roman" w:hAnsi="Times New Roman" w:cs="Times New Roman"/>
          <w:sz w:val="22"/>
          <w:szCs w:val="22"/>
        </w:rPr>
        <w:t xml:space="preserve"> и включается в Единый федеральный реестр сведений о банкротстве, с учетом того, что срок представления заявок на участие в торгах должен составлять не менее чем 25 рабочих дней</w:t>
      </w:r>
      <w:r w:rsidRPr="00786057">
        <w:rPr>
          <w:rFonts w:ascii="Times New Roman" w:hAnsi="Times New Roman" w:cs="Times New Roman"/>
          <w:sz w:val="22"/>
          <w:szCs w:val="22"/>
        </w:rPr>
        <w:t xml:space="preserve"> со дня опуб</w:t>
      </w:r>
      <w:bookmarkStart w:id="0" w:name="_GoBack"/>
      <w:bookmarkEnd w:id="0"/>
      <w:r w:rsidRPr="00786057">
        <w:rPr>
          <w:rFonts w:ascii="Times New Roman" w:hAnsi="Times New Roman" w:cs="Times New Roman"/>
          <w:sz w:val="22"/>
          <w:szCs w:val="22"/>
        </w:rPr>
        <w:t>ликования и размещения сообщения о проведении торгов.</w:t>
      </w:r>
    </w:p>
    <w:p w:rsidR="00164B75" w:rsidRPr="00786057" w:rsidRDefault="00164B75" w:rsidP="00164B75">
      <w:pPr>
        <w:pStyle w:val="ConsNormal"/>
        <w:spacing w:after="0"/>
        <w:ind w:firstLine="284"/>
        <w:rPr>
          <w:rFonts w:ascii="Times New Roman" w:hAnsi="Times New Roman" w:cs="Times New Roman"/>
          <w:snapToGrid w:val="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2.7</w:t>
      </w:r>
      <w:r w:rsidRPr="00786057">
        <w:rPr>
          <w:rFonts w:ascii="Times New Roman" w:hAnsi="Times New Roman" w:cs="Times New Roman"/>
          <w:sz w:val="22"/>
          <w:szCs w:val="22"/>
        </w:rPr>
        <w:t xml:space="preserve">. Порядок продажи Имущества на первых и повторных торгах, посредством публичного предложения и процедура оставления Имущества за ПАО Банк «ФК Открытие» осуществляется в соответствии со ст.ст.110, 111, 138, 139 ФЗ </w:t>
      </w:r>
      <w:r w:rsidRPr="00786057">
        <w:rPr>
          <w:rFonts w:ascii="Times New Roman" w:hAnsi="Times New Roman" w:cs="Times New Roman"/>
          <w:snapToGrid w:val="0"/>
          <w:sz w:val="22"/>
          <w:szCs w:val="22"/>
        </w:rPr>
        <w:t>«О несостоятельности (банкротстве)».</w:t>
      </w:r>
    </w:p>
    <w:p w:rsidR="00164B75" w:rsidRPr="00786057" w:rsidRDefault="00164B75" w:rsidP="00164B75">
      <w:pPr>
        <w:pStyle w:val="ConsNormal"/>
        <w:spacing w:after="0"/>
        <w:ind w:firstLine="284"/>
        <w:rPr>
          <w:rFonts w:ascii="Times New Roman" w:hAnsi="Times New Roman" w:cs="Times New Roman"/>
          <w:snapToGrid w:val="0"/>
          <w:sz w:val="22"/>
          <w:szCs w:val="22"/>
        </w:rPr>
      </w:pPr>
    </w:p>
    <w:p w:rsidR="00164B75" w:rsidRPr="00786057" w:rsidRDefault="00164B75" w:rsidP="00164B75">
      <w:pPr>
        <w:pStyle w:val="ConsNormal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napToGrid w:val="0"/>
          <w:sz w:val="22"/>
          <w:szCs w:val="22"/>
        </w:rPr>
      </w:pPr>
      <w:r w:rsidRPr="00786057">
        <w:rPr>
          <w:rFonts w:ascii="Times New Roman" w:hAnsi="Times New Roman" w:cs="Times New Roman"/>
          <w:b/>
          <w:snapToGrid w:val="0"/>
          <w:sz w:val="22"/>
          <w:szCs w:val="22"/>
        </w:rPr>
        <w:t>ПРОДАЖА ИМУЩЕСТВА НА ПЕРВЫХ И ПОВТОРНЫХ ТОРГАХ</w:t>
      </w:r>
    </w:p>
    <w:p w:rsidR="00164B75" w:rsidRPr="00786057" w:rsidRDefault="00164B75" w:rsidP="00164B75">
      <w:pPr>
        <w:pStyle w:val="ConsNormal"/>
        <w:spacing w:after="0"/>
        <w:ind w:firstLine="284"/>
        <w:rPr>
          <w:rFonts w:ascii="Times New Roman" w:hAnsi="Times New Roman" w:cs="Times New Roman"/>
          <w:sz w:val="22"/>
          <w:szCs w:val="22"/>
        </w:rPr>
      </w:pPr>
    </w:p>
    <w:p w:rsidR="00164B75" w:rsidRPr="00570D23" w:rsidRDefault="00164B75" w:rsidP="00164B75">
      <w:pPr>
        <w:pStyle w:val="ConsNormal"/>
        <w:spacing w:after="0"/>
        <w:ind w:firstLine="284"/>
        <w:rPr>
          <w:rFonts w:ascii="Times New Roman" w:hAnsi="Times New Roman" w:cs="Times New Roman"/>
          <w:sz w:val="22"/>
          <w:szCs w:val="22"/>
        </w:rPr>
      </w:pPr>
      <w:r w:rsidRPr="00786057">
        <w:rPr>
          <w:rFonts w:ascii="Times New Roman" w:hAnsi="Times New Roman" w:cs="Times New Roman"/>
          <w:sz w:val="22"/>
          <w:szCs w:val="22"/>
        </w:rPr>
        <w:t>3.1. Продажа Имущества на первых и повторных торгах осуществляется с учетом следующих условий:</w:t>
      </w:r>
    </w:p>
    <w:p w:rsidR="00164B75" w:rsidRPr="00570D23" w:rsidRDefault="00164B75" w:rsidP="00570D23">
      <w:pPr>
        <w:shd w:val="clear" w:color="auto" w:fill="FFFFFF"/>
        <w:tabs>
          <w:tab w:val="left" w:pos="0"/>
        </w:tabs>
        <w:spacing w:after="0" w:line="240" w:lineRule="atLeast"/>
        <w:ind w:firstLine="284"/>
        <w:rPr>
          <w:rFonts w:ascii="Times New Roman" w:hAnsi="Times New Roman"/>
          <w:szCs w:val="22"/>
        </w:rPr>
      </w:pPr>
      <w:r w:rsidRPr="00570D23">
        <w:rPr>
          <w:rFonts w:ascii="Times New Roman" w:hAnsi="Times New Roman"/>
          <w:szCs w:val="22"/>
        </w:rPr>
        <w:t>3.1.1.</w:t>
      </w:r>
      <w:r w:rsidRPr="00570D23">
        <w:rPr>
          <w:rFonts w:ascii="Times New Roman" w:hAnsi="Times New Roman"/>
          <w:b/>
          <w:szCs w:val="22"/>
        </w:rPr>
        <w:t xml:space="preserve"> Начальная продажная цена Имущества на повторных торгах</w:t>
      </w:r>
      <w:r w:rsidRPr="00570D23">
        <w:rPr>
          <w:rFonts w:ascii="Times New Roman" w:hAnsi="Times New Roman"/>
          <w:szCs w:val="22"/>
        </w:rPr>
        <w:t xml:space="preserve"> устанавливается </w:t>
      </w:r>
      <w:r w:rsidRPr="00570D23">
        <w:rPr>
          <w:rFonts w:ascii="Times New Roman" w:hAnsi="Times New Roman"/>
          <w:b/>
          <w:szCs w:val="22"/>
        </w:rPr>
        <w:t>на 10% (десять процентов) ниже</w:t>
      </w:r>
      <w:r w:rsidRPr="00570D23">
        <w:rPr>
          <w:rFonts w:ascii="Times New Roman" w:hAnsi="Times New Roman"/>
          <w:szCs w:val="22"/>
        </w:rPr>
        <w:t xml:space="preserve"> начальной продажной цены Имущества, установленной на первоначальных торгах, что составляет </w:t>
      </w:r>
      <w:r w:rsidR="00EE2F3A">
        <w:rPr>
          <w:rFonts w:ascii="Times New Roman" w:hAnsi="Times New Roman"/>
          <w:b/>
          <w:bCs/>
          <w:szCs w:val="22"/>
          <w:lang w:eastAsia="en-US"/>
        </w:rPr>
        <w:t>7 7</w:t>
      </w:r>
      <w:r w:rsidR="00EE2F3A" w:rsidRPr="00EE2F3A">
        <w:rPr>
          <w:rFonts w:ascii="Times New Roman" w:hAnsi="Times New Roman"/>
          <w:b/>
          <w:bCs/>
          <w:szCs w:val="22"/>
          <w:lang w:eastAsia="en-US"/>
        </w:rPr>
        <w:t>7</w:t>
      </w:r>
      <w:r w:rsidR="00EE2F3A">
        <w:rPr>
          <w:rFonts w:ascii="Times New Roman" w:hAnsi="Times New Roman"/>
          <w:b/>
          <w:bCs/>
          <w:szCs w:val="22"/>
          <w:lang w:eastAsia="en-US"/>
        </w:rPr>
        <w:t xml:space="preserve">6 458 </w:t>
      </w:r>
      <w:r w:rsidR="00570D23" w:rsidRPr="00570D23">
        <w:rPr>
          <w:rFonts w:ascii="Times New Roman" w:hAnsi="Times New Roman"/>
          <w:b/>
          <w:szCs w:val="22"/>
        </w:rPr>
        <w:t>(с</w:t>
      </w:r>
      <w:r w:rsidR="00EE2F3A">
        <w:rPr>
          <w:rFonts w:ascii="Times New Roman" w:hAnsi="Times New Roman"/>
          <w:b/>
          <w:szCs w:val="22"/>
        </w:rPr>
        <w:t>емь миллионов семьсот семьдесят</w:t>
      </w:r>
      <w:r w:rsidR="00570D23" w:rsidRPr="00570D23">
        <w:rPr>
          <w:rFonts w:ascii="Times New Roman" w:hAnsi="Times New Roman"/>
          <w:b/>
          <w:szCs w:val="22"/>
        </w:rPr>
        <w:t xml:space="preserve"> шесть тысяч четыреста пятьдесят восемь) рублей 10 копеек, </w:t>
      </w:r>
      <w:r w:rsidRPr="00570D23">
        <w:rPr>
          <w:rFonts w:ascii="Times New Roman" w:hAnsi="Times New Roman"/>
          <w:szCs w:val="22"/>
        </w:rPr>
        <w:t>в том числе:</w:t>
      </w:r>
    </w:p>
    <w:p w:rsidR="00164B75" w:rsidRPr="00570D23" w:rsidRDefault="00164B75" w:rsidP="00164B75">
      <w:pPr>
        <w:pStyle w:val="ConsNormal"/>
        <w:spacing w:after="0"/>
        <w:ind w:firstLine="567"/>
        <w:rPr>
          <w:rFonts w:ascii="Times New Roman" w:hAnsi="Times New Roman" w:cs="Times New Roman"/>
          <w:b/>
          <w:sz w:val="22"/>
          <w:szCs w:val="22"/>
        </w:rPr>
      </w:pPr>
      <w:r w:rsidRPr="00570D23">
        <w:rPr>
          <w:rFonts w:ascii="Times New Roman" w:hAnsi="Times New Roman" w:cs="Times New Roman"/>
          <w:sz w:val="22"/>
          <w:szCs w:val="22"/>
        </w:rPr>
        <w:t xml:space="preserve">- начальная продажная цена </w:t>
      </w:r>
      <w:r w:rsidRPr="00570D23">
        <w:rPr>
          <w:rFonts w:ascii="Times New Roman" w:hAnsi="Times New Roman" w:cs="Times New Roman"/>
          <w:b/>
          <w:sz w:val="22"/>
          <w:szCs w:val="22"/>
        </w:rPr>
        <w:t>Лота</w:t>
      </w:r>
      <w:r w:rsidRPr="00570D23">
        <w:rPr>
          <w:rFonts w:ascii="Times New Roman" w:hAnsi="Times New Roman" w:cs="Times New Roman"/>
          <w:sz w:val="22"/>
          <w:szCs w:val="22"/>
        </w:rPr>
        <w:t xml:space="preserve"> </w:t>
      </w:r>
      <w:r w:rsidRPr="00570D23">
        <w:rPr>
          <w:rFonts w:ascii="Times New Roman" w:hAnsi="Times New Roman" w:cs="Times New Roman"/>
          <w:b/>
          <w:sz w:val="22"/>
          <w:szCs w:val="22"/>
        </w:rPr>
        <w:t xml:space="preserve">1 </w:t>
      </w:r>
      <w:r w:rsidR="00CF753D" w:rsidRPr="00570D23">
        <w:rPr>
          <w:rFonts w:ascii="Times New Roman" w:hAnsi="Times New Roman" w:cs="Times New Roman"/>
          <w:b/>
          <w:sz w:val="22"/>
          <w:szCs w:val="22"/>
        </w:rPr>
        <w:t>–</w:t>
      </w:r>
      <w:r w:rsidRPr="00570D23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EE2F3A">
        <w:rPr>
          <w:rFonts w:ascii="Times New Roman" w:eastAsiaTheme="minorHAnsi" w:hAnsi="Times New Roman"/>
          <w:b/>
          <w:sz w:val="22"/>
          <w:szCs w:val="22"/>
        </w:rPr>
        <w:t>1 3</w:t>
      </w:r>
      <w:r w:rsidR="00EE2F3A" w:rsidRPr="00EE2F3A">
        <w:rPr>
          <w:rFonts w:ascii="Times New Roman" w:eastAsiaTheme="minorHAnsi" w:hAnsi="Times New Roman"/>
          <w:b/>
          <w:sz w:val="22"/>
          <w:szCs w:val="22"/>
        </w:rPr>
        <w:t>3</w:t>
      </w:r>
      <w:r w:rsidR="00146C2D">
        <w:rPr>
          <w:rFonts w:ascii="Times New Roman" w:eastAsiaTheme="minorHAnsi" w:hAnsi="Times New Roman"/>
          <w:b/>
          <w:sz w:val="22"/>
          <w:szCs w:val="22"/>
        </w:rPr>
        <w:t>2 000</w:t>
      </w:r>
      <w:r w:rsidRPr="00570D23">
        <w:rPr>
          <w:rFonts w:ascii="Times New Roman" w:hAnsi="Times New Roman" w:cs="Times New Roman"/>
          <w:b/>
          <w:sz w:val="22"/>
          <w:szCs w:val="22"/>
        </w:rPr>
        <w:t xml:space="preserve"> (</w:t>
      </w:r>
      <w:r w:rsidR="00570D23">
        <w:rPr>
          <w:rFonts w:ascii="Times New Roman" w:hAnsi="Times New Roman" w:cs="Times New Roman"/>
          <w:b/>
          <w:sz w:val="22"/>
          <w:szCs w:val="22"/>
        </w:rPr>
        <w:t>один миллион триста двадцать две тысячи</w:t>
      </w:r>
      <w:r w:rsidRPr="00570D23">
        <w:rPr>
          <w:rFonts w:ascii="Times New Roman" w:hAnsi="Times New Roman" w:cs="Times New Roman"/>
          <w:b/>
          <w:sz w:val="22"/>
          <w:szCs w:val="22"/>
        </w:rPr>
        <w:t>) рубл</w:t>
      </w:r>
      <w:r w:rsidR="00570D23">
        <w:rPr>
          <w:rFonts w:ascii="Times New Roman" w:hAnsi="Times New Roman" w:cs="Times New Roman"/>
          <w:b/>
          <w:sz w:val="22"/>
          <w:szCs w:val="22"/>
        </w:rPr>
        <w:t>ей</w:t>
      </w:r>
      <w:r w:rsidR="00CF753D" w:rsidRPr="00570D23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570D23">
        <w:rPr>
          <w:rFonts w:ascii="Times New Roman" w:hAnsi="Times New Roman" w:cs="Times New Roman"/>
          <w:b/>
          <w:sz w:val="22"/>
          <w:szCs w:val="22"/>
        </w:rPr>
        <w:t>0</w:t>
      </w:r>
      <w:r w:rsidR="00CF753D" w:rsidRPr="00570D23">
        <w:rPr>
          <w:rFonts w:ascii="Times New Roman" w:hAnsi="Times New Roman" w:cs="Times New Roman"/>
          <w:b/>
          <w:sz w:val="22"/>
          <w:szCs w:val="22"/>
        </w:rPr>
        <w:t>0 копеек</w:t>
      </w:r>
      <w:r w:rsidRPr="00570D23">
        <w:rPr>
          <w:rFonts w:ascii="Times New Roman" w:hAnsi="Times New Roman" w:cs="Times New Roman"/>
          <w:b/>
          <w:sz w:val="22"/>
          <w:szCs w:val="22"/>
        </w:rPr>
        <w:t>;</w:t>
      </w:r>
    </w:p>
    <w:p w:rsidR="00164B75" w:rsidRDefault="00164B75" w:rsidP="00164B75">
      <w:pPr>
        <w:pStyle w:val="ConsNormal"/>
        <w:spacing w:after="0"/>
        <w:ind w:firstLine="567"/>
        <w:rPr>
          <w:rFonts w:ascii="Times New Roman" w:hAnsi="Times New Roman" w:cs="Times New Roman"/>
          <w:b/>
          <w:sz w:val="22"/>
          <w:szCs w:val="22"/>
        </w:rPr>
      </w:pPr>
      <w:r w:rsidRPr="00570D23">
        <w:rPr>
          <w:rFonts w:ascii="Times New Roman" w:hAnsi="Times New Roman" w:cs="Times New Roman"/>
          <w:sz w:val="22"/>
          <w:szCs w:val="22"/>
        </w:rPr>
        <w:t xml:space="preserve">- начальная продажная цена </w:t>
      </w:r>
      <w:r w:rsidRPr="00570D23">
        <w:rPr>
          <w:rFonts w:ascii="Times New Roman" w:hAnsi="Times New Roman" w:cs="Times New Roman"/>
          <w:b/>
          <w:sz w:val="22"/>
          <w:szCs w:val="22"/>
        </w:rPr>
        <w:t xml:space="preserve">Лота 2 </w:t>
      </w:r>
      <w:r w:rsidR="00CF753D" w:rsidRPr="00570D23">
        <w:rPr>
          <w:rFonts w:ascii="Times New Roman" w:hAnsi="Times New Roman" w:cs="Times New Roman"/>
          <w:b/>
          <w:sz w:val="22"/>
          <w:szCs w:val="22"/>
        </w:rPr>
        <w:t>–</w:t>
      </w:r>
      <w:r w:rsidRPr="00570D23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146C2D">
        <w:rPr>
          <w:rFonts w:ascii="Times New Roman" w:eastAsiaTheme="minorHAnsi" w:hAnsi="Times New Roman"/>
          <w:b/>
          <w:sz w:val="22"/>
          <w:szCs w:val="22"/>
        </w:rPr>
        <w:t xml:space="preserve">3 375 000 </w:t>
      </w:r>
      <w:r w:rsidRPr="00CF753D">
        <w:rPr>
          <w:rFonts w:ascii="Times New Roman" w:hAnsi="Times New Roman" w:cs="Times New Roman"/>
          <w:b/>
          <w:sz w:val="22"/>
          <w:szCs w:val="22"/>
        </w:rPr>
        <w:t>(</w:t>
      </w:r>
      <w:r w:rsidR="00570D23">
        <w:rPr>
          <w:rFonts w:ascii="Times New Roman" w:hAnsi="Times New Roman" w:cs="Times New Roman"/>
          <w:b/>
          <w:sz w:val="22"/>
          <w:szCs w:val="22"/>
        </w:rPr>
        <w:t>три миллиона триста семьдесят пять тысяч</w:t>
      </w:r>
      <w:r w:rsidRPr="00CF753D">
        <w:rPr>
          <w:rFonts w:ascii="Times New Roman" w:hAnsi="Times New Roman" w:cs="Times New Roman"/>
          <w:b/>
          <w:sz w:val="22"/>
          <w:szCs w:val="22"/>
        </w:rPr>
        <w:t>) рублей</w:t>
      </w:r>
      <w:r w:rsidR="00570D23">
        <w:rPr>
          <w:rFonts w:ascii="Times New Roman" w:hAnsi="Times New Roman" w:cs="Times New Roman"/>
          <w:b/>
          <w:sz w:val="22"/>
          <w:szCs w:val="22"/>
        </w:rPr>
        <w:t xml:space="preserve"> 0</w:t>
      </w:r>
      <w:r w:rsidR="00CF753D" w:rsidRPr="00CF753D">
        <w:rPr>
          <w:rFonts w:ascii="Times New Roman" w:hAnsi="Times New Roman" w:cs="Times New Roman"/>
          <w:b/>
          <w:sz w:val="22"/>
          <w:szCs w:val="22"/>
        </w:rPr>
        <w:t>0 копеек</w:t>
      </w:r>
      <w:r w:rsidR="00570D23">
        <w:rPr>
          <w:rFonts w:ascii="Times New Roman" w:hAnsi="Times New Roman" w:cs="Times New Roman"/>
          <w:b/>
          <w:sz w:val="22"/>
          <w:szCs w:val="22"/>
        </w:rPr>
        <w:t>;</w:t>
      </w:r>
    </w:p>
    <w:p w:rsidR="00570D23" w:rsidRDefault="00570D23" w:rsidP="00570D23">
      <w:pPr>
        <w:pStyle w:val="ConsNormal"/>
        <w:spacing w:after="0"/>
        <w:ind w:firstLine="567"/>
        <w:rPr>
          <w:rFonts w:ascii="Times New Roman" w:hAnsi="Times New Roman" w:cs="Times New Roman"/>
          <w:b/>
          <w:sz w:val="22"/>
          <w:szCs w:val="22"/>
        </w:rPr>
      </w:pPr>
      <w:r w:rsidRPr="00570D23">
        <w:rPr>
          <w:rFonts w:ascii="Times New Roman" w:hAnsi="Times New Roman" w:cs="Times New Roman"/>
          <w:sz w:val="22"/>
          <w:szCs w:val="22"/>
        </w:rPr>
        <w:t xml:space="preserve">- начальная продажная цена </w:t>
      </w:r>
      <w:r w:rsidRPr="00570D23">
        <w:rPr>
          <w:rFonts w:ascii="Times New Roman" w:hAnsi="Times New Roman" w:cs="Times New Roman"/>
          <w:b/>
          <w:sz w:val="22"/>
          <w:szCs w:val="22"/>
        </w:rPr>
        <w:t xml:space="preserve">Лота  </w:t>
      </w:r>
      <w:r>
        <w:rPr>
          <w:rFonts w:ascii="Times New Roman" w:hAnsi="Times New Roman" w:cs="Times New Roman"/>
          <w:b/>
          <w:sz w:val="22"/>
          <w:szCs w:val="22"/>
        </w:rPr>
        <w:t xml:space="preserve">3 </w:t>
      </w:r>
      <w:r w:rsidRPr="00570D23">
        <w:rPr>
          <w:rFonts w:ascii="Times New Roman" w:hAnsi="Times New Roman" w:cs="Times New Roman"/>
          <w:b/>
          <w:sz w:val="22"/>
          <w:szCs w:val="22"/>
        </w:rPr>
        <w:t>–</w:t>
      </w:r>
      <w:r w:rsidR="00146C2D">
        <w:rPr>
          <w:rFonts w:ascii="Times New Roman" w:hAnsi="Times New Roman" w:cs="Times New Roman"/>
          <w:b/>
          <w:sz w:val="22"/>
          <w:szCs w:val="22"/>
        </w:rPr>
        <w:t xml:space="preserve"> 522 000</w:t>
      </w:r>
      <w:r w:rsidRPr="00570D23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CF753D">
        <w:rPr>
          <w:rFonts w:ascii="Times New Roman" w:hAnsi="Times New Roman" w:cs="Times New Roman"/>
          <w:b/>
          <w:sz w:val="22"/>
          <w:szCs w:val="22"/>
        </w:rPr>
        <w:t>(</w:t>
      </w:r>
      <w:r w:rsidR="00146C2D">
        <w:rPr>
          <w:rFonts w:ascii="Times New Roman" w:hAnsi="Times New Roman" w:cs="Times New Roman"/>
          <w:b/>
          <w:sz w:val="22"/>
          <w:szCs w:val="22"/>
        </w:rPr>
        <w:t xml:space="preserve">пятьсот двадцать две </w:t>
      </w:r>
      <w:r>
        <w:rPr>
          <w:rFonts w:ascii="Times New Roman" w:hAnsi="Times New Roman" w:cs="Times New Roman"/>
          <w:b/>
          <w:sz w:val="22"/>
          <w:szCs w:val="22"/>
        </w:rPr>
        <w:t>тысяч</w:t>
      </w:r>
      <w:r w:rsidR="00146C2D">
        <w:rPr>
          <w:rFonts w:ascii="Times New Roman" w:hAnsi="Times New Roman" w:cs="Times New Roman"/>
          <w:b/>
          <w:sz w:val="22"/>
          <w:szCs w:val="22"/>
        </w:rPr>
        <w:t>и</w:t>
      </w:r>
      <w:r w:rsidRPr="00CF753D">
        <w:rPr>
          <w:rFonts w:ascii="Times New Roman" w:hAnsi="Times New Roman" w:cs="Times New Roman"/>
          <w:b/>
          <w:sz w:val="22"/>
          <w:szCs w:val="22"/>
        </w:rPr>
        <w:t>) рублей</w:t>
      </w:r>
      <w:r>
        <w:rPr>
          <w:rFonts w:ascii="Times New Roman" w:hAnsi="Times New Roman" w:cs="Times New Roman"/>
          <w:b/>
          <w:sz w:val="22"/>
          <w:szCs w:val="22"/>
        </w:rPr>
        <w:t xml:space="preserve"> 0</w:t>
      </w:r>
      <w:r w:rsidRPr="00CF753D">
        <w:rPr>
          <w:rFonts w:ascii="Times New Roman" w:hAnsi="Times New Roman" w:cs="Times New Roman"/>
          <w:b/>
          <w:sz w:val="22"/>
          <w:szCs w:val="22"/>
        </w:rPr>
        <w:t>0 копеек</w:t>
      </w:r>
      <w:r>
        <w:rPr>
          <w:rFonts w:ascii="Times New Roman" w:hAnsi="Times New Roman" w:cs="Times New Roman"/>
          <w:b/>
          <w:sz w:val="22"/>
          <w:szCs w:val="22"/>
        </w:rPr>
        <w:t>;</w:t>
      </w:r>
    </w:p>
    <w:p w:rsidR="00146C2D" w:rsidRPr="00146C2D" w:rsidRDefault="00146C2D" w:rsidP="00146C2D">
      <w:pPr>
        <w:pStyle w:val="ConsNormal"/>
        <w:spacing w:after="0"/>
        <w:ind w:firstLine="567"/>
        <w:rPr>
          <w:rFonts w:ascii="Times New Roman" w:hAnsi="Times New Roman" w:cs="Times New Roman"/>
          <w:sz w:val="22"/>
          <w:szCs w:val="22"/>
        </w:rPr>
      </w:pPr>
      <w:r w:rsidRPr="00570D23">
        <w:rPr>
          <w:rFonts w:ascii="Times New Roman" w:hAnsi="Times New Roman" w:cs="Times New Roman"/>
          <w:sz w:val="22"/>
          <w:szCs w:val="22"/>
        </w:rPr>
        <w:t xml:space="preserve">- начальная продажная цена </w:t>
      </w:r>
      <w:r w:rsidRPr="00570D23">
        <w:rPr>
          <w:rFonts w:ascii="Times New Roman" w:hAnsi="Times New Roman" w:cs="Times New Roman"/>
          <w:b/>
          <w:sz w:val="22"/>
          <w:szCs w:val="22"/>
        </w:rPr>
        <w:t xml:space="preserve">Лота  </w:t>
      </w:r>
      <w:r>
        <w:rPr>
          <w:rFonts w:ascii="Times New Roman" w:hAnsi="Times New Roman" w:cs="Times New Roman"/>
          <w:b/>
          <w:sz w:val="22"/>
          <w:szCs w:val="22"/>
        </w:rPr>
        <w:t xml:space="preserve">4 </w:t>
      </w:r>
      <w:r w:rsidRPr="00570D23">
        <w:rPr>
          <w:rFonts w:ascii="Times New Roman" w:hAnsi="Times New Roman" w:cs="Times New Roman"/>
          <w:b/>
          <w:sz w:val="22"/>
          <w:szCs w:val="22"/>
        </w:rPr>
        <w:t>–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146C2D">
        <w:rPr>
          <w:rFonts w:ascii="Times New Roman" w:eastAsiaTheme="minorHAnsi" w:hAnsi="Times New Roman"/>
          <w:b/>
          <w:sz w:val="22"/>
          <w:szCs w:val="22"/>
        </w:rPr>
        <w:t>1 700</w:t>
      </w:r>
      <w:r w:rsidR="00E35FDE">
        <w:rPr>
          <w:rFonts w:ascii="Times New Roman" w:eastAsiaTheme="minorHAnsi" w:hAnsi="Times New Roman"/>
          <w:b/>
          <w:sz w:val="22"/>
          <w:szCs w:val="22"/>
        </w:rPr>
        <w:t> </w:t>
      </w:r>
      <w:r w:rsidRPr="00146C2D">
        <w:rPr>
          <w:rFonts w:ascii="Times New Roman" w:eastAsiaTheme="minorHAnsi" w:hAnsi="Times New Roman"/>
          <w:b/>
          <w:sz w:val="22"/>
          <w:szCs w:val="22"/>
        </w:rPr>
        <w:t>847</w:t>
      </w:r>
      <w:r w:rsidR="00E35FDE">
        <w:rPr>
          <w:rFonts w:ascii="Times New Roman" w:eastAsiaTheme="minorHAnsi" w:hAnsi="Times New Roman"/>
          <w:b/>
          <w:sz w:val="22"/>
          <w:szCs w:val="22"/>
        </w:rPr>
        <w:t xml:space="preserve"> </w:t>
      </w:r>
      <w:r w:rsidRPr="00CF753D">
        <w:rPr>
          <w:rFonts w:ascii="Times New Roman" w:hAnsi="Times New Roman" w:cs="Times New Roman"/>
          <w:b/>
          <w:sz w:val="22"/>
          <w:szCs w:val="22"/>
        </w:rPr>
        <w:t xml:space="preserve"> (</w:t>
      </w:r>
      <w:r>
        <w:rPr>
          <w:rFonts w:ascii="Times New Roman" w:hAnsi="Times New Roman" w:cs="Times New Roman"/>
          <w:b/>
          <w:sz w:val="22"/>
          <w:szCs w:val="22"/>
        </w:rPr>
        <w:t>миллион семьсот тысяч восемьсот сорок семь</w:t>
      </w:r>
      <w:r w:rsidRPr="00CF753D">
        <w:rPr>
          <w:rFonts w:ascii="Times New Roman" w:hAnsi="Times New Roman" w:cs="Times New Roman"/>
          <w:b/>
          <w:sz w:val="22"/>
          <w:szCs w:val="22"/>
        </w:rPr>
        <w:t>) рублей</w:t>
      </w:r>
      <w:r>
        <w:rPr>
          <w:rFonts w:ascii="Times New Roman" w:hAnsi="Times New Roman" w:cs="Times New Roman"/>
          <w:b/>
          <w:sz w:val="22"/>
          <w:szCs w:val="22"/>
        </w:rPr>
        <w:t xml:space="preserve"> 90</w:t>
      </w:r>
      <w:r w:rsidRPr="00CF753D">
        <w:rPr>
          <w:rFonts w:ascii="Times New Roman" w:hAnsi="Times New Roman" w:cs="Times New Roman"/>
          <w:b/>
          <w:sz w:val="22"/>
          <w:szCs w:val="22"/>
        </w:rPr>
        <w:t xml:space="preserve"> копеек</w:t>
      </w:r>
      <w:r>
        <w:rPr>
          <w:rFonts w:ascii="Times New Roman" w:hAnsi="Times New Roman" w:cs="Times New Roman"/>
          <w:b/>
          <w:sz w:val="22"/>
          <w:szCs w:val="22"/>
        </w:rPr>
        <w:t>;</w:t>
      </w:r>
    </w:p>
    <w:p w:rsidR="00146C2D" w:rsidRPr="00146C2D" w:rsidRDefault="00146C2D" w:rsidP="00146C2D">
      <w:pPr>
        <w:pStyle w:val="ConsNormal"/>
        <w:spacing w:after="0"/>
        <w:ind w:firstLine="567"/>
        <w:rPr>
          <w:rFonts w:ascii="Times New Roman" w:hAnsi="Times New Roman" w:cs="Times New Roman"/>
          <w:b/>
          <w:sz w:val="22"/>
          <w:szCs w:val="22"/>
        </w:rPr>
      </w:pPr>
      <w:r w:rsidRPr="00146C2D">
        <w:rPr>
          <w:rFonts w:ascii="Times New Roman" w:hAnsi="Times New Roman" w:cs="Times New Roman"/>
          <w:sz w:val="22"/>
          <w:szCs w:val="22"/>
        </w:rPr>
        <w:t xml:space="preserve">- начальная продажная цена </w:t>
      </w:r>
      <w:r w:rsidRPr="00146C2D">
        <w:rPr>
          <w:rFonts w:ascii="Times New Roman" w:hAnsi="Times New Roman" w:cs="Times New Roman"/>
          <w:b/>
          <w:sz w:val="22"/>
          <w:szCs w:val="22"/>
        </w:rPr>
        <w:t xml:space="preserve">Лота  </w:t>
      </w:r>
      <w:r w:rsidR="00E35FDE">
        <w:rPr>
          <w:rFonts w:ascii="Times New Roman" w:hAnsi="Times New Roman" w:cs="Times New Roman"/>
          <w:b/>
          <w:sz w:val="22"/>
          <w:szCs w:val="22"/>
        </w:rPr>
        <w:t>5</w:t>
      </w:r>
      <w:r w:rsidRPr="00146C2D">
        <w:rPr>
          <w:rFonts w:ascii="Times New Roman" w:hAnsi="Times New Roman" w:cs="Times New Roman"/>
          <w:b/>
          <w:sz w:val="22"/>
          <w:szCs w:val="22"/>
        </w:rPr>
        <w:t xml:space="preserve"> – </w:t>
      </w:r>
      <w:r w:rsidRPr="00146C2D">
        <w:rPr>
          <w:rFonts w:ascii="Times New Roman" w:eastAsiaTheme="minorHAnsi" w:hAnsi="Times New Roman"/>
          <w:b/>
          <w:sz w:val="22"/>
          <w:szCs w:val="22"/>
        </w:rPr>
        <w:t xml:space="preserve">495 762 </w:t>
      </w:r>
      <w:r w:rsidRPr="00146C2D">
        <w:rPr>
          <w:rFonts w:ascii="Times New Roman" w:hAnsi="Times New Roman" w:cs="Times New Roman"/>
          <w:b/>
          <w:sz w:val="22"/>
          <w:szCs w:val="22"/>
        </w:rPr>
        <w:t>(</w:t>
      </w:r>
      <w:r w:rsidR="00E35FDE">
        <w:rPr>
          <w:rFonts w:ascii="Times New Roman" w:hAnsi="Times New Roman" w:cs="Times New Roman"/>
          <w:b/>
          <w:sz w:val="22"/>
          <w:szCs w:val="22"/>
        </w:rPr>
        <w:t>четыреста девятьсот пять тысяч семьсот шестьдесят два</w:t>
      </w:r>
      <w:r w:rsidRPr="00146C2D">
        <w:rPr>
          <w:rFonts w:ascii="Times New Roman" w:hAnsi="Times New Roman" w:cs="Times New Roman"/>
          <w:b/>
          <w:sz w:val="22"/>
          <w:szCs w:val="22"/>
        </w:rPr>
        <w:t>) рублей 30 копеек;</w:t>
      </w:r>
    </w:p>
    <w:p w:rsidR="00570D23" w:rsidRPr="00CF753D" w:rsidRDefault="00E35FDE" w:rsidP="00164B75">
      <w:pPr>
        <w:pStyle w:val="ConsNormal"/>
        <w:spacing w:after="0"/>
        <w:ind w:firstLine="567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146C2D">
        <w:rPr>
          <w:rFonts w:ascii="Times New Roman" w:hAnsi="Times New Roman" w:cs="Times New Roman"/>
          <w:sz w:val="22"/>
          <w:szCs w:val="22"/>
        </w:rPr>
        <w:t xml:space="preserve">начальная продажная цена </w:t>
      </w:r>
      <w:r w:rsidRPr="00146C2D">
        <w:rPr>
          <w:rFonts w:ascii="Times New Roman" w:hAnsi="Times New Roman" w:cs="Times New Roman"/>
          <w:b/>
          <w:sz w:val="22"/>
          <w:szCs w:val="22"/>
        </w:rPr>
        <w:t xml:space="preserve">Лота  </w:t>
      </w:r>
      <w:r>
        <w:rPr>
          <w:rFonts w:ascii="Times New Roman" w:hAnsi="Times New Roman" w:cs="Times New Roman"/>
          <w:b/>
          <w:sz w:val="22"/>
          <w:szCs w:val="22"/>
        </w:rPr>
        <w:t>6</w:t>
      </w:r>
      <w:r w:rsidRPr="00146C2D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E35FDE">
        <w:rPr>
          <w:rFonts w:ascii="Times New Roman" w:hAnsi="Times New Roman" w:cs="Times New Roman"/>
          <w:b/>
          <w:sz w:val="22"/>
          <w:szCs w:val="22"/>
        </w:rPr>
        <w:t xml:space="preserve">– </w:t>
      </w:r>
      <w:r w:rsidRPr="00E35FDE">
        <w:rPr>
          <w:rFonts w:ascii="Times New Roman" w:eastAsiaTheme="minorHAnsi" w:hAnsi="Times New Roman"/>
          <w:b/>
          <w:sz w:val="22"/>
          <w:szCs w:val="22"/>
        </w:rPr>
        <w:t xml:space="preserve">350 847 </w:t>
      </w:r>
      <w:r w:rsidRPr="00E35FDE">
        <w:rPr>
          <w:rFonts w:ascii="Times New Roman" w:hAnsi="Times New Roman" w:cs="Times New Roman"/>
          <w:b/>
          <w:sz w:val="22"/>
          <w:szCs w:val="22"/>
        </w:rPr>
        <w:t>(</w:t>
      </w:r>
      <w:r>
        <w:rPr>
          <w:rFonts w:ascii="Times New Roman" w:hAnsi="Times New Roman" w:cs="Times New Roman"/>
          <w:b/>
          <w:sz w:val="22"/>
          <w:szCs w:val="22"/>
        </w:rPr>
        <w:t>триста пятьдесят тысяч восемьсот сорок семь</w:t>
      </w:r>
      <w:r w:rsidRPr="00146C2D">
        <w:rPr>
          <w:rFonts w:ascii="Times New Roman" w:hAnsi="Times New Roman" w:cs="Times New Roman"/>
          <w:b/>
          <w:sz w:val="22"/>
          <w:szCs w:val="22"/>
        </w:rPr>
        <w:t xml:space="preserve">) рублей </w:t>
      </w:r>
      <w:r>
        <w:rPr>
          <w:rFonts w:ascii="Times New Roman" w:hAnsi="Times New Roman" w:cs="Times New Roman"/>
          <w:b/>
          <w:sz w:val="22"/>
          <w:szCs w:val="22"/>
        </w:rPr>
        <w:t>9</w:t>
      </w:r>
      <w:r w:rsidRPr="00146C2D">
        <w:rPr>
          <w:rFonts w:ascii="Times New Roman" w:hAnsi="Times New Roman" w:cs="Times New Roman"/>
          <w:b/>
          <w:sz w:val="22"/>
          <w:szCs w:val="22"/>
        </w:rPr>
        <w:t>0 копеек</w:t>
      </w:r>
      <w:r>
        <w:rPr>
          <w:rFonts w:ascii="Times New Roman" w:hAnsi="Times New Roman" w:cs="Times New Roman"/>
          <w:b/>
          <w:sz w:val="22"/>
          <w:szCs w:val="22"/>
        </w:rPr>
        <w:t>.</w:t>
      </w:r>
    </w:p>
    <w:p w:rsidR="00164B75" w:rsidRPr="00786057" w:rsidRDefault="00164B75" w:rsidP="00164B75">
      <w:pPr>
        <w:pStyle w:val="ConsNormal"/>
        <w:spacing w:after="0"/>
        <w:ind w:firstLine="567"/>
        <w:rPr>
          <w:rFonts w:ascii="Times New Roman" w:hAnsi="Times New Roman" w:cs="Times New Roman"/>
          <w:sz w:val="22"/>
          <w:szCs w:val="22"/>
        </w:rPr>
      </w:pPr>
      <w:r w:rsidRPr="00786057">
        <w:rPr>
          <w:rFonts w:ascii="Times New Roman" w:hAnsi="Times New Roman" w:cs="Times New Roman"/>
          <w:sz w:val="22"/>
          <w:szCs w:val="22"/>
        </w:rPr>
        <w:t xml:space="preserve">3.1.2. </w:t>
      </w:r>
      <w:r w:rsidRPr="00786057">
        <w:rPr>
          <w:rFonts w:ascii="Times New Roman" w:hAnsi="Times New Roman" w:cs="Times New Roman"/>
          <w:b/>
          <w:sz w:val="22"/>
          <w:szCs w:val="22"/>
        </w:rPr>
        <w:t xml:space="preserve">Размер задатка </w:t>
      </w:r>
      <w:r w:rsidRPr="00786057">
        <w:rPr>
          <w:rFonts w:ascii="Times New Roman" w:hAnsi="Times New Roman" w:cs="Times New Roman"/>
          <w:sz w:val="22"/>
          <w:szCs w:val="22"/>
        </w:rPr>
        <w:t>для участия в торгах</w:t>
      </w:r>
      <w:r w:rsidRPr="00786057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Pr="00786057">
        <w:rPr>
          <w:rFonts w:ascii="Times New Roman" w:hAnsi="Times New Roman" w:cs="Times New Roman"/>
          <w:sz w:val="22"/>
          <w:szCs w:val="22"/>
        </w:rPr>
        <w:t>составляет</w:t>
      </w:r>
      <w:r w:rsidRPr="0078605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F753D">
        <w:rPr>
          <w:rFonts w:ascii="Times New Roman" w:hAnsi="Times New Roman" w:cs="Times New Roman"/>
          <w:b/>
          <w:sz w:val="22"/>
          <w:szCs w:val="22"/>
        </w:rPr>
        <w:t xml:space="preserve">10 </w:t>
      </w:r>
      <w:r w:rsidRPr="00786057">
        <w:rPr>
          <w:rFonts w:ascii="Times New Roman" w:hAnsi="Times New Roman" w:cs="Times New Roman"/>
          <w:b/>
          <w:sz w:val="22"/>
          <w:szCs w:val="22"/>
        </w:rPr>
        <w:t>% (</w:t>
      </w:r>
      <w:r w:rsidR="00CF753D">
        <w:rPr>
          <w:rFonts w:ascii="Times New Roman" w:hAnsi="Times New Roman" w:cs="Times New Roman"/>
          <w:b/>
          <w:sz w:val="22"/>
          <w:szCs w:val="22"/>
        </w:rPr>
        <w:t>Десять</w:t>
      </w:r>
      <w:r w:rsidRPr="00786057">
        <w:rPr>
          <w:rFonts w:ascii="Times New Roman" w:hAnsi="Times New Roman" w:cs="Times New Roman"/>
          <w:b/>
          <w:sz w:val="22"/>
          <w:szCs w:val="22"/>
        </w:rPr>
        <w:t xml:space="preserve"> процентов)</w:t>
      </w:r>
      <w:r w:rsidRPr="00786057">
        <w:rPr>
          <w:rFonts w:ascii="Times New Roman" w:hAnsi="Times New Roman" w:cs="Times New Roman"/>
          <w:sz w:val="22"/>
          <w:szCs w:val="22"/>
        </w:rPr>
        <w:t xml:space="preserve"> </w:t>
      </w:r>
      <w:r w:rsidRPr="0012718E">
        <w:rPr>
          <w:rFonts w:ascii="Times New Roman" w:hAnsi="Times New Roman" w:cs="Times New Roman"/>
          <w:sz w:val="22"/>
          <w:szCs w:val="22"/>
        </w:rPr>
        <w:t>начальной</w:t>
      </w:r>
      <w:r w:rsidRPr="0078605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продажной цены</w:t>
      </w:r>
      <w:r w:rsidRPr="00786057">
        <w:rPr>
          <w:rFonts w:ascii="Times New Roman" w:hAnsi="Times New Roman" w:cs="Times New Roman"/>
          <w:sz w:val="22"/>
          <w:szCs w:val="22"/>
        </w:rPr>
        <w:t xml:space="preserve"> Имущества.</w:t>
      </w:r>
    </w:p>
    <w:p w:rsidR="00164B75" w:rsidRPr="00786057" w:rsidRDefault="00164B75" w:rsidP="00164B75">
      <w:pPr>
        <w:pStyle w:val="ConsNormal"/>
        <w:spacing w:after="0"/>
        <w:ind w:firstLine="567"/>
        <w:rPr>
          <w:rFonts w:ascii="Times New Roman" w:hAnsi="Times New Roman" w:cs="Times New Roman"/>
          <w:sz w:val="22"/>
          <w:szCs w:val="22"/>
        </w:rPr>
      </w:pPr>
      <w:r w:rsidRPr="00786057">
        <w:rPr>
          <w:rFonts w:ascii="Times New Roman" w:hAnsi="Times New Roman" w:cs="Times New Roman"/>
          <w:sz w:val="22"/>
          <w:szCs w:val="22"/>
        </w:rPr>
        <w:t>3.1.3. «</w:t>
      </w:r>
      <w:r w:rsidRPr="00786057">
        <w:rPr>
          <w:rFonts w:ascii="Times New Roman" w:hAnsi="Times New Roman" w:cs="Times New Roman"/>
          <w:b/>
          <w:sz w:val="22"/>
          <w:szCs w:val="22"/>
        </w:rPr>
        <w:t>Шаг аукциона</w:t>
      </w:r>
      <w:r w:rsidRPr="00786057">
        <w:rPr>
          <w:rFonts w:ascii="Times New Roman" w:hAnsi="Times New Roman" w:cs="Times New Roman"/>
          <w:sz w:val="22"/>
          <w:szCs w:val="22"/>
        </w:rPr>
        <w:t xml:space="preserve">» (величина повышения начальной </w:t>
      </w:r>
      <w:r>
        <w:rPr>
          <w:rFonts w:ascii="Times New Roman" w:hAnsi="Times New Roman" w:cs="Times New Roman"/>
          <w:sz w:val="22"/>
          <w:szCs w:val="22"/>
        </w:rPr>
        <w:t xml:space="preserve">продажной цены </w:t>
      </w:r>
      <w:r w:rsidRPr="00786057">
        <w:rPr>
          <w:rFonts w:ascii="Times New Roman" w:hAnsi="Times New Roman" w:cs="Times New Roman"/>
          <w:sz w:val="22"/>
          <w:szCs w:val="22"/>
        </w:rPr>
        <w:t xml:space="preserve">Имущества) устанавливается в размере </w:t>
      </w:r>
      <w:r w:rsidR="00CF753D" w:rsidRPr="00CF753D">
        <w:rPr>
          <w:rFonts w:ascii="Times New Roman" w:hAnsi="Times New Roman" w:cs="Times New Roman"/>
          <w:b/>
          <w:sz w:val="22"/>
          <w:szCs w:val="22"/>
        </w:rPr>
        <w:t xml:space="preserve">5 </w:t>
      </w:r>
      <w:r w:rsidRPr="00CF753D">
        <w:rPr>
          <w:rFonts w:ascii="Times New Roman" w:hAnsi="Times New Roman" w:cs="Times New Roman"/>
          <w:b/>
          <w:sz w:val="22"/>
          <w:szCs w:val="22"/>
        </w:rPr>
        <w:t>%</w:t>
      </w:r>
      <w:r w:rsidRPr="00786057">
        <w:rPr>
          <w:rFonts w:ascii="Times New Roman" w:hAnsi="Times New Roman" w:cs="Times New Roman"/>
          <w:b/>
          <w:sz w:val="22"/>
          <w:szCs w:val="22"/>
        </w:rPr>
        <w:t xml:space="preserve"> (</w:t>
      </w:r>
      <w:r w:rsidR="00CF753D">
        <w:rPr>
          <w:rFonts w:ascii="Times New Roman" w:hAnsi="Times New Roman" w:cs="Times New Roman"/>
          <w:b/>
          <w:sz w:val="22"/>
          <w:szCs w:val="22"/>
        </w:rPr>
        <w:t>Пять</w:t>
      </w:r>
      <w:r w:rsidRPr="00786057">
        <w:rPr>
          <w:rFonts w:ascii="Times New Roman" w:hAnsi="Times New Roman" w:cs="Times New Roman"/>
          <w:b/>
          <w:sz w:val="22"/>
          <w:szCs w:val="22"/>
        </w:rPr>
        <w:t xml:space="preserve"> процентов)</w:t>
      </w:r>
      <w:r w:rsidRPr="00786057">
        <w:rPr>
          <w:rFonts w:ascii="Times New Roman" w:hAnsi="Times New Roman" w:cs="Times New Roman"/>
          <w:sz w:val="22"/>
          <w:szCs w:val="22"/>
        </w:rPr>
        <w:t xml:space="preserve"> </w:t>
      </w:r>
      <w:r w:rsidRPr="0012718E">
        <w:rPr>
          <w:rFonts w:ascii="Times New Roman" w:hAnsi="Times New Roman" w:cs="Times New Roman"/>
          <w:sz w:val="22"/>
          <w:szCs w:val="22"/>
        </w:rPr>
        <w:t>начальной</w:t>
      </w:r>
      <w:r w:rsidRPr="0078605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продажной цены</w:t>
      </w:r>
      <w:r w:rsidRPr="00786057">
        <w:rPr>
          <w:rFonts w:ascii="Times New Roman" w:hAnsi="Times New Roman" w:cs="Times New Roman"/>
          <w:sz w:val="22"/>
          <w:szCs w:val="22"/>
        </w:rPr>
        <w:t xml:space="preserve"> Имущества.</w:t>
      </w:r>
    </w:p>
    <w:p w:rsidR="00164B75" w:rsidRPr="00E35FDE" w:rsidRDefault="00164B75" w:rsidP="00164B75">
      <w:pPr>
        <w:pStyle w:val="ConsNormal"/>
        <w:spacing w:after="0"/>
        <w:ind w:firstLine="284"/>
        <w:rPr>
          <w:rFonts w:ascii="Times New Roman" w:hAnsi="Times New Roman" w:cs="Times New Roman"/>
          <w:sz w:val="22"/>
          <w:szCs w:val="22"/>
        </w:rPr>
      </w:pPr>
      <w:r w:rsidRPr="00786057">
        <w:rPr>
          <w:rFonts w:ascii="Times New Roman" w:hAnsi="Times New Roman" w:cs="Times New Roman"/>
          <w:sz w:val="22"/>
          <w:szCs w:val="22"/>
        </w:rPr>
        <w:t xml:space="preserve">3.2. </w:t>
      </w:r>
      <w:proofErr w:type="gramStart"/>
      <w:r w:rsidRPr="00786057">
        <w:rPr>
          <w:rFonts w:ascii="Times New Roman" w:hAnsi="Times New Roman" w:cs="Times New Roman"/>
          <w:sz w:val="22"/>
          <w:szCs w:val="22"/>
        </w:rPr>
        <w:t xml:space="preserve">В случае признания несостоявшимися повторных торгов по продаже Имущества ПАО Банк «ФК </w:t>
      </w:r>
      <w:r w:rsidRPr="00786057">
        <w:rPr>
          <w:rFonts w:ascii="Times New Roman" w:hAnsi="Times New Roman" w:cs="Times New Roman"/>
          <w:sz w:val="22"/>
          <w:szCs w:val="22"/>
        </w:rPr>
        <w:lastRenderedPageBreak/>
        <w:t xml:space="preserve">Открытие» вправе оставить Имущество за собой по цене на </w:t>
      </w:r>
      <w:r w:rsidRPr="006B24D8">
        <w:rPr>
          <w:rFonts w:ascii="Times New Roman" w:hAnsi="Times New Roman" w:cs="Times New Roman"/>
          <w:b/>
          <w:sz w:val="22"/>
          <w:szCs w:val="22"/>
        </w:rPr>
        <w:t>10</w:t>
      </w:r>
      <w:r w:rsidRPr="00E35FDE">
        <w:rPr>
          <w:rFonts w:ascii="Times New Roman" w:hAnsi="Times New Roman" w:cs="Times New Roman"/>
          <w:b/>
          <w:sz w:val="22"/>
          <w:szCs w:val="22"/>
        </w:rPr>
        <w:t>% (десять процентов)</w:t>
      </w:r>
      <w:r w:rsidRPr="00E35FDE">
        <w:rPr>
          <w:rFonts w:ascii="Times New Roman" w:hAnsi="Times New Roman" w:cs="Times New Roman"/>
          <w:sz w:val="22"/>
          <w:szCs w:val="22"/>
        </w:rPr>
        <w:t xml:space="preserve"> ниже начальной продажной цены Имущества на повторных торгах, что составит </w:t>
      </w:r>
      <w:r w:rsidR="00E35FDE" w:rsidRPr="00E35FDE">
        <w:rPr>
          <w:rFonts w:ascii="Times New Roman" w:hAnsi="Times New Roman" w:cs="Times New Roman"/>
          <w:b/>
          <w:bCs/>
          <w:sz w:val="22"/>
          <w:szCs w:val="22"/>
          <w:lang w:eastAsia="en-US"/>
        </w:rPr>
        <w:t>6 998 812</w:t>
      </w:r>
      <w:r w:rsidR="00E35FDE" w:rsidRPr="00E35FDE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E35FDE">
        <w:rPr>
          <w:rFonts w:ascii="Times New Roman" w:hAnsi="Times New Roman" w:cs="Times New Roman"/>
          <w:b/>
          <w:sz w:val="22"/>
          <w:szCs w:val="22"/>
        </w:rPr>
        <w:t>(</w:t>
      </w:r>
      <w:r w:rsidR="00E35FDE">
        <w:rPr>
          <w:rFonts w:ascii="Times New Roman" w:hAnsi="Times New Roman" w:cs="Times New Roman"/>
          <w:b/>
          <w:sz w:val="22"/>
          <w:szCs w:val="22"/>
        </w:rPr>
        <w:t>шесть миллионов девятьсот девяносто восемь тысяч восемьсот двенадцать</w:t>
      </w:r>
      <w:r w:rsidRPr="00E35FDE">
        <w:rPr>
          <w:rFonts w:ascii="Times New Roman" w:hAnsi="Times New Roman" w:cs="Times New Roman"/>
          <w:b/>
          <w:sz w:val="22"/>
          <w:szCs w:val="22"/>
        </w:rPr>
        <w:t>) рублей</w:t>
      </w:r>
      <w:r w:rsidR="006B24D8" w:rsidRPr="00E35FDE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E35FDE" w:rsidRPr="00E35FDE">
        <w:rPr>
          <w:rFonts w:ascii="Times New Roman" w:hAnsi="Times New Roman" w:cs="Times New Roman"/>
          <w:b/>
          <w:sz w:val="22"/>
          <w:szCs w:val="22"/>
        </w:rPr>
        <w:t>29</w:t>
      </w:r>
      <w:r w:rsidR="006B24D8" w:rsidRPr="00E35FDE">
        <w:rPr>
          <w:rFonts w:ascii="Times New Roman" w:hAnsi="Times New Roman" w:cs="Times New Roman"/>
          <w:b/>
          <w:sz w:val="22"/>
          <w:szCs w:val="22"/>
        </w:rPr>
        <w:t xml:space="preserve"> копеек, </w:t>
      </w:r>
      <w:r w:rsidRPr="00E35FDE">
        <w:rPr>
          <w:rFonts w:ascii="Times New Roman" w:hAnsi="Times New Roman" w:cs="Times New Roman"/>
          <w:sz w:val="22"/>
          <w:szCs w:val="22"/>
        </w:rPr>
        <w:t>в том числе:</w:t>
      </w:r>
      <w:proofErr w:type="gramEnd"/>
    </w:p>
    <w:p w:rsidR="00164B75" w:rsidRDefault="00164B75" w:rsidP="00164B75">
      <w:pPr>
        <w:pStyle w:val="ConsNormal"/>
        <w:spacing w:after="0"/>
        <w:ind w:firstLine="284"/>
        <w:rPr>
          <w:rFonts w:ascii="Times New Roman" w:hAnsi="Times New Roman" w:cs="Times New Roman"/>
          <w:b/>
          <w:sz w:val="22"/>
          <w:szCs w:val="22"/>
        </w:rPr>
      </w:pPr>
      <w:r w:rsidRPr="00786057">
        <w:rPr>
          <w:rFonts w:ascii="Times New Roman" w:hAnsi="Times New Roman" w:cs="Times New Roman"/>
          <w:sz w:val="22"/>
          <w:szCs w:val="22"/>
        </w:rPr>
        <w:t xml:space="preserve">- цена </w:t>
      </w:r>
      <w:r w:rsidRPr="006B24D8">
        <w:rPr>
          <w:rFonts w:ascii="Times New Roman" w:hAnsi="Times New Roman" w:cs="Times New Roman"/>
          <w:b/>
          <w:sz w:val="22"/>
          <w:szCs w:val="22"/>
        </w:rPr>
        <w:t xml:space="preserve">Лота 1 </w:t>
      </w:r>
      <w:r w:rsidR="006B24D8">
        <w:rPr>
          <w:rFonts w:ascii="Times New Roman" w:hAnsi="Times New Roman" w:cs="Times New Roman"/>
          <w:b/>
          <w:sz w:val="22"/>
          <w:szCs w:val="22"/>
        </w:rPr>
        <w:t>–</w:t>
      </w:r>
      <w:r w:rsidRPr="006B24D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D47B12" w:rsidRPr="00D47B12">
        <w:rPr>
          <w:rFonts w:ascii="Times New Roman" w:eastAsiaTheme="minorHAnsi" w:hAnsi="Times New Roman"/>
          <w:b/>
          <w:sz w:val="22"/>
          <w:szCs w:val="22"/>
        </w:rPr>
        <w:t xml:space="preserve">1 198 800 </w:t>
      </w:r>
      <w:r w:rsidRPr="00D47B12">
        <w:rPr>
          <w:rFonts w:ascii="Times New Roman" w:hAnsi="Times New Roman" w:cs="Times New Roman"/>
          <w:b/>
          <w:sz w:val="22"/>
          <w:szCs w:val="22"/>
        </w:rPr>
        <w:t>(</w:t>
      </w:r>
      <w:r w:rsidR="00D47B12">
        <w:rPr>
          <w:rFonts w:ascii="Times New Roman" w:hAnsi="Times New Roman" w:cs="Times New Roman"/>
          <w:b/>
          <w:sz w:val="22"/>
          <w:szCs w:val="22"/>
        </w:rPr>
        <w:t>один миллион сто девяносто восемь тысяч восемьсот</w:t>
      </w:r>
      <w:r w:rsidRPr="00D47B12">
        <w:rPr>
          <w:rFonts w:ascii="Times New Roman" w:hAnsi="Times New Roman" w:cs="Times New Roman"/>
          <w:b/>
          <w:sz w:val="22"/>
          <w:szCs w:val="22"/>
        </w:rPr>
        <w:t>) рублей</w:t>
      </w:r>
      <w:r w:rsidR="00E35FDE" w:rsidRPr="00D47B1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B24D8" w:rsidRPr="00D47B1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D47B12" w:rsidRPr="00D47B12">
        <w:rPr>
          <w:rFonts w:ascii="Times New Roman" w:hAnsi="Times New Roman" w:cs="Times New Roman"/>
          <w:b/>
          <w:sz w:val="22"/>
          <w:szCs w:val="22"/>
        </w:rPr>
        <w:t>00</w:t>
      </w:r>
      <w:r w:rsidR="00D47B1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B24D8">
        <w:rPr>
          <w:rFonts w:ascii="Times New Roman" w:hAnsi="Times New Roman" w:cs="Times New Roman"/>
          <w:b/>
          <w:sz w:val="22"/>
          <w:szCs w:val="22"/>
        </w:rPr>
        <w:t>копеек</w:t>
      </w:r>
      <w:r w:rsidRPr="006B24D8">
        <w:rPr>
          <w:rFonts w:ascii="Times New Roman" w:hAnsi="Times New Roman" w:cs="Times New Roman"/>
          <w:b/>
          <w:sz w:val="22"/>
          <w:szCs w:val="22"/>
        </w:rPr>
        <w:t>;</w:t>
      </w:r>
    </w:p>
    <w:p w:rsidR="00164B75" w:rsidRDefault="00164B75" w:rsidP="00164B75">
      <w:pPr>
        <w:pStyle w:val="ConsNormal"/>
        <w:spacing w:after="0"/>
        <w:ind w:firstLine="284"/>
        <w:rPr>
          <w:rFonts w:ascii="Times New Roman" w:hAnsi="Times New Roman" w:cs="Times New Roman"/>
          <w:b/>
          <w:sz w:val="22"/>
          <w:szCs w:val="22"/>
        </w:rPr>
      </w:pPr>
      <w:r w:rsidRPr="00786057">
        <w:rPr>
          <w:rFonts w:ascii="Times New Roman" w:hAnsi="Times New Roman" w:cs="Times New Roman"/>
          <w:sz w:val="22"/>
          <w:szCs w:val="22"/>
        </w:rPr>
        <w:t xml:space="preserve">- цена </w:t>
      </w:r>
      <w:r w:rsidRPr="006B24D8">
        <w:rPr>
          <w:rFonts w:ascii="Times New Roman" w:hAnsi="Times New Roman" w:cs="Times New Roman"/>
          <w:b/>
          <w:sz w:val="22"/>
          <w:szCs w:val="22"/>
        </w:rPr>
        <w:t xml:space="preserve">Лота 2 </w:t>
      </w:r>
      <w:r w:rsidR="006B24D8">
        <w:rPr>
          <w:rFonts w:ascii="Times New Roman" w:hAnsi="Times New Roman" w:cs="Times New Roman"/>
          <w:b/>
          <w:sz w:val="22"/>
          <w:szCs w:val="22"/>
        </w:rPr>
        <w:t>–</w:t>
      </w:r>
      <w:r w:rsidRPr="006B24D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D47B12" w:rsidRPr="00D47B12">
        <w:rPr>
          <w:rFonts w:ascii="Times New Roman" w:eastAsiaTheme="minorHAnsi" w:hAnsi="Times New Roman"/>
          <w:b/>
          <w:sz w:val="22"/>
          <w:szCs w:val="22"/>
        </w:rPr>
        <w:t>3 037 500</w:t>
      </w:r>
      <w:r w:rsidR="00D47B12" w:rsidRPr="00D47B1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D47B12">
        <w:rPr>
          <w:rFonts w:ascii="Times New Roman" w:hAnsi="Times New Roman" w:cs="Times New Roman"/>
          <w:b/>
          <w:sz w:val="22"/>
          <w:szCs w:val="22"/>
        </w:rPr>
        <w:t>(</w:t>
      </w:r>
      <w:r w:rsidR="00D47B12">
        <w:rPr>
          <w:rFonts w:ascii="Times New Roman" w:hAnsi="Times New Roman" w:cs="Times New Roman"/>
          <w:b/>
          <w:sz w:val="22"/>
          <w:szCs w:val="22"/>
        </w:rPr>
        <w:t>три миллиона тридцать семь тысяч пятьсот</w:t>
      </w:r>
      <w:r w:rsidRPr="00D47B12">
        <w:rPr>
          <w:rFonts w:ascii="Times New Roman" w:hAnsi="Times New Roman" w:cs="Times New Roman"/>
          <w:b/>
          <w:sz w:val="22"/>
          <w:szCs w:val="22"/>
        </w:rPr>
        <w:t>) рублей</w:t>
      </w:r>
      <w:r w:rsidR="006B24D8" w:rsidRPr="00D47B12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="00D47B12">
        <w:rPr>
          <w:rFonts w:ascii="Times New Roman" w:hAnsi="Times New Roman" w:cs="Times New Roman"/>
          <w:b/>
          <w:sz w:val="22"/>
          <w:szCs w:val="22"/>
        </w:rPr>
        <w:t xml:space="preserve">00 </w:t>
      </w:r>
      <w:r w:rsidR="006B24D8" w:rsidRPr="00D47B12">
        <w:rPr>
          <w:rFonts w:ascii="Times New Roman" w:hAnsi="Times New Roman" w:cs="Times New Roman"/>
          <w:b/>
          <w:sz w:val="22"/>
          <w:szCs w:val="22"/>
        </w:rPr>
        <w:t>копеек</w:t>
      </w:r>
      <w:r w:rsidR="00D47B12">
        <w:rPr>
          <w:rFonts w:ascii="Times New Roman" w:hAnsi="Times New Roman" w:cs="Times New Roman"/>
          <w:b/>
          <w:sz w:val="22"/>
          <w:szCs w:val="22"/>
        </w:rPr>
        <w:t>;</w:t>
      </w:r>
    </w:p>
    <w:p w:rsidR="00D47B12" w:rsidRDefault="00D47B12" w:rsidP="00D47B12">
      <w:pPr>
        <w:pStyle w:val="ConsNormal"/>
        <w:spacing w:after="0"/>
        <w:ind w:firstLine="284"/>
        <w:rPr>
          <w:rFonts w:ascii="Times New Roman" w:hAnsi="Times New Roman" w:cs="Times New Roman"/>
          <w:b/>
          <w:sz w:val="22"/>
          <w:szCs w:val="22"/>
        </w:rPr>
      </w:pPr>
      <w:r w:rsidRPr="00786057">
        <w:rPr>
          <w:rFonts w:ascii="Times New Roman" w:hAnsi="Times New Roman" w:cs="Times New Roman"/>
          <w:sz w:val="22"/>
          <w:szCs w:val="22"/>
        </w:rPr>
        <w:t xml:space="preserve">- цена </w:t>
      </w:r>
      <w:r w:rsidRPr="006B24D8">
        <w:rPr>
          <w:rFonts w:ascii="Times New Roman" w:hAnsi="Times New Roman" w:cs="Times New Roman"/>
          <w:b/>
          <w:sz w:val="22"/>
          <w:szCs w:val="22"/>
        </w:rPr>
        <w:t xml:space="preserve">Лота </w:t>
      </w:r>
      <w:r>
        <w:rPr>
          <w:rFonts w:ascii="Times New Roman" w:hAnsi="Times New Roman" w:cs="Times New Roman"/>
          <w:b/>
          <w:sz w:val="22"/>
          <w:szCs w:val="22"/>
        </w:rPr>
        <w:t>3</w:t>
      </w:r>
      <w:r w:rsidRPr="006B24D8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–</w:t>
      </w:r>
      <w:r w:rsidRPr="006B24D8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 xml:space="preserve">469 800 </w:t>
      </w:r>
      <w:r w:rsidRPr="00D47B12">
        <w:rPr>
          <w:rFonts w:ascii="Times New Roman" w:hAnsi="Times New Roman" w:cs="Times New Roman"/>
          <w:b/>
          <w:sz w:val="22"/>
          <w:szCs w:val="22"/>
        </w:rPr>
        <w:t>(</w:t>
      </w:r>
      <w:r>
        <w:rPr>
          <w:rFonts w:ascii="Times New Roman" w:hAnsi="Times New Roman" w:cs="Times New Roman"/>
          <w:b/>
          <w:sz w:val="22"/>
          <w:szCs w:val="22"/>
        </w:rPr>
        <w:t>четыреста шестьдесят девять тысяч восемьсот</w:t>
      </w:r>
      <w:r w:rsidRPr="00D47B12">
        <w:rPr>
          <w:rFonts w:ascii="Times New Roman" w:hAnsi="Times New Roman" w:cs="Times New Roman"/>
          <w:b/>
          <w:sz w:val="22"/>
          <w:szCs w:val="22"/>
        </w:rPr>
        <w:t xml:space="preserve">) рублей  </w:t>
      </w:r>
      <w:r>
        <w:rPr>
          <w:rFonts w:ascii="Times New Roman" w:hAnsi="Times New Roman" w:cs="Times New Roman"/>
          <w:b/>
          <w:sz w:val="22"/>
          <w:szCs w:val="22"/>
        </w:rPr>
        <w:t xml:space="preserve">00 </w:t>
      </w:r>
      <w:r w:rsidRPr="00D47B12">
        <w:rPr>
          <w:rFonts w:ascii="Times New Roman" w:hAnsi="Times New Roman" w:cs="Times New Roman"/>
          <w:b/>
          <w:sz w:val="22"/>
          <w:szCs w:val="22"/>
        </w:rPr>
        <w:t>копеек</w:t>
      </w:r>
      <w:r>
        <w:rPr>
          <w:rFonts w:ascii="Times New Roman" w:hAnsi="Times New Roman" w:cs="Times New Roman"/>
          <w:b/>
          <w:sz w:val="22"/>
          <w:szCs w:val="22"/>
        </w:rPr>
        <w:t>;</w:t>
      </w:r>
    </w:p>
    <w:p w:rsidR="00D47B12" w:rsidRPr="00D47B12" w:rsidRDefault="00D47B12" w:rsidP="00D47B12">
      <w:pPr>
        <w:pStyle w:val="ConsNormal"/>
        <w:spacing w:after="0"/>
        <w:ind w:firstLine="284"/>
        <w:rPr>
          <w:rFonts w:ascii="Times New Roman" w:hAnsi="Times New Roman" w:cs="Times New Roman"/>
          <w:b/>
          <w:sz w:val="22"/>
          <w:szCs w:val="22"/>
        </w:rPr>
      </w:pPr>
      <w:r w:rsidRPr="00786057">
        <w:rPr>
          <w:rFonts w:ascii="Times New Roman" w:hAnsi="Times New Roman" w:cs="Times New Roman"/>
          <w:sz w:val="22"/>
          <w:szCs w:val="22"/>
        </w:rPr>
        <w:t xml:space="preserve">- цена </w:t>
      </w:r>
      <w:r w:rsidRPr="006B24D8">
        <w:rPr>
          <w:rFonts w:ascii="Times New Roman" w:hAnsi="Times New Roman" w:cs="Times New Roman"/>
          <w:b/>
          <w:sz w:val="22"/>
          <w:szCs w:val="22"/>
        </w:rPr>
        <w:t xml:space="preserve">Лота </w:t>
      </w:r>
      <w:r>
        <w:rPr>
          <w:rFonts w:ascii="Times New Roman" w:hAnsi="Times New Roman" w:cs="Times New Roman"/>
          <w:b/>
          <w:sz w:val="22"/>
          <w:szCs w:val="22"/>
        </w:rPr>
        <w:t>4</w:t>
      </w:r>
      <w:r w:rsidRPr="006B24D8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–</w:t>
      </w:r>
      <w:r w:rsidRPr="006B24D8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D47B12">
        <w:rPr>
          <w:rFonts w:ascii="Times New Roman" w:eastAsiaTheme="minorHAnsi" w:hAnsi="Times New Roman"/>
          <w:b/>
          <w:sz w:val="22"/>
          <w:szCs w:val="22"/>
        </w:rPr>
        <w:t>1 530 763</w:t>
      </w:r>
      <w:r w:rsidRPr="00D47B12">
        <w:rPr>
          <w:rFonts w:ascii="Times New Roman" w:hAnsi="Times New Roman" w:cs="Times New Roman"/>
          <w:b/>
          <w:sz w:val="22"/>
          <w:szCs w:val="22"/>
        </w:rPr>
        <w:t xml:space="preserve"> (</w:t>
      </w:r>
      <w:r>
        <w:rPr>
          <w:rFonts w:ascii="Times New Roman" w:hAnsi="Times New Roman" w:cs="Times New Roman"/>
          <w:b/>
          <w:sz w:val="22"/>
          <w:szCs w:val="22"/>
        </w:rPr>
        <w:t>один миллион пятьсот тридцать тысяч семьсот шестьдесят три</w:t>
      </w:r>
      <w:r w:rsidRPr="00D47B12">
        <w:rPr>
          <w:rFonts w:ascii="Times New Roman" w:hAnsi="Times New Roman" w:cs="Times New Roman"/>
          <w:b/>
          <w:sz w:val="22"/>
          <w:szCs w:val="22"/>
        </w:rPr>
        <w:t>) рубл</w:t>
      </w:r>
      <w:r>
        <w:rPr>
          <w:rFonts w:ascii="Times New Roman" w:hAnsi="Times New Roman" w:cs="Times New Roman"/>
          <w:b/>
          <w:sz w:val="22"/>
          <w:szCs w:val="22"/>
        </w:rPr>
        <w:t>я</w:t>
      </w:r>
      <w:r w:rsidRPr="00D47B12">
        <w:rPr>
          <w:rFonts w:ascii="Times New Roman" w:hAnsi="Times New Roman" w:cs="Times New Roman"/>
          <w:b/>
          <w:sz w:val="22"/>
          <w:szCs w:val="22"/>
        </w:rPr>
        <w:t xml:space="preserve">  11 копеек;</w:t>
      </w:r>
    </w:p>
    <w:p w:rsidR="00D47B12" w:rsidRPr="00D47B12" w:rsidRDefault="00D47B12" w:rsidP="00D47B12">
      <w:pPr>
        <w:pStyle w:val="ConsNormal"/>
        <w:spacing w:after="0"/>
        <w:ind w:firstLine="284"/>
        <w:rPr>
          <w:rFonts w:ascii="Times New Roman" w:hAnsi="Times New Roman" w:cs="Times New Roman"/>
          <w:b/>
          <w:sz w:val="22"/>
          <w:szCs w:val="22"/>
        </w:rPr>
      </w:pPr>
      <w:r w:rsidRPr="00786057">
        <w:rPr>
          <w:rFonts w:ascii="Times New Roman" w:hAnsi="Times New Roman" w:cs="Times New Roman"/>
          <w:sz w:val="22"/>
          <w:szCs w:val="22"/>
        </w:rPr>
        <w:t xml:space="preserve">- цена </w:t>
      </w:r>
      <w:r w:rsidRPr="006B24D8">
        <w:rPr>
          <w:rFonts w:ascii="Times New Roman" w:hAnsi="Times New Roman" w:cs="Times New Roman"/>
          <w:b/>
          <w:sz w:val="22"/>
          <w:szCs w:val="22"/>
        </w:rPr>
        <w:t xml:space="preserve">Лота </w:t>
      </w:r>
      <w:r>
        <w:rPr>
          <w:rFonts w:ascii="Times New Roman" w:hAnsi="Times New Roman" w:cs="Times New Roman"/>
          <w:b/>
          <w:sz w:val="22"/>
          <w:szCs w:val="22"/>
        </w:rPr>
        <w:t>5</w:t>
      </w:r>
      <w:r w:rsidRPr="006B24D8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–</w:t>
      </w:r>
      <w:r w:rsidRPr="006B24D8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D47B12">
        <w:rPr>
          <w:rFonts w:ascii="Times New Roman" w:eastAsiaTheme="minorHAnsi" w:hAnsi="Times New Roman"/>
          <w:b/>
        </w:rPr>
        <w:t>446 186</w:t>
      </w:r>
      <w:r>
        <w:rPr>
          <w:rFonts w:ascii="Times New Roman" w:eastAsiaTheme="minorHAnsi" w:hAnsi="Times New Roman"/>
        </w:rPr>
        <w:t xml:space="preserve"> </w:t>
      </w:r>
      <w:r w:rsidRPr="00D47B12">
        <w:rPr>
          <w:rFonts w:ascii="Times New Roman" w:hAnsi="Times New Roman" w:cs="Times New Roman"/>
          <w:b/>
          <w:sz w:val="22"/>
          <w:szCs w:val="22"/>
        </w:rPr>
        <w:t>(</w:t>
      </w:r>
      <w:r>
        <w:rPr>
          <w:rFonts w:ascii="Times New Roman" w:hAnsi="Times New Roman" w:cs="Times New Roman"/>
          <w:b/>
          <w:sz w:val="22"/>
          <w:szCs w:val="22"/>
        </w:rPr>
        <w:t>четыреста сорок шесть тысяч сто восемьдесят шесть</w:t>
      </w:r>
      <w:r w:rsidRPr="00D47B12">
        <w:rPr>
          <w:rFonts w:ascii="Times New Roman" w:hAnsi="Times New Roman" w:cs="Times New Roman"/>
          <w:b/>
          <w:sz w:val="22"/>
          <w:szCs w:val="22"/>
        </w:rPr>
        <w:t>) рубл</w:t>
      </w:r>
      <w:r>
        <w:rPr>
          <w:rFonts w:ascii="Times New Roman" w:hAnsi="Times New Roman" w:cs="Times New Roman"/>
          <w:b/>
          <w:sz w:val="22"/>
          <w:szCs w:val="22"/>
        </w:rPr>
        <w:t>ей</w:t>
      </w:r>
      <w:r w:rsidRPr="00D47B12">
        <w:rPr>
          <w:rFonts w:ascii="Times New Roman" w:hAnsi="Times New Roman" w:cs="Times New Roman"/>
          <w:b/>
          <w:sz w:val="22"/>
          <w:szCs w:val="22"/>
        </w:rPr>
        <w:t xml:space="preserve">  </w:t>
      </w:r>
      <w:r>
        <w:rPr>
          <w:rFonts w:ascii="Times New Roman" w:hAnsi="Times New Roman" w:cs="Times New Roman"/>
          <w:b/>
          <w:sz w:val="22"/>
          <w:szCs w:val="22"/>
        </w:rPr>
        <w:t>07</w:t>
      </w:r>
      <w:r w:rsidRPr="00D47B12">
        <w:rPr>
          <w:rFonts w:ascii="Times New Roman" w:hAnsi="Times New Roman" w:cs="Times New Roman"/>
          <w:b/>
          <w:sz w:val="22"/>
          <w:szCs w:val="22"/>
        </w:rPr>
        <w:t xml:space="preserve"> копеек;</w:t>
      </w:r>
    </w:p>
    <w:p w:rsidR="00D47B12" w:rsidRPr="00D47B12" w:rsidRDefault="00D47B12" w:rsidP="00D47B12">
      <w:pPr>
        <w:pStyle w:val="ConsNormal"/>
        <w:spacing w:after="0"/>
        <w:ind w:firstLine="284"/>
        <w:rPr>
          <w:rFonts w:ascii="Times New Roman" w:hAnsi="Times New Roman" w:cs="Times New Roman"/>
          <w:b/>
          <w:sz w:val="22"/>
          <w:szCs w:val="22"/>
        </w:rPr>
      </w:pPr>
      <w:r w:rsidRPr="00786057">
        <w:rPr>
          <w:rFonts w:ascii="Times New Roman" w:hAnsi="Times New Roman" w:cs="Times New Roman"/>
          <w:sz w:val="22"/>
          <w:szCs w:val="22"/>
        </w:rPr>
        <w:t xml:space="preserve">- цена </w:t>
      </w:r>
      <w:r w:rsidRPr="006B24D8">
        <w:rPr>
          <w:rFonts w:ascii="Times New Roman" w:hAnsi="Times New Roman" w:cs="Times New Roman"/>
          <w:b/>
          <w:sz w:val="22"/>
          <w:szCs w:val="22"/>
        </w:rPr>
        <w:t xml:space="preserve">Лота </w:t>
      </w:r>
      <w:r>
        <w:rPr>
          <w:rFonts w:ascii="Times New Roman" w:hAnsi="Times New Roman" w:cs="Times New Roman"/>
          <w:b/>
          <w:sz w:val="22"/>
          <w:szCs w:val="22"/>
        </w:rPr>
        <w:t>6</w:t>
      </w:r>
      <w:r w:rsidRPr="006B24D8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–</w:t>
      </w:r>
      <w:r w:rsidRPr="006B24D8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D47B12">
        <w:rPr>
          <w:rFonts w:ascii="Times New Roman" w:eastAsiaTheme="minorHAnsi" w:hAnsi="Times New Roman"/>
          <w:b/>
          <w:sz w:val="22"/>
          <w:szCs w:val="22"/>
        </w:rPr>
        <w:t>315</w:t>
      </w:r>
      <w:r>
        <w:rPr>
          <w:rFonts w:ascii="Times New Roman" w:eastAsiaTheme="minorHAnsi" w:hAnsi="Times New Roman"/>
          <w:b/>
          <w:sz w:val="22"/>
          <w:szCs w:val="22"/>
        </w:rPr>
        <w:t> </w:t>
      </w:r>
      <w:r w:rsidRPr="00D47B12">
        <w:rPr>
          <w:rFonts w:ascii="Times New Roman" w:eastAsiaTheme="minorHAnsi" w:hAnsi="Times New Roman"/>
          <w:b/>
          <w:sz w:val="22"/>
          <w:szCs w:val="22"/>
        </w:rPr>
        <w:t>763</w:t>
      </w:r>
      <w:r>
        <w:rPr>
          <w:rFonts w:ascii="Times New Roman" w:eastAsiaTheme="minorHAnsi" w:hAnsi="Times New Roman"/>
          <w:b/>
          <w:sz w:val="22"/>
          <w:szCs w:val="22"/>
        </w:rPr>
        <w:t xml:space="preserve"> </w:t>
      </w:r>
      <w:r w:rsidRPr="00D47B12">
        <w:rPr>
          <w:rFonts w:ascii="Times New Roman" w:hAnsi="Times New Roman" w:cs="Times New Roman"/>
          <w:b/>
          <w:sz w:val="22"/>
          <w:szCs w:val="22"/>
        </w:rPr>
        <w:t>(</w:t>
      </w:r>
      <w:r>
        <w:rPr>
          <w:rFonts w:ascii="Times New Roman" w:hAnsi="Times New Roman" w:cs="Times New Roman"/>
          <w:b/>
          <w:sz w:val="22"/>
          <w:szCs w:val="22"/>
        </w:rPr>
        <w:t>триста пятнадцать тысяч семьсот шестьдесят три</w:t>
      </w:r>
      <w:r w:rsidRPr="00D47B12">
        <w:rPr>
          <w:rFonts w:ascii="Times New Roman" w:hAnsi="Times New Roman" w:cs="Times New Roman"/>
          <w:b/>
          <w:sz w:val="22"/>
          <w:szCs w:val="22"/>
        </w:rPr>
        <w:t>) рубл</w:t>
      </w:r>
      <w:r>
        <w:rPr>
          <w:rFonts w:ascii="Times New Roman" w:hAnsi="Times New Roman" w:cs="Times New Roman"/>
          <w:b/>
          <w:sz w:val="22"/>
          <w:szCs w:val="22"/>
        </w:rPr>
        <w:t>я</w:t>
      </w:r>
      <w:r w:rsidRPr="00D47B12">
        <w:rPr>
          <w:rFonts w:ascii="Times New Roman" w:hAnsi="Times New Roman" w:cs="Times New Roman"/>
          <w:b/>
          <w:sz w:val="22"/>
          <w:szCs w:val="22"/>
        </w:rPr>
        <w:t xml:space="preserve">  </w:t>
      </w:r>
      <w:r>
        <w:rPr>
          <w:rFonts w:ascii="Times New Roman" w:hAnsi="Times New Roman" w:cs="Times New Roman"/>
          <w:b/>
          <w:sz w:val="22"/>
          <w:szCs w:val="22"/>
        </w:rPr>
        <w:t>11</w:t>
      </w:r>
      <w:r w:rsidRPr="00D47B12">
        <w:rPr>
          <w:rFonts w:ascii="Times New Roman" w:hAnsi="Times New Roman" w:cs="Times New Roman"/>
          <w:b/>
          <w:sz w:val="22"/>
          <w:szCs w:val="22"/>
        </w:rPr>
        <w:t xml:space="preserve"> копеек</w:t>
      </w:r>
      <w:r>
        <w:rPr>
          <w:rFonts w:ascii="Times New Roman" w:hAnsi="Times New Roman" w:cs="Times New Roman"/>
          <w:b/>
          <w:sz w:val="22"/>
          <w:szCs w:val="22"/>
        </w:rPr>
        <w:t>.</w:t>
      </w:r>
    </w:p>
    <w:p w:rsidR="00164B75" w:rsidRDefault="00164B75" w:rsidP="00164B75">
      <w:pPr>
        <w:pStyle w:val="ConsNormal"/>
        <w:spacing w:after="0"/>
        <w:ind w:firstLine="284"/>
        <w:rPr>
          <w:rFonts w:ascii="Times New Roman" w:hAnsi="Times New Roman" w:cs="Times New Roman"/>
          <w:sz w:val="22"/>
          <w:szCs w:val="22"/>
        </w:rPr>
      </w:pPr>
      <w:r w:rsidRPr="00786057">
        <w:rPr>
          <w:rFonts w:ascii="Times New Roman" w:hAnsi="Times New Roman" w:cs="Times New Roman"/>
          <w:sz w:val="22"/>
          <w:szCs w:val="22"/>
        </w:rPr>
        <w:t xml:space="preserve">3.3. </w:t>
      </w:r>
      <w:proofErr w:type="gramStart"/>
      <w:r w:rsidRPr="00786057">
        <w:rPr>
          <w:rFonts w:ascii="Times New Roman" w:hAnsi="Times New Roman" w:cs="Times New Roman"/>
          <w:sz w:val="22"/>
          <w:szCs w:val="22"/>
        </w:rPr>
        <w:t xml:space="preserve">В случае принятия ПАО Банк «ФК Открытие» решения об оставлении Имущества за собой </w:t>
      </w:r>
      <w:r w:rsidRPr="006B24D8">
        <w:rPr>
          <w:rFonts w:ascii="Times New Roman" w:hAnsi="Times New Roman" w:cs="Times New Roman"/>
          <w:sz w:val="22"/>
          <w:szCs w:val="22"/>
        </w:rPr>
        <w:t>конкурсный</w:t>
      </w:r>
      <w:r w:rsidRPr="00786057">
        <w:rPr>
          <w:rFonts w:ascii="Times New Roman" w:hAnsi="Times New Roman" w:cs="Times New Roman"/>
          <w:color w:val="0070C0"/>
          <w:sz w:val="22"/>
          <w:szCs w:val="22"/>
        </w:rPr>
        <w:t xml:space="preserve"> </w:t>
      </w:r>
      <w:r w:rsidRPr="00786057">
        <w:rPr>
          <w:rFonts w:ascii="Times New Roman" w:hAnsi="Times New Roman" w:cs="Times New Roman"/>
          <w:sz w:val="22"/>
          <w:szCs w:val="22"/>
        </w:rPr>
        <w:t xml:space="preserve">управляющий в течение 5 рабочих дней с момента перечисления ПАО Банк «ФК Открытие» денежных средств на специальный банковский счёт </w:t>
      </w:r>
      <w:r w:rsidRPr="006B24D8">
        <w:rPr>
          <w:rFonts w:ascii="Times New Roman" w:hAnsi="Times New Roman" w:cs="Times New Roman"/>
          <w:sz w:val="22"/>
          <w:szCs w:val="22"/>
        </w:rPr>
        <w:t>(с учетом положений п.п.2-2.1 ст.138 ФЗ «О несостоятельности (банкротстве)») заключает с ПАО Ба</w:t>
      </w:r>
      <w:r w:rsidRPr="00786057">
        <w:rPr>
          <w:rFonts w:ascii="Times New Roman" w:hAnsi="Times New Roman" w:cs="Times New Roman"/>
          <w:sz w:val="22"/>
          <w:szCs w:val="22"/>
        </w:rPr>
        <w:t>нк «ФК Открытие» соответствующее Соглашение об оставлении предмета залога за конкурсным кредитором</w:t>
      </w:r>
      <w:proofErr w:type="gramEnd"/>
      <w:r w:rsidRPr="00786057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Pr="00786057">
        <w:rPr>
          <w:rFonts w:ascii="Times New Roman" w:hAnsi="Times New Roman" w:cs="Times New Roman"/>
          <w:sz w:val="22"/>
          <w:szCs w:val="22"/>
        </w:rPr>
        <w:t>подписывает передаточный акт и осуществляет</w:t>
      </w:r>
      <w:proofErr w:type="gramEnd"/>
      <w:r w:rsidRPr="00786057">
        <w:rPr>
          <w:rFonts w:ascii="Times New Roman" w:hAnsi="Times New Roman" w:cs="Times New Roman"/>
          <w:sz w:val="22"/>
          <w:szCs w:val="22"/>
        </w:rPr>
        <w:t xml:space="preserve"> фактическую передачу Имущества.</w:t>
      </w:r>
    </w:p>
    <w:p w:rsidR="0039083E" w:rsidRPr="00786057" w:rsidRDefault="0039083E" w:rsidP="0039083E">
      <w:pPr>
        <w:pStyle w:val="ConsNormal"/>
        <w:tabs>
          <w:tab w:val="num" w:pos="142"/>
          <w:tab w:val="num" w:pos="284"/>
          <w:tab w:val="num" w:pos="851"/>
        </w:tabs>
        <w:spacing w:after="0"/>
        <w:ind w:firstLine="28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3.4</w:t>
      </w:r>
      <w:r w:rsidRPr="00786057">
        <w:rPr>
          <w:rFonts w:ascii="Times New Roman" w:hAnsi="Times New Roman" w:cs="Times New Roman"/>
          <w:sz w:val="22"/>
          <w:szCs w:val="22"/>
        </w:rPr>
        <w:t>. Денежные средства, вырученные от реализации Имущества, перечисляются в пользу ПАО Банк «ФК Открытие</w:t>
      </w:r>
      <w:r w:rsidRPr="0039083E">
        <w:rPr>
          <w:rFonts w:ascii="Times New Roman" w:hAnsi="Times New Roman" w:cs="Times New Roman"/>
          <w:sz w:val="22"/>
          <w:szCs w:val="22"/>
        </w:rPr>
        <w:t>» с учетом положений п.п.2-2.1 ст.138 ФЗ «О несостоятельности (банкротстве)».</w:t>
      </w:r>
    </w:p>
    <w:p w:rsidR="0039083E" w:rsidRPr="00786057" w:rsidRDefault="0039083E" w:rsidP="0039083E">
      <w:pPr>
        <w:pStyle w:val="ConsNormal"/>
        <w:tabs>
          <w:tab w:val="num" w:pos="142"/>
          <w:tab w:val="num" w:pos="284"/>
          <w:tab w:val="num" w:pos="851"/>
        </w:tabs>
        <w:spacing w:after="0"/>
        <w:ind w:firstLine="28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</w:t>
      </w:r>
      <w:r w:rsidRPr="00786057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786057">
        <w:rPr>
          <w:rFonts w:ascii="Times New Roman" w:hAnsi="Times New Roman" w:cs="Times New Roman"/>
          <w:sz w:val="22"/>
          <w:szCs w:val="22"/>
        </w:rPr>
        <w:t xml:space="preserve">. Продажа Имущества оформляется договором купли-продажи, который заключается </w:t>
      </w:r>
      <w:r w:rsidRPr="0039083E">
        <w:rPr>
          <w:rFonts w:ascii="Times New Roman" w:hAnsi="Times New Roman" w:cs="Times New Roman"/>
          <w:sz w:val="22"/>
          <w:szCs w:val="22"/>
        </w:rPr>
        <w:t>конкурсным</w:t>
      </w:r>
      <w:r w:rsidRPr="00786057">
        <w:rPr>
          <w:rFonts w:ascii="Times New Roman" w:hAnsi="Times New Roman" w:cs="Times New Roman"/>
          <w:color w:val="0070C0"/>
          <w:sz w:val="22"/>
          <w:szCs w:val="22"/>
        </w:rPr>
        <w:t xml:space="preserve"> </w:t>
      </w:r>
      <w:r w:rsidRPr="00786057">
        <w:rPr>
          <w:rFonts w:ascii="Times New Roman" w:hAnsi="Times New Roman" w:cs="Times New Roman"/>
          <w:sz w:val="22"/>
          <w:szCs w:val="22"/>
        </w:rPr>
        <w:t>управляющим с победителем торгов. Оформление права собственности на Имущество осуществляется после его полной оплаты в соответствии с законодательством РФ и договором купли-продажи Имущества. Все связанные с таким оформлением расходы полностью возлагаются на Покупателя.</w:t>
      </w:r>
    </w:p>
    <w:p w:rsidR="00164B75" w:rsidRPr="00786057" w:rsidRDefault="00164B75" w:rsidP="00164B75">
      <w:pPr>
        <w:pStyle w:val="ConsNormal"/>
        <w:spacing w:after="0"/>
        <w:ind w:firstLine="284"/>
        <w:rPr>
          <w:rFonts w:ascii="Times New Roman" w:hAnsi="Times New Roman" w:cs="Times New Roman"/>
          <w:sz w:val="22"/>
          <w:szCs w:val="22"/>
        </w:rPr>
      </w:pPr>
      <w:r w:rsidRPr="00786057">
        <w:rPr>
          <w:rFonts w:ascii="Times New Roman" w:hAnsi="Times New Roman" w:cs="Times New Roman"/>
          <w:sz w:val="22"/>
          <w:szCs w:val="22"/>
        </w:rPr>
        <w:t>3.</w:t>
      </w:r>
      <w:r w:rsidR="0039083E">
        <w:rPr>
          <w:rFonts w:ascii="Times New Roman" w:hAnsi="Times New Roman" w:cs="Times New Roman"/>
          <w:sz w:val="22"/>
          <w:szCs w:val="22"/>
        </w:rPr>
        <w:t>6</w:t>
      </w:r>
      <w:r w:rsidRPr="00786057">
        <w:rPr>
          <w:rFonts w:ascii="Times New Roman" w:hAnsi="Times New Roman" w:cs="Times New Roman"/>
          <w:sz w:val="22"/>
          <w:szCs w:val="22"/>
        </w:rPr>
        <w:t xml:space="preserve">. </w:t>
      </w:r>
      <w:proofErr w:type="gramStart"/>
      <w:r w:rsidRPr="00786057">
        <w:rPr>
          <w:rFonts w:ascii="Times New Roman" w:hAnsi="Times New Roman" w:cs="Times New Roman"/>
          <w:sz w:val="22"/>
          <w:szCs w:val="22"/>
        </w:rPr>
        <w:t>В случае если повторные торги по продаже Имущества признаны несостоявшимися или договор купли-продажи не был заключен с их единственным участником, а также в случае не заключения договора купли-продажи по результатам повторных торгов и отказа  ПАО Банк «ФК Открытие» от оставления Имущества за собой, Имущество подлежит продаже посредством публичного предложения, проводимого в форме электронных торгов.</w:t>
      </w:r>
      <w:proofErr w:type="gramEnd"/>
    </w:p>
    <w:p w:rsidR="00164B75" w:rsidRDefault="0039083E" w:rsidP="00164B75">
      <w:pPr>
        <w:pStyle w:val="ConsNormal"/>
        <w:spacing w:after="0"/>
        <w:ind w:firstLine="28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Порядок и условия дальнейшей реализации Имущества с торгов в форме публичного предложения определяются ПАО </w:t>
      </w:r>
      <w:r w:rsidRPr="00786057">
        <w:rPr>
          <w:rFonts w:ascii="Times New Roman" w:hAnsi="Times New Roman" w:cs="Times New Roman"/>
          <w:sz w:val="22"/>
          <w:szCs w:val="22"/>
        </w:rPr>
        <w:t>Банк «ФК Открытие»</w:t>
      </w:r>
      <w:r>
        <w:rPr>
          <w:rFonts w:ascii="Times New Roman" w:hAnsi="Times New Roman" w:cs="Times New Roman"/>
          <w:sz w:val="22"/>
          <w:szCs w:val="22"/>
        </w:rPr>
        <w:t xml:space="preserve"> путем внесения изменений в настоящее Положение.</w:t>
      </w:r>
    </w:p>
    <w:p w:rsidR="0039083E" w:rsidRPr="00786057" w:rsidRDefault="0039083E" w:rsidP="00164B75">
      <w:pPr>
        <w:pStyle w:val="ConsNormal"/>
        <w:spacing w:after="0"/>
        <w:ind w:firstLine="284"/>
        <w:rPr>
          <w:rFonts w:ascii="Times New Roman" w:hAnsi="Times New Roman" w:cs="Times New Roman"/>
          <w:sz w:val="22"/>
          <w:szCs w:val="22"/>
        </w:rPr>
      </w:pPr>
    </w:p>
    <w:p w:rsidR="00164B75" w:rsidRPr="00786057" w:rsidRDefault="00164B75" w:rsidP="00164B75">
      <w:pPr>
        <w:pStyle w:val="ConsNormal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86057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:rsidR="00164B75" w:rsidRPr="00786057" w:rsidRDefault="00164B75" w:rsidP="00164B75">
      <w:pPr>
        <w:pStyle w:val="ConsNormal"/>
        <w:tabs>
          <w:tab w:val="num" w:pos="993"/>
        </w:tabs>
        <w:spacing w:after="0"/>
        <w:ind w:left="992" w:hanging="992"/>
        <w:rPr>
          <w:rFonts w:ascii="Times New Roman" w:hAnsi="Times New Roman" w:cs="Times New Roman"/>
          <w:b/>
          <w:sz w:val="22"/>
          <w:szCs w:val="22"/>
        </w:rPr>
      </w:pPr>
    </w:p>
    <w:p w:rsidR="00164B75" w:rsidRPr="00786057" w:rsidRDefault="00AD5E82" w:rsidP="00164B75">
      <w:pPr>
        <w:pStyle w:val="ConsNormal"/>
        <w:spacing w:after="0"/>
        <w:ind w:firstLine="28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</w:t>
      </w:r>
      <w:r w:rsidR="00164B75" w:rsidRPr="00786057">
        <w:rPr>
          <w:rFonts w:ascii="Times New Roman" w:hAnsi="Times New Roman" w:cs="Times New Roman"/>
          <w:sz w:val="22"/>
          <w:szCs w:val="22"/>
        </w:rPr>
        <w:t xml:space="preserve">.1. </w:t>
      </w:r>
      <w:r w:rsidR="00164B75" w:rsidRPr="00786057">
        <w:rPr>
          <w:rFonts w:ascii="Times New Roman" w:hAnsi="Times New Roman" w:cs="Times New Roman"/>
          <w:sz w:val="22"/>
          <w:szCs w:val="22"/>
        </w:rPr>
        <w:tab/>
        <w:t xml:space="preserve">Во всем, что не предусмотрено настоящим Положением, </w:t>
      </w:r>
      <w:r w:rsidR="00164B75" w:rsidRPr="00AD5E82">
        <w:rPr>
          <w:rFonts w:ascii="Times New Roman" w:hAnsi="Times New Roman" w:cs="Times New Roman"/>
          <w:sz w:val="22"/>
          <w:szCs w:val="22"/>
        </w:rPr>
        <w:t>Конкурсный</w:t>
      </w:r>
      <w:r w:rsidR="00164B75" w:rsidRPr="00786057">
        <w:rPr>
          <w:rFonts w:ascii="Times New Roman" w:hAnsi="Times New Roman" w:cs="Times New Roman"/>
          <w:color w:val="0070C0"/>
          <w:sz w:val="22"/>
          <w:szCs w:val="22"/>
        </w:rPr>
        <w:t xml:space="preserve"> </w:t>
      </w:r>
      <w:r w:rsidR="00164B75" w:rsidRPr="00786057">
        <w:rPr>
          <w:rFonts w:ascii="Times New Roman" w:hAnsi="Times New Roman" w:cs="Times New Roman"/>
          <w:sz w:val="22"/>
          <w:szCs w:val="22"/>
        </w:rPr>
        <w:t>управляющий и Организатор торгов действуют по своему усмотрению, руководствуясь действующим законодательством РФ.</w:t>
      </w:r>
    </w:p>
    <w:p w:rsidR="00164B75" w:rsidRPr="00786057" w:rsidRDefault="00AD5E82" w:rsidP="00164B75">
      <w:pPr>
        <w:pStyle w:val="ConsNormal"/>
        <w:spacing w:after="0"/>
        <w:ind w:firstLine="28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</w:t>
      </w:r>
      <w:r w:rsidR="00164B75" w:rsidRPr="00786057">
        <w:rPr>
          <w:rFonts w:ascii="Times New Roman" w:hAnsi="Times New Roman" w:cs="Times New Roman"/>
          <w:sz w:val="22"/>
          <w:szCs w:val="22"/>
        </w:rPr>
        <w:t xml:space="preserve">.2. </w:t>
      </w:r>
      <w:r w:rsidR="00164B75" w:rsidRPr="00AD5E82">
        <w:rPr>
          <w:rFonts w:ascii="Times New Roman" w:hAnsi="Times New Roman" w:cs="Times New Roman"/>
          <w:sz w:val="22"/>
          <w:szCs w:val="22"/>
        </w:rPr>
        <w:t>Конкурсный</w:t>
      </w:r>
      <w:r w:rsidR="00164B75" w:rsidRPr="00786057">
        <w:rPr>
          <w:rFonts w:ascii="Times New Roman" w:hAnsi="Times New Roman" w:cs="Times New Roman"/>
          <w:color w:val="0070C0"/>
          <w:sz w:val="22"/>
          <w:szCs w:val="22"/>
        </w:rPr>
        <w:t xml:space="preserve"> </w:t>
      </w:r>
      <w:r w:rsidR="00164B75" w:rsidRPr="00786057">
        <w:rPr>
          <w:rFonts w:ascii="Times New Roman" w:hAnsi="Times New Roman" w:cs="Times New Roman"/>
          <w:sz w:val="22"/>
          <w:szCs w:val="22"/>
        </w:rPr>
        <w:t xml:space="preserve">управляющий предпринимает меры по обеспечению сохранности Имущества. </w:t>
      </w:r>
    </w:p>
    <w:p w:rsidR="00164B75" w:rsidRPr="00786057" w:rsidRDefault="00AD5E82" w:rsidP="00164B75">
      <w:pPr>
        <w:pStyle w:val="ConsNormal"/>
        <w:spacing w:after="0"/>
        <w:ind w:firstLine="28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</w:t>
      </w:r>
      <w:r w:rsidR="00164B75" w:rsidRPr="00786057">
        <w:rPr>
          <w:rFonts w:ascii="Times New Roman" w:hAnsi="Times New Roman" w:cs="Times New Roman"/>
          <w:sz w:val="22"/>
          <w:szCs w:val="22"/>
        </w:rPr>
        <w:t xml:space="preserve">.3. </w:t>
      </w:r>
      <w:r w:rsidR="00164B75" w:rsidRPr="00786057">
        <w:rPr>
          <w:rFonts w:ascii="Times New Roman" w:hAnsi="Times New Roman" w:cs="Times New Roman"/>
          <w:sz w:val="22"/>
          <w:szCs w:val="22"/>
        </w:rPr>
        <w:tab/>
        <w:t>ПАО Банк «ФК Открытие» имеет право внести в настоящее Положение изменения либо предложить его новую редакцию, в том числе, в случае изменения законодательства Российской Федерации.</w:t>
      </w:r>
    </w:p>
    <w:tbl>
      <w:tblPr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4697"/>
        <w:gridCol w:w="602"/>
        <w:gridCol w:w="4730"/>
      </w:tblGrid>
      <w:tr w:rsidR="00164B75" w:rsidRPr="00786057" w:rsidTr="006C05D4">
        <w:trPr>
          <w:jc w:val="center"/>
        </w:trPr>
        <w:tc>
          <w:tcPr>
            <w:tcW w:w="4697" w:type="dxa"/>
          </w:tcPr>
          <w:p w:rsidR="00485783" w:rsidRDefault="00485783" w:rsidP="00485783">
            <w:pPr>
              <w:pStyle w:val="ConsNormal"/>
              <w:tabs>
                <w:tab w:val="num" w:pos="993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86057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Конкурсный кредитор</w:t>
            </w:r>
          </w:p>
          <w:p w:rsidR="00485783" w:rsidRPr="00786057" w:rsidRDefault="00485783" w:rsidP="00485783">
            <w:pPr>
              <w:pStyle w:val="ConsNormal"/>
              <w:tabs>
                <w:tab w:val="num" w:pos="993"/>
              </w:tabs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Главный специалист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ДРПАМиРБ</w:t>
            </w:r>
            <w:proofErr w:type="spellEnd"/>
          </w:p>
          <w:p w:rsidR="00164B75" w:rsidRPr="00786057" w:rsidRDefault="00485783" w:rsidP="00485783">
            <w:pPr>
              <w:pStyle w:val="ConsNormal"/>
              <w:tabs>
                <w:tab w:val="num" w:pos="993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86057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ПАО Банк «ФК Открытие»</w:t>
            </w:r>
          </w:p>
        </w:tc>
        <w:tc>
          <w:tcPr>
            <w:tcW w:w="602" w:type="dxa"/>
          </w:tcPr>
          <w:p w:rsidR="00164B75" w:rsidRPr="00786057" w:rsidRDefault="00164B75" w:rsidP="00393114">
            <w:pPr>
              <w:pStyle w:val="ConsNormal"/>
              <w:tabs>
                <w:tab w:val="num" w:pos="993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730" w:type="dxa"/>
            <w:hideMark/>
          </w:tcPr>
          <w:p w:rsidR="00164B75" w:rsidRPr="00786057" w:rsidRDefault="00164B75" w:rsidP="00A54E4D">
            <w:pPr>
              <w:pStyle w:val="ConsNormal"/>
              <w:tabs>
                <w:tab w:val="num" w:pos="993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AD5E82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Конкурсный у</w:t>
            </w:r>
            <w:r w:rsidRPr="00786057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правляющий</w:t>
            </w:r>
            <w:r w:rsidR="006C05D4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</w:t>
            </w:r>
            <w:r w:rsidR="00A54E4D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ООО «</w:t>
            </w:r>
            <w:proofErr w:type="spellStart"/>
            <w:r w:rsidR="00A54E4D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Стройдом</w:t>
            </w:r>
            <w:proofErr w:type="spellEnd"/>
            <w:r w:rsidR="00A54E4D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»</w:t>
            </w:r>
          </w:p>
        </w:tc>
      </w:tr>
      <w:tr w:rsidR="00164B75" w:rsidRPr="00786057" w:rsidTr="00393114">
        <w:trPr>
          <w:jc w:val="center"/>
        </w:trPr>
        <w:tc>
          <w:tcPr>
            <w:tcW w:w="4697" w:type="dxa"/>
          </w:tcPr>
          <w:p w:rsidR="00485783" w:rsidRDefault="00485783" w:rsidP="00393114">
            <w:pPr>
              <w:pStyle w:val="ConsNormal"/>
              <w:tabs>
                <w:tab w:val="num" w:pos="993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:rsidR="00164B75" w:rsidRPr="00786057" w:rsidRDefault="00485783" w:rsidP="00393114">
            <w:pPr>
              <w:pStyle w:val="ConsNormal"/>
              <w:tabs>
                <w:tab w:val="num" w:pos="993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78605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__________________/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Ястремская Е.В.</w:t>
            </w:r>
            <w:r w:rsidRPr="0078605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/</w:t>
            </w:r>
          </w:p>
        </w:tc>
        <w:tc>
          <w:tcPr>
            <w:tcW w:w="602" w:type="dxa"/>
          </w:tcPr>
          <w:p w:rsidR="00164B75" w:rsidRPr="00786057" w:rsidRDefault="00164B75" w:rsidP="00393114">
            <w:pPr>
              <w:pStyle w:val="ConsNormal"/>
              <w:tabs>
                <w:tab w:val="num" w:pos="993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4730" w:type="dxa"/>
          </w:tcPr>
          <w:p w:rsidR="00164B75" w:rsidRPr="00786057" w:rsidRDefault="00164B75" w:rsidP="00393114">
            <w:pPr>
              <w:pStyle w:val="ConsNormal"/>
              <w:tabs>
                <w:tab w:val="num" w:pos="993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  <w:p w:rsidR="00164B75" w:rsidRPr="00786057" w:rsidRDefault="00164B75" w:rsidP="00485783">
            <w:pPr>
              <w:pStyle w:val="ConsNormal"/>
              <w:tabs>
                <w:tab w:val="num" w:pos="993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78605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__________________/</w:t>
            </w:r>
            <w:r w:rsidR="0048578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Жолудев Ю.Н.</w:t>
            </w:r>
            <w:r w:rsidRPr="00786057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/</w:t>
            </w:r>
          </w:p>
        </w:tc>
      </w:tr>
    </w:tbl>
    <w:p w:rsidR="00164B75" w:rsidRPr="00786057" w:rsidRDefault="00164B75" w:rsidP="00164B75">
      <w:pPr>
        <w:pStyle w:val="ConsNormal"/>
        <w:tabs>
          <w:tab w:val="num" w:pos="993"/>
        </w:tabs>
        <w:ind w:left="993" w:hanging="993"/>
        <w:rPr>
          <w:rFonts w:ascii="Times New Roman" w:hAnsi="Times New Roman" w:cs="Times New Roman"/>
          <w:sz w:val="22"/>
          <w:szCs w:val="22"/>
        </w:rPr>
      </w:pPr>
    </w:p>
    <w:p w:rsidR="00F86254" w:rsidRDefault="00226AF6"/>
    <w:sectPr w:rsidR="00F86254" w:rsidSect="00BF0FAC">
      <w:footerReference w:type="default" r:id="rId9"/>
      <w:pgSz w:w="11906" w:h="16838"/>
      <w:pgMar w:top="567" w:right="849" w:bottom="567" w:left="1134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AF6" w:rsidRDefault="00226AF6" w:rsidP="00164B75">
      <w:pPr>
        <w:spacing w:after="0"/>
      </w:pPr>
      <w:r>
        <w:separator/>
      </w:r>
    </w:p>
  </w:endnote>
  <w:endnote w:type="continuationSeparator" w:id="0">
    <w:p w:rsidR="00226AF6" w:rsidRDefault="00226AF6" w:rsidP="00164B7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2179463"/>
      <w:docPartObj>
        <w:docPartGallery w:val="Page Numbers (Bottom of Page)"/>
        <w:docPartUnique/>
      </w:docPartObj>
    </w:sdtPr>
    <w:sdtEndPr>
      <w:rPr>
        <w:rFonts w:ascii="Times New Roman" w:hAnsi="Times New Roman"/>
        <w:szCs w:val="22"/>
      </w:rPr>
    </w:sdtEndPr>
    <w:sdtContent>
      <w:p w:rsidR="00BF0FAC" w:rsidRPr="008900F5" w:rsidRDefault="00CF4FB3" w:rsidP="00BF0FAC">
        <w:pPr>
          <w:pStyle w:val="a7"/>
          <w:jc w:val="right"/>
          <w:rPr>
            <w:rFonts w:ascii="Times New Roman" w:hAnsi="Times New Roman"/>
            <w:szCs w:val="22"/>
          </w:rPr>
        </w:pPr>
        <w:r w:rsidRPr="008900F5">
          <w:rPr>
            <w:rFonts w:ascii="Times New Roman" w:hAnsi="Times New Roman"/>
            <w:szCs w:val="22"/>
          </w:rPr>
          <w:fldChar w:fldCharType="begin"/>
        </w:r>
        <w:r w:rsidRPr="008900F5">
          <w:rPr>
            <w:rFonts w:ascii="Times New Roman" w:hAnsi="Times New Roman"/>
            <w:szCs w:val="22"/>
          </w:rPr>
          <w:instrText>PAGE   \* MERGEFORMAT</w:instrText>
        </w:r>
        <w:r w:rsidRPr="008900F5">
          <w:rPr>
            <w:rFonts w:ascii="Times New Roman" w:hAnsi="Times New Roman"/>
            <w:szCs w:val="22"/>
          </w:rPr>
          <w:fldChar w:fldCharType="separate"/>
        </w:r>
        <w:r w:rsidR="00F318E4">
          <w:rPr>
            <w:rFonts w:ascii="Times New Roman" w:hAnsi="Times New Roman"/>
            <w:noProof/>
            <w:szCs w:val="22"/>
          </w:rPr>
          <w:t>3</w:t>
        </w:r>
        <w:r w:rsidRPr="008900F5">
          <w:rPr>
            <w:rFonts w:ascii="Times New Roman" w:hAnsi="Times New Roman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AF6" w:rsidRDefault="00226AF6" w:rsidP="00164B75">
      <w:pPr>
        <w:spacing w:after="0"/>
      </w:pPr>
      <w:r>
        <w:separator/>
      </w:r>
    </w:p>
  </w:footnote>
  <w:footnote w:type="continuationSeparator" w:id="0">
    <w:p w:rsidR="00226AF6" w:rsidRDefault="00226AF6" w:rsidP="00164B7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ED211A"/>
    <w:multiLevelType w:val="multilevel"/>
    <w:tmpl w:val="F7E6DC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B75"/>
    <w:rsid w:val="00026D42"/>
    <w:rsid w:val="00030825"/>
    <w:rsid w:val="000A2B87"/>
    <w:rsid w:val="000D30D7"/>
    <w:rsid w:val="00106841"/>
    <w:rsid w:val="001264B1"/>
    <w:rsid w:val="00134880"/>
    <w:rsid w:val="00146C2D"/>
    <w:rsid w:val="00164B75"/>
    <w:rsid w:val="001B2753"/>
    <w:rsid w:val="001E00BD"/>
    <w:rsid w:val="002102B2"/>
    <w:rsid w:val="00226AF6"/>
    <w:rsid w:val="002C6D07"/>
    <w:rsid w:val="00313B46"/>
    <w:rsid w:val="00387262"/>
    <w:rsid w:val="0039083E"/>
    <w:rsid w:val="003C4242"/>
    <w:rsid w:val="003E0DDD"/>
    <w:rsid w:val="003E1C71"/>
    <w:rsid w:val="00473C80"/>
    <w:rsid w:val="00485783"/>
    <w:rsid w:val="004B33EA"/>
    <w:rsid w:val="00570D23"/>
    <w:rsid w:val="006866D3"/>
    <w:rsid w:val="006B24D8"/>
    <w:rsid w:val="006C05D4"/>
    <w:rsid w:val="006D4AA7"/>
    <w:rsid w:val="00723F37"/>
    <w:rsid w:val="007F0D84"/>
    <w:rsid w:val="0080423F"/>
    <w:rsid w:val="00807A2E"/>
    <w:rsid w:val="00827901"/>
    <w:rsid w:val="00895ECC"/>
    <w:rsid w:val="008B2B6D"/>
    <w:rsid w:val="008F6B63"/>
    <w:rsid w:val="009C3340"/>
    <w:rsid w:val="009E2B0F"/>
    <w:rsid w:val="009F1004"/>
    <w:rsid w:val="00A54E4D"/>
    <w:rsid w:val="00A757B1"/>
    <w:rsid w:val="00A95460"/>
    <w:rsid w:val="00AB35AA"/>
    <w:rsid w:val="00AD5E82"/>
    <w:rsid w:val="00B64F8E"/>
    <w:rsid w:val="00BA0C20"/>
    <w:rsid w:val="00C227DB"/>
    <w:rsid w:val="00CD59B6"/>
    <w:rsid w:val="00CF4FB3"/>
    <w:rsid w:val="00CF753D"/>
    <w:rsid w:val="00D211C9"/>
    <w:rsid w:val="00D37C1E"/>
    <w:rsid w:val="00D47B12"/>
    <w:rsid w:val="00D52137"/>
    <w:rsid w:val="00D65840"/>
    <w:rsid w:val="00D832C4"/>
    <w:rsid w:val="00D837B1"/>
    <w:rsid w:val="00D9746B"/>
    <w:rsid w:val="00E35FDE"/>
    <w:rsid w:val="00E7462C"/>
    <w:rsid w:val="00EC03AF"/>
    <w:rsid w:val="00ED5568"/>
    <w:rsid w:val="00EE2F3A"/>
    <w:rsid w:val="00EF3B6D"/>
    <w:rsid w:val="00F318E4"/>
    <w:rsid w:val="00F469ED"/>
    <w:rsid w:val="00FF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B75"/>
    <w:pPr>
      <w:spacing w:after="120" w:line="240" w:lineRule="auto"/>
      <w:jc w:val="both"/>
    </w:pPr>
    <w:rPr>
      <w:rFonts w:ascii="Garamond" w:eastAsia="Times New Roman" w:hAnsi="Garamond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164B75"/>
    <w:pPr>
      <w:widowControl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164B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nhideWhenUsed/>
    <w:rsid w:val="00164B75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164B75"/>
    <w:pPr>
      <w:spacing w:after="0"/>
    </w:pPr>
    <w:rPr>
      <w:sz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4B75"/>
    <w:rPr>
      <w:rFonts w:ascii="Garamond" w:eastAsia="Times New Roman" w:hAnsi="Garamond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4B75"/>
    <w:rPr>
      <w:vertAlign w:val="superscript"/>
    </w:rPr>
  </w:style>
  <w:style w:type="paragraph" w:styleId="a7">
    <w:name w:val="footer"/>
    <w:basedOn w:val="a"/>
    <w:link w:val="a8"/>
    <w:uiPriority w:val="99"/>
    <w:unhideWhenUsed/>
    <w:rsid w:val="00164B75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164B75"/>
    <w:rPr>
      <w:rFonts w:ascii="Garamond" w:eastAsia="Times New Roman" w:hAnsi="Garamond" w:cs="Times New Roman"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6866D3"/>
    <w:pPr>
      <w:spacing w:before="100" w:beforeAutospacing="1" w:after="100" w:afterAutospacing="1"/>
      <w:jc w:val="left"/>
    </w:pPr>
    <w:rPr>
      <w:rFonts w:ascii="Times New Roman" w:eastAsiaTheme="minorHAnsi" w:hAnsi="Times New Roman"/>
      <w:sz w:val="24"/>
      <w:szCs w:val="24"/>
    </w:rPr>
  </w:style>
  <w:style w:type="character" w:customStyle="1" w:styleId="blk">
    <w:name w:val="blk"/>
    <w:basedOn w:val="a0"/>
    <w:uiPriority w:val="99"/>
    <w:rsid w:val="000D30D7"/>
  </w:style>
  <w:style w:type="paragraph" w:styleId="aa">
    <w:name w:val="Balloon Text"/>
    <w:basedOn w:val="a"/>
    <w:link w:val="ab"/>
    <w:uiPriority w:val="99"/>
    <w:semiHidden/>
    <w:unhideWhenUsed/>
    <w:rsid w:val="00473C80"/>
    <w:pPr>
      <w:spacing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73C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B75"/>
    <w:pPr>
      <w:spacing w:after="120" w:line="240" w:lineRule="auto"/>
      <w:jc w:val="both"/>
    </w:pPr>
    <w:rPr>
      <w:rFonts w:ascii="Garamond" w:eastAsia="Times New Roman" w:hAnsi="Garamond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164B75"/>
    <w:pPr>
      <w:widowControl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164B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nhideWhenUsed/>
    <w:rsid w:val="00164B75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164B75"/>
    <w:pPr>
      <w:spacing w:after="0"/>
    </w:pPr>
    <w:rPr>
      <w:sz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4B75"/>
    <w:rPr>
      <w:rFonts w:ascii="Garamond" w:eastAsia="Times New Roman" w:hAnsi="Garamond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4B75"/>
    <w:rPr>
      <w:vertAlign w:val="superscript"/>
    </w:rPr>
  </w:style>
  <w:style w:type="paragraph" w:styleId="a7">
    <w:name w:val="footer"/>
    <w:basedOn w:val="a"/>
    <w:link w:val="a8"/>
    <w:uiPriority w:val="99"/>
    <w:unhideWhenUsed/>
    <w:rsid w:val="00164B75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164B75"/>
    <w:rPr>
      <w:rFonts w:ascii="Garamond" w:eastAsia="Times New Roman" w:hAnsi="Garamond" w:cs="Times New Roman"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6866D3"/>
    <w:pPr>
      <w:spacing w:before="100" w:beforeAutospacing="1" w:after="100" w:afterAutospacing="1"/>
      <w:jc w:val="left"/>
    </w:pPr>
    <w:rPr>
      <w:rFonts w:ascii="Times New Roman" w:eastAsiaTheme="minorHAnsi" w:hAnsi="Times New Roman"/>
      <w:sz w:val="24"/>
      <w:szCs w:val="24"/>
    </w:rPr>
  </w:style>
  <w:style w:type="character" w:customStyle="1" w:styleId="blk">
    <w:name w:val="blk"/>
    <w:basedOn w:val="a0"/>
    <w:uiPriority w:val="99"/>
    <w:rsid w:val="000D30D7"/>
  </w:style>
  <w:style w:type="paragraph" w:styleId="aa">
    <w:name w:val="Balloon Text"/>
    <w:basedOn w:val="a"/>
    <w:link w:val="ab"/>
    <w:uiPriority w:val="99"/>
    <w:semiHidden/>
    <w:unhideWhenUsed/>
    <w:rsid w:val="00473C80"/>
    <w:pPr>
      <w:spacing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73C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6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us-on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4</Pages>
  <Words>1920</Words>
  <Characters>10949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Гулакова Ирина Анатольевна</dc:creator>
  <cp:lastModifiedBy>yastremskayae</cp:lastModifiedBy>
  <cp:revision>34</cp:revision>
  <cp:lastPrinted>2018-06-20T06:41:00Z</cp:lastPrinted>
  <dcterms:created xsi:type="dcterms:W3CDTF">2017-09-12T10:14:00Z</dcterms:created>
  <dcterms:modified xsi:type="dcterms:W3CDTF">2018-06-20T11:29:00Z</dcterms:modified>
</cp:coreProperties>
</file>