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AEA" w:rsidRPr="00273D6A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73D6A">
        <w:rPr>
          <w:rFonts w:ascii="Times New Roman" w:hAnsi="Times New Roman"/>
          <w:b/>
          <w:bCs/>
          <w:sz w:val="24"/>
          <w:szCs w:val="24"/>
        </w:rPr>
        <w:t>Договор о задатке по лоту № ___</w:t>
      </w:r>
    </w:p>
    <w:p w:rsidR="00323AEA" w:rsidRPr="00273D6A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3AEA" w:rsidRPr="00273D6A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D6A">
        <w:rPr>
          <w:rFonts w:ascii="Times New Roman" w:hAnsi="Times New Roman"/>
          <w:sz w:val="24"/>
          <w:szCs w:val="24"/>
        </w:rPr>
        <w:t xml:space="preserve">г. Тюмень                                                                                            </w:t>
      </w:r>
      <w:proofErr w:type="gramStart"/>
      <w:r w:rsidRPr="00273D6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273D6A">
        <w:rPr>
          <w:rFonts w:ascii="Times New Roman" w:hAnsi="Times New Roman"/>
          <w:sz w:val="24"/>
          <w:szCs w:val="24"/>
        </w:rPr>
        <w:t>___»__________ 2021г.</w:t>
      </w:r>
    </w:p>
    <w:p w:rsidR="00323AEA" w:rsidRPr="00273D6A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3AEA" w:rsidRPr="00F07976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7976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Pr="009A123C">
        <w:rPr>
          <w:rFonts w:ascii="Times New Roman" w:hAnsi="Times New Roman"/>
          <w:sz w:val="24"/>
          <w:szCs w:val="24"/>
        </w:rPr>
        <w:t>ООО «</w:t>
      </w:r>
      <w:r>
        <w:rPr>
          <w:rFonts w:ascii="Times New Roman" w:hAnsi="Times New Roman"/>
          <w:bCs/>
          <w:sz w:val="24"/>
          <w:szCs w:val="24"/>
        </w:rPr>
        <w:t>СМУ-15</w:t>
      </w:r>
      <w:r w:rsidRPr="009A123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F43">
        <w:rPr>
          <w:rFonts w:ascii="Times New Roman" w:hAnsi="Times New Roman"/>
          <w:sz w:val="24"/>
          <w:szCs w:val="24"/>
        </w:rPr>
        <w:t>Литвинов Андре</w:t>
      </w:r>
      <w:r>
        <w:rPr>
          <w:rFonts w:ascii="Times New Roman" w:hAnsi="Times New Roman"/>
          <w:sz w:val="24"/>
          <w:szCs w:val="24"/>
        </w:rPr>
        <w:t>й Евгеньевич</w:t>
      </w:r>
      <w:r w:rsidRPr="00C35F43">
        <w:rPr>
          <w:rFonts w:ascii="Times New Roman" w:hAnsi="Times New Roman"/>
          <w:sz w:val="24"/>
          <w:szCs w:val="24"/>
        </w:rPr>
        <w:t>, действующ</w:t>
      </w:r>
      <w:r>
        <w:rPr>
          <w:rFonts w:ascii="Times New Roman" w:hAnsi="Times New Roman"/>
          <w:sz w:val="24"/>
          <w:szCs w:val="24"/>
        </w:rPr>
        <w:t>ий</w:t>
      </w:r>
      <w:r w:rsidRPr="00C35F43">
        <w:rPr>
          <w:rFonts w:ascii="Times New Roman" w:hAnsi="Times New Roman"/>
          <w:sz w:val="24"/>
          <w:szCs w:val="24"/>
        </w:rPr>
        <w:t xml:space="preserve"> на основании </w:t>
      </w:r>
      <w:r w:rsidRPr="009A123C">
        <w:rPr>
          <w:rFonts w:ascii="Times New Roman" w:hAnsi="Times New Roman"/>
          <w:sz w:val="24"/>
          <w:szCs w:val="24"/>
        </w:rPr>
        <w:t xml:space="preserve">решения </w:t>
      </w:r>
      <w:r w:rsidRPr="00131F08">
        <w:rPr>
          <w:rFonts w:ascii="Times New Roman" w:hAnsi="Times New Roman"/>
          <w:bCs/>
          <w:sz w:val="24"/>
          <w:szCs w:val="24"/>
        </w:rPr>
        <w:t xml:space="preserve">Арбитражного суда Тюменской области </w:t>
      </w:r>
      <w:r w:rsidRPr="00131F08">
        <w:rPr>
          <w:rFonts w:ascii="Times New Roman" w:hAnsi="Times New Roman"/>
          <w:sz w:val="24"/>
          <w:szCs w:val="24"/>
        </w:rPr>
        <w:t xml:space="preserve">  </w:t>
      </w:r>
      <w:r w:rsidRPr="00131F08">
        <w:rPr>
          <w:rFonts w:ascii="Times New Roman" w:hAnsi="Times New Roman"/>
          <w:sz w:val="24"/>
          <w:szCs w:val="24"/>
          <w:shd w:val="clear" w:color="auto" w:fill="FFFFFF"/>
        </w:rPr>
        <w:t>по делу № А70-3701/2019 от 31.10.2019г.</w:t>
      </w:r>
      <w:proofErr w:type="gramStart"/>
      <w:r w:rsidRPr="00C35F43">
        <w:rPr>
          <w:rFonts w:ascii="Times New Roman" w:hAnsi="Times New Roman"/>
          <w:sz w:val="24"/>
          <w:szCs w:val="24"/>
        </w:rPr>
        <w:t xml:space="preserve">,  </w:t>
      </w:r>
      <w:r w:rsidRPr="00F07976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proofErr w:type="gramEnd"/>
      <w:r w:rsidRPr="00F07976">
        <w:rPr>
          <w:rFonts w:ascii="Times New Roman" w:hAnsi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именуемый в дальнейшем «Участник»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нижеследующем: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323AEA" w:rsidRPr="00FB2293" w:rsidRDefault="00323AEA" w:rsidP="00323AEA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B2293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 имущества ООО «</w:t>
      </w:r>
      <w:r>
        <w:rPr>
          <w:rFonts w:ascii="Times New Roman" w:hAnsi="Times New Roman"/>
          <w:bCs/>
          <w:sz w:val="24"/>
          <w:szCs w:val="24"/>
        </w:rPr>
        <w:t>СМУ</w:t>
      </w:r>
      <w:r w:rsidRPr="00FB2293">
        <w:rPr>
          <w:rFonts w:ascii="Times New Roman" w:hAnsi="Times New Roman"/>
          <w:sz w:val="24"/>
          <w:szCs w:val="24"/>
        </w:rPr>
        <w:t xml:space="preserve">», перечисляет на расчетный счет денежные средства (задаток) </w:t>
      </w:r>
      <w:r>
        <w:rPr>
          <w:rFonts w:ascii="Times New Roman" w:hAnsi="Times New Roman"/>
          <w:sz w:val="24"/>
          <w:szCs w:val="24"/>
        </w:rPr>
        <w:t>(</w:t>
      </w:r>
      <w:r w:rsidRPr="00FB2293">
        <w:rPr>
          <w:rFonts w:ascii="Times New Roman" w:hAnsi="Times New Roman"/>
          <w:sz w:val="24"/>
          <w:szCs w:val="24"/>
        </w:rPr>
        <w:t xml:space="preserve">в размере </w:t>
      </w:r>
      <w:r>
        <w:rPr>
          <w:rFonts w:ascii="Times New Roman" w:hAnsi="Times New Roman"/>
          <w:sz w:val="24"/>
          <w:szCs w:val="24"/>
        </w:rPr>
        <w:t>5</w:t>
      </w:r>
      <w:r w:rsidRPr="00FB2293">
        <w:rPr>
          <w:rFonts w:ascii="Times New Roman" w:hAnsi="Times New Roman"/>
          <w:sz w:val="24"/>
          <w:szCs w:val="24"/>
        </w:rPr>
        <w:t xml:space="preserve">% от начальной цены </w:t>
      </w:r>
      <w:proofErr w:type="gramStart"/>
      <w:r w:rsidRPr="00FB2293">
        <w:rPr>
          <w:rFonts w:ascii="Times New Roman" w:hAnsi="Times New Roman"/>
          <w:sz w:val="24"/>
          <w:szCs w:val="24"/>
        </w:rPr>
        <w:t>лота</w:t>
      </w:r>
      <w:r>
        <w:rPr>
          <w:rFonts w:ascii="Times New Roman" w:hAnsi="Times New Roman"/>
          <w:sz w:val="24"/>
          <w:szCs w:val="24"/>
        </w:rPr>
        <w:t>)</w:t>
      </w:r>
      <w:r w:rsidRPr="00FB22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</w:t>
      </w:r>
      <w:r w:rsidRPr="00FB2293">
        <w:rPr>
          <w:rFonts w:ascii="Times New Roman" w:hAnsi="Times New Roman"/>
          <w:sz w:val="24"/>
          <w:szCs w:val="24"/>
        </w:rPr>
        <w:t>______ в сумме ___________</w:t>
      </w:r>
      <w:r>
        <w:rPr>
          <w:rFonts w:ascii="Times New Roman" w:hAnsi="Times New Roman"/>
          <w:sz w:val="24"/>
          <w:szCs w:val="24"/>
        </w:rPr>
        <w:t xml:space="preserve">__ </w:t>
      </w:r>
      <w:r w:rsidRPr="00FB2293">
        <w:rPr>
          <w:rFonts w:ascii="Times New Roman" w:hAnsi="Times New Roman"/>
          <w:sz w:val="24"/>
          <w:szCs w:val="24"/>
        </w:rPr>
        <w:t xml:space="preserve">(______________________________________________________________) руб. </w:t>
      </w:r>
    </w:p>
    <w:p w:rsidR="00323AEA" w:rsidRPr="00050590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0590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050590">
        <w:rPr>
          <w:rFonts w:ascii="Times New Roman" w:hAnsi="Times New Roman"/>
          <w:sz w:val="24"/>
          <w:szCs w:val="24"/>
        </w:rPr>
        <w:t>Задаток перечисляется Участником в счет обеспечения исполнения обязательств по оплате продаваемого на торгах имущества.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BC5357">
        <w:rPr>
          <w:rFonts w:ascii="Times New Roman" w:hAnsi="Times New Roman"/>
          <w:sz w:val="24"/>
          <w:szCs w:val="24"/>
        </w:rPr>
        <w:t xml:space="preserve">Задаток должен быть внесен Участником на </w:t>
      </w:r>
      <w:proofErr w:type="gramStart"/>
      <w:r>
        <w:rPr>
          <w:rFonts w:ascii="Times New Roman" w:hAnsi="Times New Roman"/>
          <w:sz w:val="24"/>
          <w:szCs w:val="24"/>
        </w:rPr>
        <w:t xml:space="preserve">расчетный </w:t>
      </w:r>
      <w:r w:rsidRPr="00BC5357">
        <w:rPr>
          <w:rFonts w:ascii="Times New Roman" w:hAnsi="Times New Roman"/>
          <w:sz w:val="24"/>
          <w:szCs w:val="24"/>
        </w:rPr>
        <w:t xml:space="preserve"> счет</w:t>
      </w:r>
      <w:proofErr w:type="gramEnd"/>
      <w:r>
        <w:rPr>
          <w:rFonts w:ascii="Times New Roman" w:hAnsi="Times New Roman"/>
          <w:sz w:val="24"/>
          <w:szCs w:val="24"/>
        </w:rPr>
        <w:t>, указанный в статье 5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настоящего договора, </w:t>
      </w:r>
      <w:r w:rsidRPr="00BC5357">
        <w:rPr>
          <w:rFonts w:ascii="Times New Roman" w:hAnsi="Times New Roman"/>
          <w:sz w:val="24"/>
          <w:szCs w:val="24"/>
        </w:rPr>
        <w:t xml:space="preserve">не позднее </w:t>
      </w:r>
      <w:r>
        <w:rPr>
          <w:rFonts w:ascii="Times New Roman" w:hAnsi="Times New Roman"/>
          <w:sz w:val="24"/>
          <w:szCs w:val="24"/>
        </w:rPr>
        <w:t xml:space="preserve">срока </w:t>
      </w:r>
      <w:r w:rsidRPr="00BC5357">
        <w:rPr>
          <w:rFonts w:ascii="Times New Roman" w:hAnsi="Times New Roman"/>
          <w:sz w:val="24"/>
          <w:szCs w:val="24"/>
        </w:rPr>
        <w:t>окончания приема заявок</w:t>
      </w:r>
      <w:r>
        <w:rPr>
          <w:rFonts w:ascii="Times New Roman" w:hAnsi="Times New Roman"/>
          <w:sz w:val="24"/>
          <w:szCs w:val="24"/>
        </w:rPr>
        <w:t xml:space="preserve"> для определенного периода торгов</w:t>
      </w:r>
      <w:r w:rsidRPr="00BC5357">
        <w:rPr>
          <w:rFonts w:ascii="Times New Roman" w:hAnsi="Times New Roman"/>
          <w:sz w:val="24"/>
          <w:szCs w:val="24"/>
        </w:rPr>
        <w:t>. Задаток считается внесенным с даты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внесения всей суммы задатка.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Документом, подтверждающим внесение Участником задатка, является квитанция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приходно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кассовому ордеру либо платежное поручение, подтверждающие внесение задатка.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BC5357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BC5357">
        <w:rPr>
          <w:rFonts w:ascii="Times New Roman" w:hAnsi="Times New Roman"/>
          <w:sz w:val="24"/>
          <w:szCs w:val="24"/>
        </w:rPr>
        <w:t>Задаток возвращается в случаях и в сроки, установлен</w:t>
      </w:r>
      <w:r>
        <w:rPr>
          <w:rFonts w:ascii="Times New Roman" w:hAnsi="Times New Roman"/>
          <w:sz w:val="24"/>
          <w:szCs w:val="24"/>
        </w:rPr>
        <w:t>н</w:t>
      </w:r>
      <w:r w:rsidRPr="00BC5357">
        <w:rPr>
          <w:rFonts w:ascii="Times New Roman" w:hAnsi="Times New Roman"/>
          <w:sz w:val="24"/>
          <w:szCs w:val="24"/>
        </w:rPr>
        <w:t>ые пунктами 3.2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3.6 настоящего Договора.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BC5357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(пяти) рабочих дней после даты </w:t>
      </w:r>
      <w:r>
        <w:rPr>
          <w:rFonts w:ascii="Times New Roman" w:hAnsi="Times New Roman"/>
          <w:sz w:val="24"/>
          <w:szCs w:val="24"/>
        </w:rPr>
        <w:t>определения участников торгов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BC5357">
        <w:rPr>
          <w:rFonts w:ascii="Times New Roman" w:hAnsi="Times New Roman"/>
          <w:sz w:val="24"/>
          <w:szCs w:val="24"/>
        </w:rPr>
        <w:t>В случае если Участник участвовал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>В случае признания торгов несостоявшимися,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10</w:t>
      </w:r>
      <w:r w:rsidRPr="00BC5357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десяти</w:t>
      </w:r>
      <w:r w:rsidRPr="00BC5357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Pr="00BC5357">
        <w:rPr>
          <w:rFonts w:ascii="Times New Roman" w:hAnsi="Times New Roman"/>
          <w:sz w:val="24"/>
          <w:szCs w:val="24"/>
        </w:rPr>
        <w:t>дней</w:t>
      </w:r>
      <w:proofErr w:type="gramEnd"/>
      <w:r w:rsidRPr="00BC5357">
        <w:rPr>
          <w:rFonts w:ascii="Times New Roman" w:hAnsi="Times New Roman"/>
          <w:sz w:val="24"/>
          <w:szCs w:val="24"/>
        </w:rPr>
        <w:t xml:space="preserve">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lastRenderedPageBreak/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323AEA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p w:rsidR="00323AEA" w:rsidRPr="00BC5357" w:rsidRDefault="00323AEA" w:rsidP="00323A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68" w:tblpY="110"/>
        <w:tblW w:w="9498" w:type="dxa"/>
        <w:tblLayout w:type="fixed"/>
        <w:tblLook w:val="0000" w:firstRow="0" w:lastRow="0" w:firstColumn="0" w:lastColumn="0" w:noHBand="0" w:noVBand="0"/>
      </w:tblPr>
      <w:tblGrid>
        <w:gridCol w:w="4820"/>
        <w:gridCol w:w="4678"/>
      </w:tblGrid>
      <w:tr w:rsidR="00323AEA" w:rsidRPr="00880612" w:rsidTr="00A84AB9">
        <w:trPr>
          <w:trHeight w:val="6494"/>
        </w:trPr>
        <w:tc>
          <w:tcPr>
            <w:tcW w:w="4820" w:type="dxa"/>
          </w:tcPr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sz w:val="24"/>
                <w:szCs w:val="24"/>
              </w:rPr>
              <w:t xml:space="preserve">Конкурсный </w:t>
            </w:r>
            <w:proofErr w:type="gramStart"/>
            <w:r w:rsidRPr="00880612">
              <w:rPr>
                <w:rFonts w:ascii="Times New Roman" w:hAnsi="Times New Roman"/>
                <w:b/>
                <w:sz w:val="24"/>
                <w:szCs w:val="24"/>
              </w:rPr>
              <w:t>управляющий  ООО</w:t>
            </w:r>
            <w:proofErr w:type="gramEnd"/>
            <w:r w:rsidRPr="00880612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СМУ-15</w:t>
            </w:r>
            <w:r w:rsidRPr="00880612">
              <w:rPr>
                <w:rFonts w:ascii="Times New Roman" w:hAnsi="Times New Roman"/>
                <w:b/>
                <w:sz w:val="24"/>
                <w:szCs w:val="24"/>
              </w:rPr>
              <w:t>» Литвинов Андрей Евгеньевич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23AEA" w:rsidRPr="00273D6A" w:rsidRDefault="00323AEA" w:rsidP="00A84AB9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ИНН </w:t>
            </w:r>
            <w:hyperlink r:id="rId5" w:tgtFrame="_blank" w:tooltip="ОБЩЕСТВО С ОГРАНИЧЕННОЙ ОТВЕТСТВЕННОСТЬЮ &quot;СМУ-15&quot;" w:history="1">
              <w:r w:rsidRPr="00273D6A"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7202260244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ОГРН </w:t>
            </w:r>
            <w:hyperlink r:id="rId6" w:tgtFrame="_blank" w:tooltip="ОБЩЕСТВО С ОГРАНИЧЕННОЙ ОТВЕТСТВЕННОСТЬЮ &quot;СМУ-15&quot;" w:history="1">
              <w:r w:rsidRPr="00273D6A">
                <w:rPr>
                  <w:rStyle w:val="a4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1147232017921</w:t>
              </w:r>
            </w:hyperlink>
            <w:r w:rsidRPr="00273D6A">
              <w:rPr>
                <w:rFonts w:ascii="Times New Roman" w:hAnsi="Times New Roman"/>
                <w:b w:val="0"/>
                <w:sz w:val="24"/>
                <w:szCs w:val="24"/>
              </w:rPr>
              <w:t>,</w:t>
            </w: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 </w:t>
            </w:r>
          </w:p>
          <w:p w:rsidR="00323AEA" w:rsidRPr="00273D6A" w:rsidRDefault="00323AEA" w:rsidP="00A84AB9">
            <w:pPr>
              <w:pStyle w:val="3"/>
              <w:spacing w:before="0" w:after="0"/>
              <w:contextualSpacing/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625039,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г.Тюмень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ул.Минская</w:t>
            </w:r>
            <w:proofErr w:type="spellEnd"/>
            <w:r w:rsidRPr="00273D6A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>, д.11</w:t>
            </w:r>
          </w:p>
          <w:p w:rsidR="00323AEA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73D6A">
              <w:rPr>
                <w:rFonts w:ascii="Times New Roman" w:hAnsi="Times New Roman"/>
                <w:sz w:val="24"/>
                <w:szCs w:val="24"/>
              </w:rPr>
              <w:t xml:space="preserve">Адрес конкурсного управляющего: </w:t>
            </w:r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625022, 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г.Тюмень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ул.Заречный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проезд, д.33, кв.119</w:t>
            </w:r>
            <w:r w:rsidRPr="00273D6A">
              <w:rPr>
                <w:rFonts w:ascii="Times New Roman" w:hAnsi="Times New Roman"/>
                <w:sz w:val="24"/>
                <w:szCs w:val="24"/>
              </w:rPr>
              <w:t xml:space="preserve">, тел. </w:t>
            </w:r>
            <w:proofErr w:type="gramStart"/>
            <w:r w:rsidRPr="00273D6A">
              <w:rPr>
                <w:rFonts w:ascii="Times New Roman" w:hAnsi="Times New Roman"/>
                <w:sz w:val="24"/>
                <w:szCs w:val="24"/>
              </w:rPr>
              <w:t>89220060016,  е</w:t>
            </w:r>
            <w:proofErr w:type="gramEnd"/>
            <w:r w:rsidRPr="00273D6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273D6A">
              <w:rPr>
                <w:rFonts w:ascii="Times New Roman" w:hAnsi="Times New Roman"/>
                <w:sz w:val="24"/>
                <w:szCs w:val="24"/>
                <w:lang w:val="en-US"/>
              </w:rPr>
              <w:t>andrug</w:t>
            </w:r>
            <w:proofErr w:type="spellEnd"/>
            <w:r w:rsidRPr="00273D6A">
              <w:rPr>
                <w:rFonts w:ascii="Times New Roman" w:hAnsi="Times New Roman"/>
                <w:sz w:val="24"/>
                <w:szCs w:val="24"/>
              </w:rPr>
              <w:t>@</w:t>
            </w:r>
            <w:r w:rsidRPr="00273D6A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131F08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131F08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8806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23AEA" w:rsidRPr="0083152A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80612">
              <w:rPr>
                <w:rFonts w:ascii="Times New Roman" w:hAnsi="Times New Roman"/>
                <w:sz w:val="24"/>
                <w:szCs w:val="24"/>
              </w:rPr>
              <w:t xml:space="preserve">Реквизиты для внесения задатка: </w:t>
            </w:r>
            <w:r w:rsidRPr="00273D6A">
              <w:rPr>
                <w:rFonts w:ascii="Times New Roman" w:hAnsi="Times New Roman"/>
                <w:sz w:val="24"/>
                <w:szCs w:val="24"/>
              </w:rPr>
              <w:t xml:space="preserve">Получатель платежа: Общество с </w:t>
            </w:r>
            <w:r w:rsidRPr="0083152A">
              <w:rPr>
                <w:rFonts w:ascii="Times New Roman" w:hAnsi="Times New Roman"/>
                <w:sz w:val="24"/>
                <w:szCs w:val="24"/>
              </w:rPr>
              <w:t xml:space="preserve">ограниченной ответственностью "СМУ-15", ИНН Получателя: 7202260244, р/с </w:t>
            </w:r>
            <w:proofErr w:type="gramStart"/>
            <w:r w:rsidRPr="0083152A">
              <w:rPr>
                <w:rFonts w:ascii="Times New Roman" w:hAnsi="Times New Roman"/>
                <w:sz w:val="24"/>
                <w:szCs w:val="24"/>
              </w:rPr>
              <w:t xml:space="preserve">Получателя: </w:t>
            </w:r>
            <w:r w:rsidRPr="008315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40702810720500000364</w:t>
            </w:r>
            <w:proofErr w:type="gramEnd"/>
            <w:r w:rsidRPr="008315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  ТКБ Банк ПАО, к/с 30101810800000000388, БИК 044525388</w:t>
            </w:r>
            <w:r w:rsidRPr="0083152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80612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0612">
              <w:rPr>
                <w:rFonts w:ascii="Times New Roman" w:hAnsi="Times New Roman"/>
                <w:sz w:val="24"/>
                <w:szCs w:val="24"/>
              </w:rPr>
              <w:t>______________________Литвинов А.Е.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____________________________________________________________________________________________________________________________________________________</w:t>
            </w: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323AEA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23AEA" w:rsidRPr="00880612" w:rsidRDefault="00323AEA" w:rsidP="00A84AB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0612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323AEA" w:rsidRPr="00880612" w:rsidRDefault="00323AEA" w:rsidP="00323AE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23AEA" w:rsidRPr="00880612" w:rsidRDefault="00323AEA" w:rsidP="00323AE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23AEA" w:rsidRDefault="00323AEA" w:rsidP="00323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3AEA" w:rsidRDefault="00323AEA" w:rsidP="00323AEA"/>
    <w:p w:rsidR="00323AEA" w:rsidRDefault="00323AEA" w:rsidP="00323AEA"/>
    <w:p w:rsidR="00323AEA" w:rsidRDefault="00323AEA" w:rsidP="00323AEA">
      <w:bookmarkStart w:id="0" w:name="_GoBack"/>
      <w:bookmarkEnd w:id="0"/>
    </w:p>
    <w:sectPr w:rsidR="00323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77DFA"/>
    <w:multiLevelType w:val="multilevel"/>
    <w:tmpl w:val="6ABE5DE4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AEA"/>
    <w:rsid w:val="00323AEA"/>
    <w:rsid w:val="00935DC8"/>
    <w:rsid w:val="00DF56A5"/>
    <w:rsid w:val="00F7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CD5AF-8005-484F-8D74-705C4C1D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AE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23AEA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23AE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323A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23A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rtoteka.ru/card/271c2e0c596cd80546c49e55f6880632/" TargetMode="External"/><Relationship Id="rId5" Type="http://schemas.openxmlformats.org/officeDocument/2006/relationships/hyperlink" Target="https://kartoteka.ru/card/271c2e0c596cd80546c49e55f688063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Евстратова Татьяна Васильевна</dc:creator>
  <cp:keywords/>
  <dc:description/>
  <cp:lastModifiedBy>Евстратова Татьяна Васильевна</cp:lastModifiedBy>
  <cp:revision>1</cp:revision>
  <dcterms:created xsi:type="dcterms:W3CDTF">2021-04-19T11:00:00Z</dcterms:created>
  <dcterms:modified xsi:type="dcterms:W3CDTF">2021-04-19T11:05:00Z</dcterms:modified>
</cp:coreProperties>
</file>