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86" w:rsidRPr="00572786" w:rsidRDefault="00572786" w:rsidP="00572786">
      <w:pPr>
        <w:shd w:val="clear" w:color="auto" w:fill="FFFFFF"/>
        <w:spacing w:after="0" w:line="240" w:lineRule="auto"/>
        <w:ind w:left="1785" w:right="18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DC0C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(Проект) </w:t>
      </w: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____</w:t>
      </w:r>
    </w:p>
    <w:p w:rsidR="00572786" w:rsidRPr="00572786" w:rsidRDefault="00572786" w:rsidP="00572786">
      <w:pPr>
        <w:shd w:val="clear" w:color="auto" w:fill="FFFFFF"/>
        <w:spacing w:after="0" w:line="240" w:lineRule="auto"/>
        <w:ind w:right="-4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ДЕБИТОРСКОЙ ЗАДОЛЖЕННОСТИ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2786" w:rsidRPr="00572786" w:rsidRDefault="00572786" w:rsidP="00572786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анкт-</w:t>
      </w:r>
      <w:r w:rsidR="00DC0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етербург                                                                           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 20__ г.</w:t>
      </w:r>
    </w:p>
    <w:p w:rsidR="00572786" w:rsidRPr="004F1FBD" w:rsidRDefault="00572786" w:rsidP="004620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60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F1FBD" w:rsidRPr="004F1F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гр. Балашова Павла Алексеевича </w:t>
      </w:r>
      <w:r w:rsidR="004F1FBD" w:rsidRPr="004F1FBD">
        <w:rPr>
          <w:rFonts w:ascii="Times New Roman" w:hAnsi="Times New Roman" w:cs="Times New Roman"/>
          <w:noProof/>
          <w:sz w:val="24"/>
          <w:szCs w:val="24"/>
        </w:rPr>
        <w:t>Захарова Светлана Васильевна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</w:t>
      </w:r>
      <w:r w:rsidR="004F1FBD"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</w:t>
      </w:r>
      <w:r w:rsidR="004F1FBD" w:rsidRPr="004F1FBD">
        <w:rPr>
          <w:rFonts w:ascii="Times New Roman" w:hAnsi="Times New Roman" w:cs="Times New Roman"/>
          <w:noProof/>
          <w:sz w:val="24"/>
          <w:szCs w:val="24"/>
        </w:rPr>
        <w:t>Решения Арбитражного суда города Санкт-Петербурга и Ленинградской области от 22.07.2020 по делу № А56-119287/2019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72786" w:rsidRPr="004F1FBD" w:rsidRDefault="00572786" w:rsidP="0046209F">
      <w:pPr>
        <w:shd w:val="clear" w:color="auto" w:fill="FFFFFF"/>
        <w:spacing w:after="0" w:line="240" w:lineRule="auto"/>
        <w:ind w:firstLine="70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ПРОДАВЕЦ, с одной стороны, и </w:t>
      </w:r>
    </w:p>
    <w:p w:rsidR="00572786" w:rsidRPr="004F1FBD" w:rsidRDefault="00572786" w:rsidP="00DC0CA8">
      <w:pPr>
        <w:shd w:val="clear" w:color="auto" w:fill="FFFFFF"/>
        <w:spacing w:after="0" w:line="240" w:lineRule="auto"/>
        <w:ind w:firstLine="5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__________________________________________________________________________, именуемый в дальнейшем ПОКУПАТЕЛЬ, с другой стороны, вместе именуемые СТОРОНЫ, заключили настоящий Договор о нижеследующем: </w:t>
      </w:r>
    </w:p>
    <w:p w:rsidR="00572786" w:rsidRPr="004F1FBD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4F1FBD" w:rsidRDefault="00572786" w:rsidP="00A25BA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1CC5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E7E60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принимает на себя обязательства передать на возмездной основе (продать), а ПОКУПАТЕЛЬ принимает на себя обязательства принять и оплатить имущество (дебиторскую задолженность), указанное в пункте 1.4 настоящего Договора. </w:t>
      </w:r>
    </w:p>
    <w:p w:rsidR="00572786" w:rsidRPr="00572786" w:rsidRDefault="00572786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Дебиторская задолженность (далее - Имущество), являющаяся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предметом купли-продажи по настоящему Договору, передается (продается) ПОКУПАТЕЛЮ, признанному Победителем торгов по Лоту № _ Протоколом об итогах торгов 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продаже имущества (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гр. Балашова Павла Алексеевича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  «____» __________ 20__ г.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получившему право на приобретение указанной в пункте 1.2 настоящего Договора </w:t>
      </w:r>
      <w:r w:rsid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квартиры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572786" w:rsidRPr="004F1FBD" w:rsidRDefault="009B1CC5" w:rsidP="00A25B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проведены</w:t>
      </w:r>
      <w:r w:rsidR="00572786"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2786"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</w:t>
      </w:r>
      <w:r w:rsidR="00572786"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Положением о</w:t>
      </w:r>
      <w:r w:rsidR="004F1FBD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порядке, условиях и сроках реализации имущества Балашова Павла Алексеевича,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</w:t>
      </w:r>
      <w:r w:rsidR="004F1FBD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определением 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Арбитражного суда Санкт-Петербурга и Ленинградской области от 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01.04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делу №А56-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119287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/201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</w:t>
      </w:r>
      <w:r w:rsidR="004F1FBD" w:rsidRPr="004F1F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реализ.1</w:t>
      </w:r>
      <w:r w:rsidR="00572786" w:rsidRPr="004F1FBD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572786" w:rsidRPr="004F1FBD" w:rsidRDefault="00572786" w:rsidP="00A25BA2">
      <w:pPr>
        <w:pStyle w:val="a3"/>
        <w:numPr>
          <w:ilvl w:val="1"/>
          <w:numId w:val="19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Имущество, являющееся предметом купли-продажи  </w:t>
      </w:r>
      <w:proofErr w:type="gramStart"/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пункта</w:t>
      </w:r>
      <w:proofErr w:type="gramEnd"/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1.1 настоящего Договора, представляет собой </w:t>
      </w:r>
      <w:r w:rsidR="004F1FBD" w:rsidRPr="004F1F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квартиру</w:t>
      </w:r>
      <w:r w:rsidRPr="004F1F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именно: </w:t>
      </w:r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Квартира 32 </w:t>
      </w:r>
      <w:proofErr w:type="spell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. по адресу:  Санкт-Петербург, ул. </w:t>
      </w:r>
      <w:proofErr w:type="spell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Пионерстроя</w:t>
      </w:r>
      <w:proofErr w:type="spell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, д.7, корп.3, литера</w:t>
      </w:r>
      <w:proofErr w:type="gramStart"/>
      <w:r w:rsidR="004F1FBD" w:rsidRPr="004F1FBD">
        <w:rPr>
          <w:rFonts w:ascii="Times New Roman" w:eastAsia="Calibri" w:hAnsi="Times New Roman" w:cs="Times New Roman"/>
          <w:sz w:val="24"/>
          <w:szCs w:val="24"/>
        </w:rPr>
        <w:t xml:space="preserve"> А</w:t>
      </w:r>
      <w:proofErr w:type="gramEnd"/>
      <w:r w:rsidR="004F1FBD" w:rsidRPr="004F1FBD">
        <w:rPr>
          <w:rFonts w:ascii="Times New Roman" w:eastAsia="Calibri" w:hAnsi="Times New Roman" w:cs="Times New Roman"/>
          <w:sz w:val="24"/>
          <w:szCs w:val="24"/>
        </w:rPr>
        <w:t>, кв.271. Кадастровый номер 78:40:8477:23:26:2192. Этаж №7</w:t>
      </w:r>
      <w:r w:rsidR="004F1F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ДОГОВОРА И ПОРЯДОК РАСЧЕТОВ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>2.1. Продажная цена Имущества в соответствии с Протоколом №</w:t>
      </w:r>
      <w:r>
        <w:rPr>
          <w:rFonts w:ascii="Times New Roman" w:hAnsi="Times New Roman"/>
          <w:sz w:val="24"/>
          <w:szCs w:val="24"/>
        </w:rPr>
        <w:t>__________________</w:t>
      </w:r>
      <w:r w:rsidRPr="009B1CC5">
        <w:rPr>
          <w:rFonts w:ascii="Times New Roman" w:hAnsi="Times New Roman"/>
          <w:sz w:val="24"/>
          <w:szCs w:val="24"/>
        </w:rPr>
        <w:t xml:space="preserve"> результатов открытых торгов в форме </w:t>
      </w:r>
      <w:r w:rsidR="0078187E">
        <w:rPr>
          <w:rFonts w:ascii="Times New Roman" w:hAnsi="Times New Roman"/>
          <w:sz w:val="24"/>
          <w:szCs w:val="24"/>
        </w:rPr>
        <w:t>аукциона</w:t>
      </w:r>
      <w:r w:rsidRPr="009B1CC5">
        <w:rPr>
          <w:rFonts w:ascii="Times New Roman" w:hAnsi="Times New Roman"/>
          <w:sz w:val="24"/>
          <w:szCs w:val="24"/>
        </w:rPr>
        <w:t xml:space="preserve"> составляет </w:t>
      </w:r>
      <w:r w:rsidR="0078187E">
        <w:rPr>
          <w:rFonts w:ascii="Times New Roman" w:hAnsi="Times New Roman"/>
          <w:b/>
          <w:sz w:val="24"/>
          <w:szCs w:val="24"/>
        </w:rPr>
        <w:t>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2.2. Задаток в размере </w:t>
      </w:r>
      <w:r w:rsidR="004F1FBD">
        <w:rPr>
          <w:rFonts w:ascii="Times New Roman" w:hAnsi="Times New Roman"/>
          <w:sz w:val="24"/>
          <w:szCs w:val="24"/>
        </w:rPr>
        <w:t>4</w:t>
      </w:r>
      <w:r w:rsidR="009F6A2F">
        <w:rPr>
          <w:rFonts w:ascii="Times New Roman" w:hAnsi="Times New Roman"/>
          <w:sz w:val="24"/>
          <w:szCs w:val="24"/>
        </w:rPr>
        <w:t>32</w:t>
      </w:r>
      <w:bookmarkStart w:id="0" w:name="_GoBack"/>
      <w:bookmarkEnd w:id="0"/>
      <w:r w:rsidR="004F1FBD">
        <w:rPr>
          <w:rFonts w:ascii="Times New Roman" w:hAnsi="Times New Roman"/>
          <w:sz w:val="24"/>
          <w:szCs w:val="24"/>
        </w:rPr>
        <w:t xml:space="preserve"> 000</w:t>
      </w:r>
      <w:r w:rsidRPr="009B1CC5">
        <w:rPr>
          <w:rFonts w:ascii="Times New Roman" w:hAnsi="Times New Roman"/>
          <w:sz w:val="24"/>
          <w:szCs w:val="24"/>
        </w:rPr>
        <w:t xml:space="preserve"> рублей, внесенный Покупателем в обеспечение исполнения обязательств как участника торгов, засчитывается в счет оплаты Имущества.</w:t>
      </w:r>
    </w:p>
    <w:p w:rsidR="009B1CC5" w:rsidRPr="009B1CC5" w:rsidRDefault="009B1CC5" w:rsidP="009B1C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1CC5">
        <w:rPr>
          <w:rFonts w:ascii="Times New Roman" w:hAnsi="Times New Roman"/>
          <w:sz w:val="24"/>
          <w:szCs w:val="24"/>
        </w:rPr>
        <w:t xml:space="preserve">2.3. За вычетом суммы задатка Покупатель должен уплатить </w:t>
      </w:r>
      <w:r w:rsidR="0078187E">
        <w:rPr>
          <w:rFonts w:ascii="Times New Roman" w:hAnsi="Times New Roman"/>
          <w:b/>
          <w:sz w:val="24"/>
          <w:szCs w:val="24"/>
        </w:rPr>
        <w:t>___________________________</w:t>
      </w:r>
      <w:r w:rsidRPr="009B1CC5">
        <w:rPr>
          <w:rFonts w:ascii="Times New Roman" w:hAnsi="Times New Roman"/>
          <w:b/>
          <w:sz w:val="24"/>
          <w:szCs w:val="24"/>
        </w:rPr>
        <w:t>рублей</w:t>
      </w:r>
      <w:r w:rsidRPr="009B1CC5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</w:t>
      </w:r>
      <w:r w:rsidR="0078187E">
        <w:rPr>
          <w:rFonts w:ascii="Times New Roman" w:hAnsi="Times New Roman"/>
          <w:sz w:val="24"/>
          <w:szCs w:val="24"/>
        </w:rPr>
        <w:t>6</w:t>
      </w:r>
      <w:r w:rsidRPr="009B1CC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ПЕРЕХОД (ПЕРЕДАЧА) ПРАВ ТРЕБОВАНИЯ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Имущество, указанное в пункте 1.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 </w:t>
      </w:r>
    </w:p>
    <w:p w:rsidR="00572786" w:rsidRPr="0078187E" w:rsidRDefault="0078187E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действительность проданного имущественного права, в том числе судебные акты и исполнительные листы, передаются ПРОДАВЦ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одновременно с подписанием настоящего Договора по Акту, подписываемому обеими сторонами. </w:t>
      </w:r>
    </w:p>
    <w:p w:rsidR="00572786" w:rsidRPr="0078187E" w:rsidRDefault="00572786" w:rsidP="0078187E">
      <w:pPr>
        <w:pStyle w:val="a3"/>
        <w:numPr>
          <w:ilvl w:val="1"/>
          <w:numId w:val="2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передачи документов, указанных в пункте 3.2 настоящего Договора, ПРОДАВЕЦ  считается выполнившим свою обязанность по передаче имущества.   </w:t>
      </w:r>
    </w:p>
    <w:p w:rsidR="00572786" w:rsidRPr="00572786" w:rsidRDefault="00572786" w:rsidP="0078187E">
      <w:pPr>
        <w:numPr>
          <w:ilvl w:val="0"/>
          <w:numId w:val="10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r w:rsidRPr="005727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Федерации. </w:t>
      </w:r>
    </w:p>
    <w:p w:rsidR="00572786" w:rsidRPr="0078187E" w:rsidRDefault="00572786" w:rsidP="0078187E">
      <w:pPr>
        <w:pStyle w:val="a3"/>
        <w:numPr>
          <w:ilvl w:val="1"/>
          <w:numId w:val="22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ПРОДАВЕЦ отвечает перед ПОКУПАТЕЛЕМ за действительность проданного ему имущества (права требования), но не отвечает за исполнение этого требования должниками. </w:t>
      </w:r>
    </w:p>
    <w:p w:rsidR="00572786" w:rsidRPr="00572786" w:rsidRDefault="00572786" w:rsidP="0057278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ЗАКЛЮЧИТЕЛЬНЫЕ ПОЛОЖЕНИЯ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вытекающие  из настоящего Договора, подлежат рассмотрению в суде или арбитражном суде в соответствии с их подведомственностью в порядке, предусмотренном действующим процессуальным законодательством. </w:t>
      </w:r>
    </w:p>
    <w:p w:rsidR="00572786" w:rsidRPr="0078187E" w:rsidRDefault="0078187E" w:rsidP="0078187E">
      <w:pPr>
        <w:pStyle w:val="a3"/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72786" w:rsidRPr="007818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и подписан в двух идентичных и равных по силе экземплярах, по одному для каждой стороны  </w:t>
      </w:r>
    </w:p>
    <w:p w:rsidR="0078187E" w:rsidRPr="0078187E" w:rsidRDefault="0078187E" w:rsidP="0078187E">
      <w:pPr>
        <w:pStyle w:val="a3"/>
        <w:shd w:val="clear" w:color="auto" w:fill="FFFFFF"/>
        <w:spacing w:before="100" w:beforeAutospacing="1" w:after="100" w:afterAutospacing="1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2786" w:rsidRPr="0078187E" w:rsidRDefault="00572786" w:rsidP="0078187E">
      <w:pPr>
        <w:pStyle w:val="a3"/>
        <w:numPr>
          <w:ilvl w:val="0"/>
          <w:numId w:val="23"/>
        </w:num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РЕКВИЗИТЫ И ПОДПИСИ СТОРОН</w:t>
      </w:r>
      <w:r w:rsidRPr="00781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F1FBD" w:rsidRPr="009B6D98" w:rsidRDefault="004F1FBD" w:rsidP="004F1FBD">
      <w:pPr>
        <w:spacing w:after="0" w:line="240" w:lineRule="auto"/>
        <w:rPr>
          <w:rFonts w:ascii="Times New Roman" w:hAnsi="Times New Roman" w:cs="Times New Roman"/>
          <w:noProof/>
        </w:rPr>
      </w:pPr>
      <w:r w:rsidRPr="009B6D98">
        <w:rPr>
          <w:rFonts w:ascii="Times New Roman" w:hAnsi="Times New Roman" w:cs="Times New Roman"/>
          <w:color w:val="000000" w:themeColor="text1"/>
        </w:rPr>
        <w:t xml:space="preserve">финансовый управляющий </w:t>
      </w:r>
      <w:r>
        <w:rPr>
          <w:rFonts w:ascii="Times New Roman" w:hAnsi="Times New Roman" w:cs="Times New Roman"/>
          <w:color w:val="000000" w:themeColor="text1"/>
        </w:rPr>
        <w:t xml:space="preserve">Балашова Павла </w:t>
      </w:r>
      <w:r w:rsidRPr="009B6D98">
        <w:rPr>
          <w:rFonts w:ascii="Times New Roman" w:hAnsi="Times New Roman" w:cs="Times New Roman"/>
          <w:color w:val="000000" w:themeColor="text1"/>
        </w:rPr>
        <w:t xml:space="preserve">Алексеевича </w:t>
      </w:r>
      <w:r w:rsidRPr="009B6D98">
        <w:rPr>
          <w:rFonts w:ascii="Times New Roman" w:hAnsi="Times New Roman" w:cs="Times New Roman"/>
          <w:noProof/>
        </w:rPr>
        <w:t>Захарова Светлана Васильевна (ИНН 781120902108, СНИЛС 069-178-062 97, 190103, г Санкт-Петербург, Лермонтовский пр., 55, 21), член Ассоциации "СГАУ" (ОГРН 1071515011248, ИНН 8601019434, 121059, Москва, наб Бережковская, 10, офис 200)</w:t>
      </w:r>
    </w:p>
    <w:p w:rsidR="004F1FBD" w:rsidRPr="009B6D98" w:rsidRDefault="004F1FBD" w:rsidP="004F1FBD">
      <w:pPr>
        <w:shd w:val="clear" w:color="auto" w:fill="FFFFFF"/>
        <w:rPr>
          <w:rFonts w:ascii="Times New Roman" w:hAnsi="Times New Roman" w:cs="Times New Roman"/>
        </w:rPr>
      </w:pPr>
      <w:r w:rsidRPr="009B6D98">
        <w:rPr>
          <w:rFonts w:ascii="Times New Roman" w:hAnsi="Times New Roman" w:cs="Times New Roman"/>
        </w:rPr>
        <w:t>счет №</w:t>
      </w:r>
      <w:r w:rsidRPr="009B6D98">
        <w:rPr>
          <w:rFonts w:ascii="Times New Roman" w:hAnsi="Times New Roman" w:cs="Times New Roman"/>
          <w:color w:val="000000"/>
        </w:rPr>
        <w:t xml:space="preserve">40817810616064010261 в Филиал №7806 ВТБ (ПАО) в </w:t>
      </w:r>
      <w:proofErr w:type="spellStart"/>
      <w:r w:rsidRPr="009B6D98">
        <w:rPr>
          <w:rFonts w:ascii="Times New Roman" w:hAnsi="Times New Roman" w:cs="Times New Roman"/>
          <w:color w:val="000000"/>
        </w:rPr>
        <w:t>г</w:t>
      </w:r>
      <w:proofErr w:type="gramStart"/>
      <w:r w:rsidRPr="009B6D98">
        <w:rPr>
          <w:rFonts w:ascii="Times New Roman" w:hAnsi="Times New Roman" w:cs="Times New Roman"/>
          <w:color w:val="000000"/>
        </w:rPr>
        <w:t>.С</w:t>
      </w:r>
      <w:proofErr w:type="gramEnd"/>
      <w:r w:rsidRPr="009B6D98">
        <w:rPr>
          <w:rFonts w:ascii="Times New Roman" w:hAnsi="Times New Roman" w:cs="Times New Roman"/>
          <w:color w:val="000000"/>
        </w:rPr>
        <w:t>анкт</w:t>
      </w:r>
      <w:proofErr w:type="spellEnd"/>
      <w:r w:rsidRPr="009B6D98">
        <w:rPr>
          <w:rFonts w:ascii="Times New Roman" w:hAnsi="Times New Roman" w:cs="Times New Roman"/>
          <w:color w:val="000000"/>
        </w:rPr>
        <w:t xml:space="preserve">-Петербурге БИК 044030707 </w:t>
      </w:r>
      <w:proofErr w:type="spellStart"/>
      <w:r w:rsidRPr="009B6D98">
        <w:rPr>
          <w:rFonts w:ascii="Times New Roman" w:hAnsi="Times New Roman" w:cs="Times New Roman"/>
          <w:color w:val="000000"/>
        </w:rPr>
        <w:t>кор.счет</w:t>
      </w:r>
      <w:proofErr w:type="spellEnd"/>
      <w:r w:rsidRPr="009B6D98">
        <w:rPr>
          <w:rFonts w:ascii="Times New Roman" w:hAnsi="Times New Roman" w:cs="Times New Roman"/>
          <w:color w:val="000000"/>
        </w:rPr>
        <w:t xml:space="preserve"> 30101810240300000707</w:t>
      </w:r>
      <w:r>
        <w:rPr>
          <w:rFonts w:ascii="Times New Roman" w:hAnsi="Times New Roman" w:cs="Times New Roman"/>
          <w:color w:val="000000"/>
        </w:rPr>
        <w:t xml:space="preserve"> </w:t>
      </w:r>
      <w:r w:rsidRPr="009B6D98">
        <w:rPr>
          <w:rFonts w:ascii="Times New Roman" w:hAnsi="Times New Roman" w:cs="Times New Roman"/>
          <w:color w:val="000000"/>
        </w:rPr>
        <w:t xml:space="preserve">ИНН </w:t>
      </w:r>
      <w:r w:rsidRPr="009B6D98">
        <w:rPr>
          <w:rFonts w:ascii="Times New Roman" w:hAnsi="Times New Roman" w:cs="Times New Roman"/>
        </w:rPr>
        <w:t>7702070139</w:t>
      </w:r>
      <w:r w:rsidRPr="009B6D98">
        <w:rPr>
          <w:rFonts w:ascii="Times New Roman" w:hAnsi="Times New Roman" w:cs="Times New Roman"/>
          <w:color w:val="000000"/>
        </w:rPr>
        <w:t xml:space="preserve"> КПП </w:t>
      </w:r>
      <w:r w:rsidRPr="009B6D98">
        <w:rPr>
          <w:rFonts w:ascii="Times New Roman" w:hAnsi="Times New Roman" w:cs="Times New Roman"/>
        </w:rPr>
        <w:t>783543012</w:t>
      </w:r>
      <w:r w:rsidRPr="009B6D98">
        <w:rPr>
          <w:rFonts w:ascii="Times New Roman" w:hAnsi="Times New Roman" w:cs="Times New Roman"/>
          <w:color w:val="000000"/>
        </w:rPr>
        <w:t>.</w:t>
      </w:r>
    </w:p>
    <w:p w:rsidR="00572786" w:rsidRPr="00572786" w:rsidRDefault="00572786" w:rsidP="0078187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  <w:r w:rsidRPr="005727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78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 </w:t>
      </w:r>
    </w:p>
    <w:p w:rsidR="00572786" w:rsidRPr="00572786" w:rsidRDefault="00572786" w:rsidP="0078187E">
      <w:pPr>
        <w:spacing w:after="0" w:line="240" w:lineRule="auto"/>
        <w:ind w:left="1410" w:hanging="141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9"/>
        <w:gridCol w:w="4696"/>
      </w:tblGrid>
      <w:tr w:rsidR="00572786" w:rsidRPr="00572786" w:rsidTr="004F1FBD">
        <w:tc>
          <w:tcPr>
            <w:tcW w:w="4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ПРОДАВЕЦ:</w:t>
            </w:r>
            <w:r w:rsidRPr="005727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72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2786" w:rsidRPr="00572786" w:rsidRDefault="00572786" w:rsidP="00572786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7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ПОКУПАТЕЛЬ:</w:t>
            </w:r>
            <w:r w:rsidRPr="005727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0E3735" w:rsidRDefault="000E3735"/>
    <w:p w:rsidR="004F1FBD" w:rsidRPr="004F1FBD" w:rsidRDefault="004F1FBD">
      <w:pPr>
        <w:rPr>
          <w:rFonts w:ascii="Times New Roman" w:hAnsi="Times New Roman" w:cs="Times New Roman"/>
          <w:sz w:val="24"/>
          <w:szCs w:val="24"/>
        </w:rPr>
      </w:pPr>
      <w:r w:rsidRPr="004F1FBD">
        <w:rPr>
          <w:rFonts w:ascii="Times New Roman" w:hAnsi="Times New Roman" w:cs="Times New Roman"/>
          <w:sz w:val="24"/>
          <w:szCs w:val="24"/>
        </w:rPr>
        <w:t>___________ Захарова С.В.</w:t>
      </w:r>
    </w:p>
    <w:sectPr w:rsidR="004F1FBD" w:rsidRPr="004F1F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92" w:rsidRDefault="00A32392" w:rsidP="00A32392">
      <w:pPr>
        <w:spacing w:after="0" w:line="240" w:lineRule="auto"/>
      </w:pPr>
      <w:r>
        <w:separator/>
      </w:r>
    </w:p>
  </w:endnote>
  <w:end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1220858"/>
      <w:docPartObj>
        <w:docPartGallery w:val="Page Numbers (Bottom of Page)"/>
        <w:docPartUnique/>
      </w:docPartObj>
    </w:sdtPr>
    <w:sdtEndPr/>
    <w:sdtContent>
      <w:p w:rsidR="00A32392" w:rsidRDefault="00A3239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A2F">
          <w:rPr>
            <w:noProof/>
          </w:rPr>
          <w:t>1</w:t>
        </w:r>
        <w:r>
          <w:fldChar w:fldCharType="end"/>
        </w:r>
      </w:p>
    </w:sdtContent>
  </w:sdt>
  <w:p w:rsidR="00A32392" w:rsidRDefault="00A3239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92" w:rsidRDefault="00A32392" w:rsidP="00A32392">
      <w:pPr>
        <w:spacing w:after="0" w:line="240" w:lineRule="auto"/>
      </w:pPr>
      <w:r>
        <w:separator/>
      </w:r>
    </w:p>
  </w:footnote>
  <w:footnote w:type="continuationSeparator" w:id="0">
    <w:p w:rsidR="00A32392" w:rsidRDefault="00A32392" w:rsidP="00A32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392" w:rsidRDefault="00A323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DD5"/>
    <w:multiLevelType w:val="multilevel"/>
    <w:tmpl w:val="BDE800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">
    <w:nsid w:val="04B53976"/>
    <w:multiLevelType w:val="multilevel"/>
    <w:tmpl w:val="6328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21B33"/>
    <w:multiLevelType w:val="multilevel"/>
    <w:tmpl w:val="581CB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C535F"/>
    <w:multiLevelType w:val="multilevel"/>
    <w:tmpl w:val="3B849B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0FAC6DAF"/>
    <w:multiLevelType w:val="multilevel"/>
    <w:tmpl w:val="22F2E0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D2228F"/>
    <w:multiLevelType w:val="multilevel"/>
    <w:tmpl w:val="22321C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DA14F41"/>
    <w:multiLevelType w:val="multilevel"/>
    <w:tmpl w:val="88DCE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B06A35"/>
    <w:multiLevelType w:val="multilevel"/>
    <w:tmpl w:val="8F229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7214C"/>
    <w:multiLevelType w:val="multilevel"/>
    <w:tmpl w:val="4CD4F9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3516CA"/>
    <w:multiLevelType w:val="multilevel"/>
    <w:tmpl w:val="D65069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3D4535"/>
    <w:multiLevelType w:val="multilevel"/>
    <w:tmpl w:val="A0963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3F6AA6"/>
    <w:multiLevelType w:val="multilevel"/>
    <w:tmpl w:val="82741E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2D030B"/>
    <w:multiLevelType w:val="multilevel"/>
    <w:tmpl w:val="F968A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C76B12"/>
    <w:multiLevelType w:val="multilevel"/>
    <w:tmpl w:val="D9182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083047"/>
    <w:multiLevelType w:val="multilevel"/>
    <w:tmpl w:val="A66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8F36A2"/>
    <w:multiLevelType w:val="multilevel"/>
    <w:tmpl w:val="3CE6D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7D48CB"/>
    <w:multiLevelType w:val="multilevel"/>
    <w:tmpl w:val="BC94F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1C130E"/>
    <w:multiLevelType w:val="hybridMultilevel"/>
    <w:tmpl w:val="DD3CFDC6"/>
    <w:lvl w:ilvl="0" w:tplc="4D8EA6E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AF4BDF"/>
    <w:multiLevelType w:val="multilevel"/>
    <w:tmpl w:val="EE4C9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4510D6"/>
    <w:multiLevelType w:val="multilevel"/>
    <w:tmpl w:val="4F8C2E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71564F19"/>
    <w:multiLevelType w:val="multilevel"/>
    <w:tmpl w:val="4B820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72C37F9F"/>
    <w:multiLevelType w:val="multilevel"/>
    <w:tmpl w:val="724C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6B70F1B"/>
    <w:multiLevelType w:val="multilevel"/>
    <w:tmpl w:val="7722B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8"/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2"/>
  </w:num>
  <w:num w:numId="11">
    <w:abstractNumId w:val="18"/>
  </w:num>
  <w:num w:numId="12">
    <w:abstractNumId w:val="7"/>
  </w:num>
  <w:num w:numId="13">
    <w:abstractNumId w:val="21"/>
  </w:num>
  <w:num w:numId="14">
    <w:abstractNumId w:val="13"/>
  </w:num>
  <w:num w:numId="15">
    <w:abstractNumId w:val="22"/>
  </w:num>
  <w:num w:numId="16">
    <w:abstractNumId w:val="9"/>
  </w:num>
  <w:num w:numId="17">
    <w:abstractNumId w:val="16"/>
  </w:num>
  <w:num w:numId="18">
    <w:abstractNumId w:val="17"/>
  </w:num>
  <w:num w:numId="19">
    <w:abstractNumId w:val="20"/>
  </w:num>
  <w:num w:numId="20">
    <w:abstractNumId w:val="3"/>
  </w:num>
  <w:num w:numId="21">
    <w:abstractNumId w:val="19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2FB"/>
    <w:rsid w:val="000E3735"/>
    <w:rsid w:val="00103710"/>
    <w:rsid w:val="00160B7D"/>
    <w:rsid w:val="0046209F"/>
    <w:rsid w:val="004F1FBD"/>
    <w:rsid w:val="00572786"/>
    <w:rsid w:val="0078187E"/>
    <w:rsid w:val="009B1CC5"/>
    <w:rsid w:val="009F6A2F"/>
    <w:rsid w:val="00A25BA2"/>
    <w:rsid w:val="00A32392"/>
    <w:rsid w:val="00D52210"/>
    <w:rsid w:val="00DB2F13"/>
    <w:rsid w:val="00DC0CA8"/>
    <w:rsid w:val="00EE7E60"/>
    <w:rsid w:val="00FB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C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2392"/>
  </w:style>
  <w:style w:type="paragraph" w:styleId="a6">
    <w:name w:val="footer"/>
    <w:basedOn w:val="a"/>
    <w:link w:val="a7"/>
    <w:uiPriority w:val="99"/>
    <w:unhideWhenUsed/>
    <w:rsid w:val="00A32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23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76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0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4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05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6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9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80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0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37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5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user1</cp:lastModifiedBy>
  <cp:revision>2</cp:revision>
  <dcterms:created xsi:type="dcterms:W3CDTF">2022-05-23T07:26:00Z</dcterms:created>
  <dcterms:modified xsi:type="dcterms:W3CDTF">2022-05-23T07:26:00Z</dcterms:modified>
</cp:coreProperties>
</file>