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BA" w:rsidRPr="00C83083" w:rsidRDefault="00F107BA" w:rsidP="00F107BA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2"/>
        <w:jc w:val="right"/>
        <w:rPr>
          <w:rFonts w:ascii="Times New Roman" w:hAnsi="Times New Roman" w:cs="Times New Roman"/>
          <w:b/>
          <w:bCs/>
        </w:rPr>
      </w:pPr>
      <w:r w:rsidRPr="00C83083">
        <w:rPr>
          <w:rFonts w:ascii="Times New Roman" w:hAnsi="Times New Roman" w:cs="Times New Roman"/>
          <w:b/>
          <w:bCs/>
        </w:rPr>
        <w:t xml:space="preserve">Приложение </w:t>
      </w:r>
      <w:r>
        <w:rPr>
          <w:rFonts w:ascii="Times New Roman" w:hAnsi="Times New Roman" w:cs="Times New Roman"/>
          <w:b/>
          <w:bCs/>
        </w:rPr>
        <w:t>2</w:t>
      </w:r>
    </w:p>
    <w:p w:rsidR="00F107BA" w:rsidRPr="00C83083" w:rsidRDefault="00F107BA" w:rsidP="00F107BA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2"/>
        <w:jc w:val="right"/>
        <w:rPr>
          <w:rFonts w:ascii="Times New Roman" w:hAnsi="Times New Roman" w:cs="Times New Roman"/>
          <w:b/>
          <w:bCs/>
        </w:rPr>
      </w:pPr>
      <w:r w:rsidRPr="00C83083">
        <w:rPr>
          <w:rFonts w:ascii="Times New Roman" w:hAnsi="Times New Roman" w:cs="Times New Roman"/>
          <w:b/>
          <w:bCs/>
        </w:rPr>
        <w:t xml:space="preserve">к Положению о порядке, сроках и условиях продажи </w:t>
      </w:r>
    </w:p>
    <w:p w:rsidR="00F107BA" w:rsidRPr="00C83083" w:rsidRDefault="00F107BA" w:rsidP="00F107BA">
      <w:pPr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542"/>
        <w:jc w:val="right"/>
        <w:rPr>
          <w:rFonts w:ascii="Times New Roman" w:hAnsi="Times New Roman" w:cs="Times New Roman"/>
          <w:b/>
          <w:bCs/>
        </w:rPr>
      </w:pPr>
      <w:r w:rsidRPr="00C83083">
        <w:rPr>
          <w:rFonts w:ascii="Times New Roman" w:hAnsi="Times New Roman" w:cs="Times New Roman"/>
          <w:b/>
          <w:bCs/>
        </w:rPr>
        <w:t xml:space="preserve">конкурсной массы </w:t>
      </w:r>
      <w:r w:rsidRPr="00A10209">
        <w:rPr>
          <w:rFonts w:ascii="Times New Roman" w:hAnsi="Times New Roman" w:cs="Times New Roman"/>
          <w:b/>
          <w:bCs/>
        </w:rPr>
        <w:t>(основных средств, товарно-материальных ценностей)</w:t>
      </w:r>
    </w:p>
    <w:p w:rsidR="00F107BA" w:rsidRDefault="00F107BA" w:rsidP="00F107BA">
      <w:pPr>
        <w:pStyle w:val="Default"/>
        <w:jc w:val="right"/>
        <w:rPr>
          <w:b/>
          <w:bCs/>
        </w:rPr>
      </w:pPr>
      <w:r w:rsidRPr="00A10209">
        <w:rPr>
          <w:b/>
          <w:bCs/>
        </w:rPr>
        <w:t>Муниципального унитарного предприятия городского поселения Сергиев Посад  «Теплосеть»</w:t>
      </w:r>
    </w:p>
    <w:p w:rsidR="00F107BA" w:rsidRDefault="00F107BA" w:rsidP="00F107BA">
      <w:pPr>
        <w:pStyle w:val="Default"/>
        <w:jc w:val="right"/>
        <w:rPr>
          <w:b/>
          <w:bCs/>
        </w:rPr>
      </w:pPr>
    </w:p>
    <w:p w:rsidR="00F107BA" w:rsidRDefault="0019616F" w:rsidP="00F107BA">
      <w:pPr>
        <w:pStyle w:val="Default"/>
        <w:jc w:val="right"/>
        <w:rPr>
          <w:sz w:val="20"/>
          <w:szCs w:val="20"/>
        </w:rPr>
      </w:pPr>
      <w:r>
        <w:rPr>
          <w:b/>
          <w:bCs/>
        </w:rPr>
        <w:t>Имущество</w:t>
      </w:r>
      <w:r w:rsidR="00F107BA">
        <w:rPr>
          <w:b/>
          <w:bCs/>
        </w:rPr>
        <w:t>, не относящ</w:t>
      </w:r>
      <w:r>
        <w:rPr>
          <w:b/>
          <w:bCs/>
        </w:rPr>
        <w:t>е</w:t>
      </w:r>
      <w:r w:rsidR="00F107BA">
        <w:rPr>
          <w:b/>
          <w:bCs/>
        </w:rPr>
        <w:t>еся к социально-значим</w:t>
      </w:r>
      <w:r>
        <w:rPr>
          <w:b/>
          <w:bCs/>
        </w:rPr>
        <w:t>ым</w:t>
      </w:r>
      <w:r w:rsidR="00F107BA">
        <w:rPr>
          <w:b/>
          <w:bCs/>
        </w:rPr>
        <w:t xml:space="preserve"> </w:t>
      </w:r>
      <w:r>
        <w:rPr>
          <w:b/>
          <w:bCs/>
        </w:rPr>
        <w:t>объектам</w:t>
      </w:r>
    </w:p>
    <w:p w:rsidR="00F107BA" w:rsidRDefault="00F107BA" w:rsidP="00F107BA"/>
    <w:p w:rsidR="00F107BA" w:rsidRPr="00F107BA" w:rsidRDefault="00F107BA" w:rsidP="00F107BA">
      <w:pPr>
        <w:rPr>
          <w:rFonts w:ascii="Times New Roman" w:hAnsi="Times New Roman" w:cs="Times New Roman"/>
          <w:b/>
          <w:sz w:val="20"/>
          <w:szCs w:val="20"/>
        </w:rPr>
      </w:pPr>
      <w:r w:rsidRPr="00F107BA">
        <w:rPr>
          <w:rFonts w:ascii="Times New Roman" w:hAnsi="Times New Roman" w:cs="Times New Roman"/>
          <w:b/>
          <w:sz w:val="20"/>
          <w:szCs w:val="20"/>
        </w:rPr>
        <w:t>Лот № 1.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99"/>
        <w:gridCol w:w="960"/>
        <w:gridCol w:w="2442"/>
      </w:tblGrid>
      <w:tr w:rsidR="00F107BA" w:rsidRPr="00F107BA" w:rsidTr="00A129E2">
        <w:trPr>
          <w:trHeight w:val="42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объекта основных средств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без учета НДС, руб. 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БОЛТ М36х20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7 296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ГАЙКА М36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КОЖУХ из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тали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42/40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2 426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ИЗОЛ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ТЫКОВ 108/180 ППУ-ОЦ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СНиПзаливочный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1 184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ИЗОЛ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ТЫКОВ 219х315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СНиПмуфтовый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52 924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ИЗОЛ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ТЫКОВ муфтовый д/у108/180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107 733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ИЗОЛ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ТЫКОВ муфтовый д/у159/250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78 381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ИЗОЛ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ТЫКОВ муфтовый д/у219/3150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76 742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ИЗОЛ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ТЫКОВ с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термоусаж.муфтой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57х125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23 331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СТЫКА с муфтой д.180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16 538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СТЫКА с муфтой д.450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 СТЫКОВ муфт. 426/560 ППУ-ПЭ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54 656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эл-т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426х7,0/560 ППУ-ПЭ-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136 250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МАЗУТ М-100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90,25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56 215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Мазут топочный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415,99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337 549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Мазут топочный М-100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73 093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МЕТАЛЛОЛОМ от списания ОС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1,257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377х10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59 345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в теплоизоляции 108х4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14 370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в теплоизоляции 273х7 ППУ-ПЭ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35 768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в теплоизоляции 89х4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6 926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в теплоизоляции 89х4 ППУ-ПЭ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22 125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ст. 90 Д108х4/180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137 431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ст. 90 Д159х4,5/250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58 860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ст. 90 Д219х6/315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129 688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159х4,5/250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51 503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57х3,5/125 ППУ-ПЭ-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30 594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89х4,0/160 ППУ ПЭ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20 734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УК </w:t>
            </w:r>
            <w:proofErr w:type="spellStart"/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108х4(5)-90-1-ППУ-ОЦ/180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5 496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ОТВОД ЭСВ 108х4,0 в ППУ-ПЭ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49 775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Отопление общедомовое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7 389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ПИРОМЕТР DT-8663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ПЛИТА КАНАЛЬНАЯ ПТ 150.100.12-6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43 310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3616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Рельсы 65 (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металл)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Рельсы б/у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Сваи 9х30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Склад №2. Счетчик РГ-400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7 438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159/40 мм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1 277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СКОРЛУПА ППУ 42/40 мм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3 473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720х9 б/у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9,442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138 679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ПЗ-100 SDR 11 ПЭ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ст. 325х7,0-1 ППУ-ПЭ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42,26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254 492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108х4,0/180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533 328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159х4,5/250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719 461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219х6,0/315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259,6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798 140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426х7,0/560 ППУ-ПЭ-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73 229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ЭСВ 273х10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122 963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ЭСВ 325х10,0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110 465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ЭСВ 426х10,0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4,556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139 251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ЭСВ 426х10,0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106 750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ТРУБА ЭСВ 530х10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85 060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ТРУБЫ в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теплоизол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ЭЛ/СВ. 108х4,0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ППУ-ОЦ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247 950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ТРУБЫ в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теплоизол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ЭЛ/СВ. 57х3,5 125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ППУ ПЭ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336,8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159 245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ТРУБЫ в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теплоизол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ЭЛ/СВ. 89х4,0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ППУ ОЦ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Электродвигатель АМР-180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32 813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ПОДШИПНИК 316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Баллон кислородный 40 л пустой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23 822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07BA" w:rsidRPr="00F107BA" w:rsidRDefault="00F107BA" w:rsidP="00F10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9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2" w:type="dxa"/>
            <w:shd w:val="clear" w:color="auto" w:fill="auto"/>
            <w:noWrap/>
            <w:vAlign w:val="bottom"/>
            <w:hideMark/>
          </w:tcPr>
          <w:p w:rsidR="00F107BA" w:rsidRPr="00B01B89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1B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5 318 106</w:t>
            </w:r>
          </w:p>
        </w:tc>
      </w:tr>
    </w:tbl>
    <w:p w:rsidR="00F107BA" w:rsidRDefault="00F107BA" w:rsidP="00F107BA"/>
    <w:p w:rsidR="00F107BA" w:rsidRDefault="00F107BA" w:rsidP="00F107BA">
      <w:pPr>
        <w:rPr>
          <w:rFonts w:ascii="Times New Roman" w:hAnsi="Times New Roman" w:cs="Times New Roman"/>
          <w:b/>
          <w:sz w:val="20"/>
          <w:szCs w:val="20"/>
        </w:rPr>
      </w:pPr>
      <w:r w:rsidRPr="00F107BA">
        <w:rPr>
          <w:rFonts w:ascii="Times New Roman" w:hAnsi="Times New Roman" w:cs="Times New Roman"/>
          <w:b/>
          <w:sz w:val="20"/>
          <w:szCs w:val="20"/>
        </w:rPr>
        <w:t>Лот № 2.</w:t>
      </w:r>
      <w:bookmarkStart w:id="0" w:name="_GoBack"/>
      <w:bookmarkEnd w:id="0"/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0"/>
        <w:gridCol w:w="992"/>
        <w:gridCol w:w="2410"/>
      </w:tblGrid>
      <w:tr w:rsidR="00F107BA" w:rsidRPr="00F107BA" w:rsidTr="00A129E2">
        <w:trPr>
          <w:trHeight w:val="42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объекта основных средств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Рыночная стоимость без учета НДС, руб. 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Бидон пищевой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БОЧКА 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/э 48л с крышкой на обруч.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2 689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ВЕСЫ Электр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В-S-А2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6 094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 НР М426fdn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10 666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Принтер НР-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LJ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М225RDN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8 227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:ASUSH81M-K/IntelX2G3250/4ГбDDR3/500Гб SATA-III/DVDRW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46 489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:Intel Core i5-4570 3.2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ГГц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/4core/HD4600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47 197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Системный телефон Панасоник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ВЕСЫ ПОЧТОВЫЕ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ВЕШАЛКА напольная ALBA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ВОДОНАГРЕВАТЕЛЬ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Ariston ABS PRO ECO 65V slim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6 450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ВОДОНАГРЕВАТЕЛЬ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Elektrolux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7 068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Вычислитель ВТЭ-1К1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ГРЕДЕНЦИЯ 4-х 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дверная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 стеклом КР1645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4 978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ДИВАН УГЛОВОЙ "Лотос"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6 033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беспер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итания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700VA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Ippon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Back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PowerPro700N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8 625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беспер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итания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Ippon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UPS Smart Power Pro1400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беспер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итания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Ippon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UPS-700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15 622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беспер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итания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АPС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Smart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-UPS 1500VA/980W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33 656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беспер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итанияI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UPS 750VA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Smart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APC&lt;SMT7501&gt;USB LCD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14 838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беспер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итанияIpponUPS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Smart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PowerPro1000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5 727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Кассовый аппарат ККМ Орион100Ф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КОММУТАТОР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3com T-net Switch 26 port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10 288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КОММУТАТОР D-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Link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5-port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Utp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10/100/1000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КОММУТАТОР D-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Link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8-port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Utp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10/100/1000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5 469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Intei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Dual-Core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(снабжение)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7 493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InteiCore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i5 4590 3.3Ghz/1+6Mb EM64T Socket-1150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21 686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Компьютер InteiCore2Duo2.5Ghz/2Mb/800Mh (директор)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10 382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 InteiCore2Duo2.8Ghz/3Mb/1066Mh (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абон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10 168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Компьютер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InteiPentiumG3250 3.2Ghz/3Mb/Socket-1150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10 446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КОФЕМАШИНА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Delonqhi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ECAM 22. 110. 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9 135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Краги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спилковые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5-ти палые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(ЧЕРНОЕ 26-28)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Astro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черная кожа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28 438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BIBIONE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4 034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BN_Cm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90 038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UP_Клио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ткань серая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VT_CHAIRMAN 668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экокожа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коричневая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пластик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КРЕСЛО VT_CHAIRMAN 668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экокожа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черная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пластик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 23,6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S24E390HL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26 467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 23" DELL U 2312 НМ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3 824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 NEC 19" LCD NEC 73V 8ms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6 496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 Samsung2443NW KBB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8 713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ViewSonic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LCD 19"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4 731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Viewsonic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LCD 23.6"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5 338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ViewSonic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TFT19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2 648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Монитор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ViewSonic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VA703M-4 17"(юрист)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МФУ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hp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LaserJet Pro MFP M426fdn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38 725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Ноутбук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Acer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TravelMate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8473TG-2434G50 (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КИПиА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13 981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Lenovo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B5030 (Полищук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10 749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450R5E i5 (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абон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тдел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11 121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ОГНЕТУШИТЕЛЬ ОУ-2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11 787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ПЕЧАТЬ 17/05/2007г.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1 895</w:t>
            </w:r>
          </w:p>
        </w:tc>
      </w:tr>
      <w:tr w:rsidR="00F107BA" w:rsidRPr="00F107BA" w:rsidTr="00A129E2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ПОДСТАВКА ПОД ТЕЛЕФОН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 HP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LaserJet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P1006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4 987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 HP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LaserJet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P1102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Принтер/Копир/Сканер HP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Color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Laser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Jet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CM1415fn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Принтер/Копир/Сканер HP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Laser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Jet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M1132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10 566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Принтер/Копир/Сканер HP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LaserJet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M1120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3 482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Принтер/Копир/Сканер HP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LaserJet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M1536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26 628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Принтер/Копир/Сканер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SCX-4824FN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3 736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Принтер/Копир/Сканер/Факс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LaserJet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Pro400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20 578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Принтер/Копир/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СканерLaserJet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M1120(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адров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2 830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ПРОТИВОГАЗ граждан. ГП-7Б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33 149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ПРОЦЕССОР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Core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i5-2400 3.1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11 792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ПРОЦЕССОР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Intel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Core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i5-3470 3.2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3 116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PANASONIC KX-TC 1611RUH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Радиотелефон PHILIPS CD 1701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Радиотелефон VOXTEL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Profi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6200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СЕЙФ TOPAZ 500-BSK - огнестойкий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СЕЙФ VALBERG FRS-99T - огнестойкий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21 954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"ENKO"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95 445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Системный блок ENKO i5-4670/4Gb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76 552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Системный блок ENKO i5-6500/4Gb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27 930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Системный блок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Saturn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in-4570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31 286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СИСТЕМНЫЙ ТЕЛЕФОН КХ-Т7730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СИСТЕМНЫЙ ТЕЛЕФОН КХ-Т7735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4 243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СТАЦ. 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БЕСПРОВОДНОЙ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ТЕЛЕФОН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СТЕНД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9 820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СТОЙКА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Hyperline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ORV2A-3068-RAL9005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8 550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КОМПЬЮТЕРНЫЙ "БРИЗ" М-211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ОБЕДЕННЫЙ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рабочий Алекс 1180х700х746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эргономичный левый "Дельта"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эргономичный левый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бук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ТЮД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эргономичный правый "Дельта"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СТОЛ эргономичный правый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бук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ТЮД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5 299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СТУЛ "Селена" к/з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/23 К12 бордо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Alcatel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1013DGSM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 LG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Electronics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GS-5140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 PANASONIC - TS 2350 БЕЖЕВЫЙ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 PANASONIC -2351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 PANASONIC -2362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1 181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 PANASONIC -2365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3 936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 PANASONIC -KX-TS2350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PANASONIC -KX-TS2350 RUB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PANASONIC -KX-TS2350 RUT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PANASONIC -KX-TS2350 RUU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PANASONIC -KX-TS2362 RUW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3 542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</w:t>
            </w: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PANASONIC -KX-TS2363 RUW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1 181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 PANASONIC KX-TC1105RUB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 PANASONIC KX-TC2105RUB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 сотовый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Galaxy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 сотовый "GSM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Philips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X333"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ТЕЛЕФОН сотовый "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Philips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X1560"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1 820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 сотовый GSM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Samsung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C3200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Телефон/факс PANASONIC -KX-FC268RU-T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4 458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выкатная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Алекс без замка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1 181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выкатная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замком "Дельта"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выкатная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замком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бук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ТЮД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7 840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Тумба приставная с замком "Дельта"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4 575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ФАКСИМАЛЬНЫЙ АППАРАТ PANASONIC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9 512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ФОТОКАМЕРА ЦИФРОВАЯ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Canon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G15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8 225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ХОЛОДИЛЬНИК DAEWOO FR-091A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2 551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АРХИВНЫЙ С ПОЛКОЙ ШАМ-11/400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Дельта 2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дверный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Дельта 2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дверный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одежды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4 088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Дельта 5 полок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КАРТОТЕЧНЫЙ 470х622х711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15 525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 МЕТАЛЛИЧЕСКИЙ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3 297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ШКАФ-КУПЕ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5 317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ШКАФ-купе низ.1200х670х750 ольха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6 524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ШКАФ-КУПЕ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Студио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темная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3 233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БЕЛЬЕ нательное ЛЕТНЕЕ-2016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БЕЛЬЕ нательное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язь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БЕЛЬЕ нательное УТЕПЛ.-2018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БОТИНКИ мужские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каные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БОТИНКИ утепл.-2017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БОТЫ ДИЭЛЕКТРИЧЕСКИЕ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3 977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ВАЛЕНКИ 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/П-2016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ВАЛЕНКИ 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/П-2018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КОСТЮМ СВАРЩИКА огн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теплен.-2018г.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КОСТЮМ СВАРЩИКА огнестойкий-2018г.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КОСТЮМ СВАРЩИКА-2017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КОСТЮМ Х/Б 2018г.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2 138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КУРТКА УТЕПЛ. 2017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ПОЛУКОМБИНЕЗОН 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ПОЛУКОМБИНЕЗОН УРАЛ-2014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7 946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САПОГИ КИРЗА-2018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САПОГИ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тепл.мужские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2018г.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САПОГИ рабочие 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/у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6 038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САПОГИ укороченные-2014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САПОГИ утеп.2017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САПОГИ ФОРВЕЛД М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5 238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ТАПКИ РАБОЧИЕ КОЖ.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ФАРТУК ПВХ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Халат женский-2017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917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БЕЛЬЕ трикотаж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тепленное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БОТИНКИ Парус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ЖИЛЕТ СИГНАЛЬНЫЙ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КУРТКА УРАЛ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ПЛАЩ НЕЙЛОНОВЫЙ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154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ПОЛУКОМБИНЕЗОН УРАЛ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ФАРТУК прорезиненный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ХАЛАТ Х/Б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F107BA" w:rsidRPr="00F107BA" w:rsidRDefault="00A129E2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ПРИНТЕР </w:t>
            </w:r>
            <w:proofErr w:type="spellStart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Kyocera</w:t>
            </w:r>
            <w:proofErr w:type="spellEnd"/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FS-9530DN  инв. № 80000163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107BA" w:rsidRPr="00F107BA" w:rsidRDefault="00F107BA" w:rsidP="00F1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107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56 666</w:t>
            </w:r>
          </w:p>
        </w:tc>
      </w:tr>
      <w:tr w:rsidR="00F107BA" w:rsidRPr="00F107BA" w:rsidTr="00A129E2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F107BA" w:rsidRPr="00A129E2" w:rsidRDefault="00A129E2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107BA" w:rsidRPr="00F107BA" w:rsidRDefault="00F107BA" w:rsidP="00F10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107BA" w:rsidRPr="00B01B89" w:rsidRDefault="00F107BA" w:rsidP="00B01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B01B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1 302 8</w:t>
            </w:r>
            <w:r w:rsidR="00B01B89" w:rsidRPr="00B01B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</w:tr>
    </w:tbl>
    <w:p w:rsidR="00F107BA" w:rsidRPr="00F107BA" w:rsidRDefault="00F107BA" w:rsidP="00F107BA">
      <w:pPr>
        <w:rPr>
          <w:rFonts w:ascii="Times New Roman" w:hAnsi="Times New Roman" w:cs="Times New Roman"/>
          <w:b/>
          <w:sz w:val="20"/>
          <w:szCs w:val="20"/>
        </w:rPr>
      </w:pPr>
    </w:p>
    <w:sectPr w:rsidR="00F107BA" w:rsidRPr="00F107BA" w:rsidSect="00F107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BA"/>
    <w:rsid w:val="0019616F"/>
    <w:rsid w:val="00464F8E"/>
    <w:rsid w:val="005D2214"/>
    <w:rsid w:val="00A129E2"/>
    <w:rsid w:val="00B01B89"/>
    <w:rsid w:val="00F1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7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2020-01-20T13:57:00Z</dcterms:created>
  <dcterms:modified xsi:type="dcterms:W3CDTF">2020-01-21T10:25:00Z</dcterms:modified>
</cp:coreProperties>
</file>