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3DE" w:rsidRDefault="007F1D84">
      <w:pPr>
        <w:divId w:val="1564481643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3289-ОАЗФ/6/2</w:t>
      </w:r>
    </w:p>
    <w:p w:rsidR="008A23DE" w:rsidRDefault="007F1D84">
      <w:pPr>
        <w:pStyle w:val="a4"/>
        <w:jc w:val="center"/>
        <w:divId w:val="1564481643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АУКЦИОНА ПО ПРОДАЖЕ ИМУЩЕСТВА</w:t>
      </w:r>
    </w:p>
    <w:p w:rsidR="008A23DE" w:rsidRDefault="007F1D84">
      <w:pPr>
        <w:pStyle w:val="a4"/>
        <w:jc w:val="center"/>
        <w:divId w:val="1564481643"/>
        <w:rPr>
          <w:sz w:val="27"/>
          <w:szCs w:val="27"/>
        </w:rPr>
      </w:pPr>
      <w:r>
        <w:rPr>
          <w:rStyle w:val="ubi1"/>
          <w:sz w:val="27"/>
          <w:szCs w:val="27"/>
        </w:rPr>
        <w:t>ООО МП Перлит</w:t>
      </w:r>
    </w:p>
    <w:p w:rsidR="008A23DE" w:rsidRDefault="007F1D84">
      <w:pPr>
        <w:pStyle w:val="a4"/>
        <w:divId w:val="1564481643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6</w:t>
      </w:r>
    </w:p>
    <w:p w:rsidR="008A23DE" w:rsidRDefault="007F1D84">
      <w:pPr>
        <w:pStyle w:val="a4"/>
        <w:divId w:val="1564481643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12.10.2017</w:t>
      </w:r>
    </w:p>
    <w:p w:rsidR="008A23DE" w:rsidRDefault="007F1D84">
      <w:pPr>
        <w:pStyle w:val="sep"/>
        <w:divId w:val="1564481643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8A23DE" w:rsidRDefault="007F1D84">
      <w:pPr>
        <w:pStyle w:val="a4"/>
        <w:divId w:val="1564481643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8A23DE" w:rsidRDefault="007F1D84">
      <w:pPr>
        <w:pStyle w:val="a4"/>
        <w:divId w:val="1564481643"/>
        <w:rPr>
          <w:sz w:val="27"/>
          <w:szCs w:val="27"/>
        </w:rPr>
      </w:pPr>
      <w:r>
        <w:rPr>
          <w:sz w:val="27"/>
          <w:szCs w:val="27"/>
        </w:rPr>
        <w:t>На участие в торгах, подлежащих проведению в соответствии с извещением, опубликованным в газете «</w:t>
      </w:r>
      <w:proofErr w:type="spellStart"/>
      <w:r>
        <w:rPr>
          <w:sz w:val="27"/>
          <w:szCs w:val="27"/>
        </w:rPr>
        <w:t>Коммерсантъ</w:t>
      </w:r>
      <w:proofErr w:type="spellEnd"/>
      <w:r>
        <w:rPr>
          <w:sz w:val="27"/>
          <w:szCs w:val="27"/>
        </w:rPr>
        <w:t xml:space="preserve">» от </w:t>
      </w:r>
      <w:r>
        <w:rPr>
          <w:rStyle w:val="ib1"/>
          <w:sz w:val="27"/>
          <w:szCs w:val="27"/>
        </w:rPr>
        <w:t>02.09.2017</w:t>
      </w:r>
      <w:r>
        <w:rPr>
          <w:sz w:val="27"/>
          <w:szCs w:val="27"/>
        </w:rPr>
        <w:t xml:space="preserve"> на следующих условиях:</w:t>
      </w:r>
    </w:p>
    <w:p w:rsidR="008A23DE" w:rsidRDefault="007F1D84">
      <w:pPr>
        <w:pStyle w:val="a4"/>
        <w:divId w:val="1564481643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Общество с ограниченной ответственностью "Свифт" </w:t>
      </w:r>
    </w:p>
    <w:p w:rsidR="008A23DE" w:rsidRDefault="007F1D84">
      <w:pPr>
        <w:pStyle w:val="a4"/>
        <w:divId w:val="1564481643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 МП Перлит</w:t>
      </w:r>
    </w:p>
    <w:p w:rsidR="008A23DE" w:rsidRDefault="007F1D84">
      <w:pPr>
        <w:pStyle w:val="a4"/>
        <w:divId w:val="1564481643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Томской области</w:t>
      </w:r>
    </w:p>
    <w:p w:rsidR="008A23DE" w:rsidRDefault="007F1D84">
      <w:pPr>
        <w:pStyle w:val="a4"/>
        <w:divId w:val="1564481643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А67-357/2015</w:t>
      </w:r>
    </w:p>
    <w:p w:rsidR="008A23DE" w:rsidRDefault="007F1D84">
      <w:pPr>
        <w:pStyle w:val="a4"/>
        <w:divId w:val="1564481643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Попова Елена Николаевна</w:t>
      </w:r>
    </w:p>
    <w:p w:rsidR="008A23DE" w:rsidRDefault="007F1D84">
      <w:pPr>
        <w:pStyle w:val="a4"/>
        <w:divId w:val="1564481643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торги</w:t>
      </w:r>
    </w:p>
    <w:p w:rsidR="008A23DE" w:rsidRDefault="007F1D84">
      <w:pPr>
        <w:pStyle w:val="a4"/>
        <w:divId w:val="1564481643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Выигравшим аукцион - Победителем торгов (аукциона) признается участник торгов, предложивший наиболее высокую цену за имущество. </w:t>
      </w:r>
    </w:p>
    <w:p w:rsidR="008A23DE" w:rsidRDefault="007F1D84">
      <w:pPr>
        <w:pStyle w:val="a4"/>
        <w:divId w:val="1564481643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www.rus-on.ru</w:t>
      </w:r>
      <w:proofErr w:type="spellEnd"/>
    </w:p>
    <w:p w:rsidR="008A23DE" w:rsidRDefault="007F1D84">
      <w:pPr>
        <w:pStyle w:val="a4"/>
        <w:divId w:val="1564481643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6</w:t>
      </w:r>
    </w:p>
    <w:p w:rsidR="008A23DE" w:rsidRDefault="007F1D84">
      <w:pPr>
        <w:pStyle w:val="a4"/>
        <w:divId w:val="1564481643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 xml:space="preserve">КАМАЗ 54115 тягач седел, </w:t>
      </w:r>
      <w:proofErr w:type="spellStart"/>
      <w:r>
        <w:rPr>
          <w:rStyle w:val="ib1"/>
          <w:sz w:val="27"/>
          <w:szCs w:val="27"/>
        </w:rPr>
        <w:t>гос</w:t>
      </w:r>
      <w:proofErr w:type="spellEnd"/>
      <w:r>
        <w:rPr>
          <w:rStyle w:val="ib1"/>
          <w:sz w:val="27"/>
          <w:szCs w:val="27"/>
        </w:rPr>
        <w:t>. номер Н867СА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КАМАЗ 54115 тягач седел, </w:t>
      </w:r>
      <w:proofErr w:type="spellStart"/>
      <w:r>
        <w:rPr>
          <w:rStyle w:val="ib1"/>
          <w:sz w:val="27"/>
          <w:szCs w:val="27"/>
        </w:rPr>
        <w:t>гос</w:t>
      </w:r>
      <w:proofErr w:type="spellEnd"/>
      <w:r>
        <w:rPr>
          <w:rStyle w:val="ib1"/>
          <w:sz w:val="27"/>
          <w:szCs w:val="27"/>
        </w:rPr>
        <w:t>. номер Н867СА</w:t>
      </w:r>
    </w:p>
    <w:p w:rsidR="008A23DE" w:rsidRDefault="007F1D84">
      <w:pPr>
        <w:pStyle w:val="a4"/>
        <w:divId w:val="1564481643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378 912,33</w:t>
      </w:r>
      <w:r>
        <w:rPr>
          <w:sz w:val="27"/>
          <w:szCs w:val="27"/>
        </w:rPr>
        <w:t> рублей.</w:t>
      </w:r>
    </w:p>
    <w:p w:rsidR="008A23DE" w:rsidRDefault="007F1D84">
      <w:pPr>
        <w:pStyle w:val="a4"/>
        <w:divId w:val="1564481643"/>
        <w:rPr>
          <w:sz w:val="27"/>
          <w:szCs w:val="27"/>
        </w:rPr>
      </w:pPr>
      <w:proofErr w:type="gramStart"/>
      <w:r>
        <w:rPr>
          <w:sz w:val="27"/>
          <w:szCs w:val="27"/>
        </w:rPr>
        <w:t>В соответствии с протоколом о допуске к участию в открытых торгах</w:t>
      </w:r>
      <w:proofErr w:type="gramEnd"/>
      <w:r>
        <w:rPr>
          <w:sz w:val="27"/>
          <w:szCs w:val="27"/>
        </w:rPr>
        <w:t xml:space="preserve"> участниками торгов являются следующие лица (далее – Участники торгов):</w:t>
      </w:r>
    </w:p>
    <w:p w:rsidR="008A23DE" w:rsidRDefault="007F1D84">
      <w:pPr>
        <w:divId w:val="746876731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lastRenderedPageBreak/>
        <w:t xml:space="preserve">1. </w:t>
      </w:r>
      <w:proofErr w:type="spellStart"/>
      <w:r>
        <w:rPr>
          <w:rStyle w:val="ib1"/>
          <w:rFonts w:eastAsia="Times New Roman"/>
          <w:sz w:val="27"/>
          <w:szCs w:val="27"/>
        </w:rPr>
        <w:t>Эюбов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b1"/>
          <w:rFonts w:eastAsia="Times New Roman"/>
          <w:sz w:val="27"/>
          <w:szCs w:val="27"/>
        </w:rPr>
        <w:t>Рашид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b1"/>
          <w:rFonts w:eastAsia="Times New Roman"/>
          <w:sz w:val="27"/>
          <w:szCs w:val="27"/>
        </w:rPr>
        <w:t>Шараф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b1"/>
          <w:rFonts w:eastAsia="Times New Roman"/>
          <w:sz w:val="27"/>
          <w:szCs w:val="27"/>
        </w:rPr>
        <w:t>оглы</w:t>
      </w:r>
      <w:proofErr w:type="spellEnd"/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(село </w:t>
      </w:r>
      <w:proofErr w:type="spellStart"/>
      <w:r>
        <w:rPr>
          <w:rStyle w:val="i1"/>
          <w:rFonts w:eastAsia="Times New Roman"/>
          <w:sz w:val="27"/>
          <w:szCs w:val="27"/>
        </w:rPr>
        <w:t>Парабель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пер</w:t>
      </w:r>
      <w:proofErr w:type="gramStart"/>
      <w:r>
        <w:rPr>
          <w:rStyle w:val="i1"/>
          <w:rFonts w:eastAsia="Times New Roman"/>
          <w:sz w:val="27"/>
          <w:szCs w:val="27"/>
        </w:rPr>
        <w:t>.Н</w:t>
      </w:r>
      <w:proofErr w:type="gramEnd"/>
      <w:r>
        <w:rPr>
          <w:rStyle w:val="i1"/>
          <w:rFonts w:eastAsia="Times New Roman"/>
          <w:sz w:val="27"/>
          <w:szCs w:val="27"/>
        </w:rPr>
        <w:t>арымский 5 "б"; ИНН: 701708196802)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10.10.2017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23:05:16.303;</w:t>
      </w:r>
    </w:p>
    <w:p w:rsidR="008A23DE" w:rsidRDefault="008A23DE">
      <w:pPr>
        <w:divId w:val="1564481643"/>
        <w:rPr>
          <w:rFonts w:eastAsia="Times New Roman"/>
          <w:sz w:val="27"/>
          <w:szCs w:val="27"/>
        </w:rPr>
      </w:pPr>
    </w:p>
    <w:p w:rsidR="003038A7" w:rsidRPr="003038A7" w:rsidRDefault="003038A7" w:rsidP="003038A7">
      <w:pPr>
        <w:jc w:val="both"/>
        <w:divId w:val="1564481643"/>
        <w:rPr>
          <w:sz w:val="27"/>
          <w:szCs w:val="27"/>
        </w:rPr>
      </w:pPr>
      <w:r>
        <w:rPr>
          <w:sz w:val="27"/>
          <w:szCs w:val="27"/>
        </w:rPr>
        <w:t>Так как</w:t>
      </w:r>
      <w:r w:rsidR="007F1D84">
        <w:rPr>
          <w:sz w:val="27"/>
          <w:szCs w:val="27"/>
        </w:rPr>
        <w:t xml:space="preserve"> на участие в торгах допущен лишь один участник, организатором торгов принято решение о признании торгов несостоявшимися.</w:t>
      </w:r>
      <w:r w:rsidRPr="003038A7">
        <w:rPr>
          <w:sz w:val="27"/>
          <w:szCs w:val="27"/>
        </w:rPr>
        <w:t xml:space="preserve"> </w:t>
      </w:r>
      <w:r>
        <w:rPr>
          <w:sz w:val="27"/>
          <w:szCs w:val="27"/>
        </w:rPr>
        <w:t>При этом в</w:t>
      </w:r>
      <w:r w:rsidRPr="003038A7">
        <w:rPr>
          <w:sz w:val="27"/>
          <w:szCs w:val="27"/>
        </w:rPr>
        <w:t xml:space="preserve"> связи с тем, что к участию в торгах по лоту №</w:t>
      </w:r>
      <w:r>
        <w:rPr>
          <w:sz w:val="27"/>
          <w:szCs w:val="27"/>
        </w:rPr>
        <w:t>6</w:t>
      </w:r>
      <w:r w:rsidRPr="003038A7">
        <w:rPr>
          <w:sz w:val="27"/>
          <w:szCs w:val="27"/>
        </w:rPr>
        <w:t xml:space="preserve"> был допущен только один участник, заявка которого на участие в торгах соответствует условиям торгов, в соответствии с п.17 ст.110 ФЗ «О несостоятельности (банкротстве)», договор купли-продажи имущества, входящего в указанный лот, заключается конкурсным управляющим с этим участником торгов</w:t>
      </w:r>
      <w:r>
        <w:rPr>
          <w:sz w:val="27"/>
          <w:szCs w:val="27"/>
        </w:rPr>
        <w:t xml:space="preserve"> </w:t>
      </w:r>
      <w:r w:rsidRPr="003038A7">
        <w:rPr>
          <w:sz w:val="27"/>
          <w:szCs w:val="27"/>
        </w:rPr>
        <w:t xml:space="preserve">в соответствии с представленным им предложением </w:t>
      </w:r>
      <w:r>
        <w:rPr>
          <w:sz w:val="27"/>
          <w:szCs w:val="27"/>
        </w:rPr>
        <w:t>п</w:t>
      </w:r>
      <w:r w:rsidRPr="003038A7">
        <w:rPr>
          <w:sz w:val="27"/>
          <w:szCs w:val="27"/>
        </w:rPr>
        <w:t>о цене - 380 000.00 руб.</w:t>
      </w:r>
    </w:p>
    <w:p w:rsidR="008A23DE" w:rsidRDefault="008A23DE">
      <w:pPr>
        <w:pStyle w:val="a4"/>
        <w:divId w:val="1564481643"/>
        <w:rPr>
          <w:sz w:val="27"/>
          <w:szCs w:val="27"/>
        </w:rPr>
      </w:pPr>
    </w:p>
    <w:p w:rsidR="008A23DE" w:rsidRDefault="007F1D84">
      <w:pPr>
        <w:pStyle w:val="a4"/>
        <w:divId w:val="1564481643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8A23DE" w:rsidRDefault="007F1D84">
      <w:pPr>
        <w:pStyle w:val="a4"/>
        <w:divId w:val="1564481643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(Общество с ограниченной ответственностью "Свифт"</w:t>
      </w:r>
      <w:proofErr w:type="gramStart"/>
      <w:r>
        <w:rPr>
          <w:rStyle w:val="b1"/>
          <w:sz w:val="27"/>
          <w:szCs w:val="27"/>
        </w:rPr>
        <w:t xml:space="preserve"> )</w:t>
      </w:r>
      <w:proofErr w:type="gramEnd"/>
    </w:p>
    <w:p w:rsidR="008A23DE" w:rsidRDefault="007F1D84">
      <w:pPr>
        <w:pStyle w:val="a4"/>
        <w:divId w:val="1564481643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8A23DE" w:rsidSect="008A2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compat/>
  <w:rsids>
    <w:rsidRoot w:val="007F1D84"/>
    <w:rsid w:val="003038A7"/>
    <w:rsid w:val="007F1D84"/>
    <w:rsid w:val="008A2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3DE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rsid w:val="008A23DE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rsid w:val="008A23DE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rsid w:val="008A23DE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rsid w:val="008A23DE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rsid w:val="008A23DE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rsid w:val="008A23DE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rsid w:val="008A23DE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rsid w:val="008A23DE"/>
    <w:pPr>
      <w:ind w:left="150"/>
    </w:pPr>
  </w:style>
  <w:style w:type="paragraph" w:customStyle="1" w:styleId="f14">
    <w:name w:val="f14"/>
    <w:basedOn w:val="a"/>
    <w:rsid w:val="008A23DE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rsid w:val="008A23DE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rsid w:val="008A23DE"/>
    <w:pPr>
      <w:ind w:left="375"/>
    </w:pPr>
  </w:style>
  <w:style w:type="character" w:styleId="a3">
    <w:name w:val="Strong"/>
    <w:basedOn w:val="a0"/>
    <w:uiPriority w:val="22"/>
    <w:qFormat/>
    <w:rsid w:val="008A23DE"/>
    <w:rPr>
      <w:b/>
      <w:bCs/>
    </w:rPr>
  </w:style>
  <w:style w:type="character" w:customStyle="1" w:styleId="ubi1">
    <w:name w:val="ubi1"/>
    <w:basedOn w:val="a0"/>
    <w:rsid w:val="008A23DE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rsid w:val="008A23DE"/>
    <w:pPr>
      <w:spacing w:before="100" w:beforeAutospacing="1" w:after="100" w:afterAutospacing="1"/>
    </w:pPr>
  </w:style>
  <w:style w:type="character" w:customStyle="1" w:styleId="center1">
    <w:name w:val="center1"/>
    <w:basedOn w:val="a0"/>
    <w:rsid w:val="008A23DE"/>
  </w:style>
  <w:style w:type="character" w:customStyle="1" w:styleId="b1">
    <w:name w:val="b1"/>
    <w:basedOn w:val="a0"/>
    <w:rsid w:val="008A23DE"/>
    <w:rPr>
      <w:b/>
      <w:bCs/>
    </w:rPr>
  </w:style>
  <w:style w:type="character" w:customStyle="1" w:styleId="ib1">
    <w:name w:val="ib1"/>
    <w:basedOn w:val="a0"/>
    <w:rsid w:val="008A23DE"/>
    <w:rPr>
      <w:b/>
      <w:bCs/>
      <w:i/>
      <w:iCs/>
    </w:rPr>
  </w:style>
  <w:style w:type="character" w:customStyle="1" w:styleId="u1">
    <w:name w:val="u1"/>
    <w:basedOn w:val="a0"/>
    <w:rsid w:val="008A23DE"/>
    <w:rPr>
      <w:u w:val="single"/>
    </w:rPr>
  </w:style>
  <w:style w:type="character" w:customStyle="1" w:styleId="i1">
    <w:name w:val="i1"/>
    <w:basedOn w:val="a0"/>
    <w:rsid w:val="008A23D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448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76731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303</Words>
  <Characters>1728</Characters>
  <Application>Microsoft Office Word</Application>
  <DocSecurity>0</DocSecurity>
  <Lines>14</Lines>
  <Paragraphs>4</Paragraphs>
  <ScaleCrop>false</ScaleCrop>
  <Company>Microsoft</Company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3</cp:revision>
  <dcterms:created xsi:type="dcterms:W3CDTF">2017-10-12T13:13:00Z</dcterms:created>
  <dcterms:modified xsi:type="dcterms:W3CDTF">2017-10-12T13:52:00Z</dcterms:modified>
</cp:coreProperties>
</file>