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B4F" w:rsidRPr="001E1B1C" w:rsidRDefault="00F7735E" w:rsidP="000971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>Договор купли-продажи</w:t>
      </w:r>
      <w:r w:rsidR="004026A7" w:rsidRPr="001E1B1C">
        <w:rPr>
          <w:rFonts w:ascii="Times New Roman" w:hAnsi="Times New Roman" w:cs="Times New Roman"/>
          <w:sz w:val="24"/>
          <w:szCs w:val="24"/>
        </w:rPr>
        <w:t xml:space="preserve"> № </w:t>
      </w:r>
      <w:r w:rsidR="002221BB" w:rsidRPr="001E1B1C">
        <w:rPr>
          <w:rFonts w:ascii="Times New Roman" w:hAnsi="Times New Roman" w:cs="Times New Roman"/>
          <w:sz w:val="24"/>
          <w:szCs w:val="24"/>
        </w:rPr>
        <w:t>____</w:t>
      </w:r>
    </w:p>
    <w:p w:rsidR="00097124" w:rsidRPr="001E1B1C" w:rsidRDefault="00097124" w:rsidP="000971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735E" w:rsidRPr="001E1B1C" w:rsidRDefault="00F7735E" w:rsidP="000971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 xml:space="preserve">г. </w:t>
      </w:r>
      <w:r w:rsidR="00534551" w:rsidRPr="001E1B1C">
        <w:rPr>
          <w:rFonts w:ascii="Times New Roman" w:hAnsi="Times New Roman" w:cs="Times New Roman"/>
          <w:sz w:val="24"/>
          <w:szCs w:val="24"/>
        </w:rPr>
        <w:t>Москва</w:t>
      </w:r>
      <w:r w:rsidRPr="001E1B1C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4026A7" w:rsidRPr="001E1B1C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1E1B1C">
        <w:rPr>
          <w:rFonts w:ascii="Times New Roman" w:hAnsi="Times New Roman" w:cs="Times New Roman"/>
          <w:sz w:val="24"/>
          <w:szCs w:val="24"/>
        </w:rPr>
        <w:t xml:space="preserve">      </w:t>
      </w:r>
      <w:r w:rsidR="00AC487F" w:rsidRPr="001E1B1C">
        <w:rPr>
          <w:rFonts w:ascii="Times New Roman" w:hAnsi="Times New Roman" w:cs="Times New Roman"/>
          <w:sz w:val="24"/>
          <w:szCs w:val="24"/>
        </w:rPr>
        <w:t xml:space="preserve">              «___» __________</w:t>
      </w:r>
      <w:r w:rsidR="00DE4869" w:rsidRPr="001E1B1C">
        <w:rPr>
          <w:rFonts w:ascii="Times New Roman" w:hAnsi="Times New Roman" w:cs="Times New Roman"/>
          <w:sz w:val="24"/>
          <w:szCs w:val="24"/>
        </w:rPr>
        <w:t xml:space="preserve"> 20</w:t>
      </w:r>
      <w:r w:rsidR="002221BB" w:rsidRPr="001E1B1C">
        <w:rPr>
          <w:rFonts w:ascii="Times New Roman" w:hAnsi="Times New Roman" w:cs="Times New Roman"/>
          <w:sz w:val="24"/>
          <w:szCs w:val="24"/>
        </w:rPr>
        <w:t>___</w:t>
      </w:r>
      <w:r w:rsidRPr="001E1B1C">
        <w:rPr>
          <w:rFonts w:ascii="Times New Roman" w:hAnsi="Times New Roman" w:cs="Times New Roman"/>
          <w:sz w:val="24"/>
          <w:szCs w:val="24"/>
        </w:rPr>
        <w:t>г.</w:t>
      </w:r>
    </w:p>
    <w:p w:rsidR="00097124" w:rsidRPr="001E1B1C" w:rsidRDefault="00097124" w:rsidP="000971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7124" w:rsidRPr="001E1B1C" w:rsidRDefault="00B92AB7" w:rsidP="00B92AB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1B1C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 w:rsidR="001E1B1C">
        <w:rPr>
          <w:rFonts w:ascii="Times New Roman" w:hAnsi="Times New Roman" w:cs="Times New Roman"/>
          <w:sz w:val="24"/>
          <w:szCs w:val="24"/>
        </w:rPr>
        <w:t>Фирма Монолит</w:t>
      </w:r>
      <w:r w:rsidRPr="001E1B1C">
        <w:rPr>
          <w:rFonts w:ascii="Times New Roman" w:hAnsi="Times New Roman" w:cs="Times New Roman"/>
          <w:sz w:val="24"/>
          <w:szCs w:val="24"/>
        </w:rPr>
        <w:t xml:space="preserve">» в лице конкурсного управляющего Бессольцевой О.А., действующая на основании </w:t>
      </w:r>
      <w:r w:rsidR="001E1B1C" w:rsidRPr="001E1B1C">
        <w:rPr>
          <w:rFonts w:ascii="Times New Roman" w:hAnsi="Times New Roman" w:cs="Times New Roman"/>
          <w:sz w:val="24"/>
          <w:szCs w:val="24"/>
        </w:rPr>
        <w:t>Определения АС Брянской области от 28.11.2014 г. по делу №А09-6753/2013</w:t>
      </w:r>
      <w:r w:rsidR="00DA219B" w:rsidRPr="001E1B1C">
        <w:rPr>
          <w:rFonts w:ascii="Times New Roman" w:hAnsi="Times New Roman" w:cs="Times New Roman"/>
          <w:sz w:val="24"/>
          <w:szCs w:val="24"/>
        </w:rPr>
        <w:t>, именуемый в дальнейшем «</w:t>
      </w:r>
      <w:r w:rsidR="004026A7" w:rsidRPr="001E1B1C">
        <w:rPr>
          <w:rFonts w:ascii="Times New Roman" w:hAnsi="Times New Roman" w:cs="Times New Roman"/>
          <w:sz w:val="24"/>
          <w:szCs w:val="24"/>
        </w:rPr>
        <w:t>П</w:t>
      </w:r>
      <w:r w:rsidR="00DA219B" w:rsidRPr="001E1B1C">
        <w:rPr>
          <w:rFonts w:ascii="Times New Roman" w:hAnsi="Times New Roman" w:cs="Times New Roman"/>
          <w:sz w:val="24"/>
          <w:szCs w:val="24"/>
        </w:rPr>
        <w:t>родавец», с одной стороны</w:t>
      </w:r>
      <w:r w:rsidR="00632DC0" w:rsidRPr="001E1B1C">
        <w:rPr>
          <w:rFonts w:ascii="Times New Roman" w:hAnsi="Times New Roman" w:cs="Times New Roman"/>
          <w:sz w:val="24"/>
          <w:szCs w:val="24"/>
        </w:rPr>
        <w:t xml:space="preserve"> и </w:t>
      </w:r>
      <w:r w:rsidR="002221BB" w:rsidRPr="001E1B1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 w:rsidR="00632DC0" w:rsidRPr="001E1B1C">
        <w:rPr>
          <w:rFonts w:ascii="Times New Roman" w:hAnsi="Times New Roman" w:cs="Times New Roman"/>
          <w:sz w:val="24"/>
          <w:szCs w:val="24"/>
        </w:rPr>
        <w:t xml:space="preserve"> – п</w:t>
      </w:r>
      <w:r w:rsidR="00DA219B" w:rsidRPr="001E1B1C">
        <w:rPr>
          <w:rFonts w:ascii="Times New Roman" w:hAnsi="Times New Roman" w:cs="Times New Roman"/>
          <w:sz w:val="24"/>
          <w:szCs w:val="24"/>
        </w:rPr>
        <w:t xml:space="preserve">обедитель </w:t>
      </w:r>
      <w:r w:rsidR="004026A7" w:rsidRPr="001E1B1C">
        <w:rPr>
          <w:rFonts w:ascii="Times New Roman" w:hAnsi="Times New Roman" w:cs="Times New Roman"/>
          <w:sz w:val="24"/>
          <w:szCs w:val="24"/>
        </w:rPr>
        <w:t>открытых торгов в электронной форме при продаже имущества, в ходе процедур, применяемых в деле о банкротстве</w:t>
      </w:r>
      <w:r w:rsidR="00DA219B" w:rsidRPr="001E1B1C">
        <w:rPr>
          <w:rFonts w:ascii="Times New Roman" w:hAnsi="Times New Roman" w:cs="Times New Roman"/>
          <w:sz w:val="24"/>
          <w:szCs w:val="24"/>
        </w:rPr>
        <w:t>, именуемый в дальнейшем «</w:t>
      </w:r>
      <w:r w:rsidR="004026A7" w:rsidRPr="001E1B1C">
        <w:rPr>
          <w:rFonts w:ascii="Times New Roman" w:hAnsi="Times New Roman" w:cs="Times New Roman"/>
          <w:sz w:val="24"/>
          <w:szCs w:val="24"/>
        </w:rPr>
        <w:t>П</w:t>
      </w:r>
      <w:r w:rsidR="00DA219B" w:rsidRPr="001E1B1C">
        <w:rPr>
          <w:rFonts w:ascii="Times New Roman" w:hAnsi="Times New Roman" w:cs="Times New Roman"/>
          <w:sz w:val="24"/>
          <w:szCs w:val="24"/>
        </w:rPr>
        <w:t>окупатель», с дру</w:t>
      </w:r>
      <w:r w:rsidR="004026A7" w:rsidRPr="001E1B1C">
        <w:rPr>
          <w:rFonts w:ascii="Times New Roman" w:hAnsi="Times New Roman" w:cs="Times New Roman"/>
          <w:sz w:val="24"/>
          <w:szCs w:val="24"/>
        </w:rPr>
        <w:t>гой стороны, именуемые</w:t>
      </w:r>
      <w:proofErr w:type="gramEnd"/>
      <w:r w:rsidR="004026A7" w:rsidRPr="001E1B1C">
        <w:rPr>
          <w:rFonts w:ascii="Times New Roman" w:hAnsi="Times New Roman" w:cs="Times New Roman"/>
          <w:sz w:val="24"/>
          <w:szCs w:val="24"/>
        </w:rPr>
        <w:t xml:space="preserve"> вместе «С</w:t>
      </w:r>
      <w:r w:rsidR="00DA219B" w:rsidRPr="001E1B1C">
        <w:rPr>
          <w:rFonts w:ascii="Times New Roman" w:hAnsi="Times New Roman" w:cs="Times New Roman"/>
          <w:sz w:val="24"/>
          <w:szCs w:val="24"/>
        </w:rPr>
        <w:t>тороны», заключили настоящий договор купли-продажи о нижеследующем:</w:t>
      </w:r>
    </w:p>
    <w:p w:rsidR="00DA219B" w:rsidRPr="001E1B1C" w:rsidRDefault="00DA219B" w:rsidP="00B360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>1.Предмет договора</w:t>
      </w:r>
    </w:p>
    <w:p w:rsidR="00097124" w:rsidRPr="001E1B1C" w:rsidRDefault="00097124" w:rsidP="00632D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219B" w:rsidRPr="001E1B1C" w:rsidRDefault="00DA219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 xml:space="preserve">1.1. Покупатель является победителем торгов в электронной форме по приобретению имущества </w:t>
      </w:r>
      <w:r w:rsidR="00356318" w:rsidRPr="001E1B1C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632DC0" w:rsidRPr="001E1B1C" w:rsidRDefault="00632DC0" w:rsidP="002221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 xml:space="preserve">Лот № </w:t>
      </w:r>
      <w:r w:rsidR="002221BB" w:rsidRPr="001E1B1C">
        <w:rPr>
          <w:rFonts w:ascii="Times New Roman" w:hAnsi="Times New Roman" w:cs="Times New Roman"/>
          <w:sz w:val="24"/>
          <w:szCs w:val="24"/>
        </w:rPr>
        <w:t>1 ___________________________________________________________________</w:t>
      </w:r>
    </w:p>
    <w:p w:rsidR="00DA219B" w:rsidRPr="001E1B1C" w:rsidRDefault="00534551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>1.2. Продавец-</w:t>
      </w:r>
      <w:r w:rsidR="00DA219B" w:rsidRPr="001E1B1C">
        <w:rPr>
          <w:rFonts w:ascii="Times New Roman" w:hAnsi="Times New Roman" w:cs="Times New Roman"/>
          <w:sz w:val="24"/>
          <w:szCs w:val="24"/>
        </w:rPr>
        <w:t>организатор торгов по настоящему договору</w:t>
      </w:r>
      <w:r w:rsidR="00C87ABB" w:rsidRPr="001E1B1C">
        <w:rPr>
          <w:rFonts w:ascii="Times New Roman" w:hAnsi="Times New Roman" w:cs="Times New Roman"/>
          <w:sz w:val="24"/>
          <w:szCs w:val="24"/>
        </w:rPr>
        <w:t>,</w:t>
      </w:r>
      <w:r w:rsidR="00DA219B" w:rsidRPr="001E1B1C">
        <w:rPr>
          <w:rFonts w:ascii="Times New Roman" w:hAnsi="Times New Roman" w:cs="Times New Roman"/>
          <w:sz w:val="24"/>
          <w:szCs w:val="24"/>
        </w:rPr>
        <w:t xml:space="preserve"> передает в собственност</w:t>
      </w:r>
      <w:r w:rsidR="00C87ABB" w:rsidRPr="001E1B1C">
        <w:rPr>
          <w:rFonts w:ascii="Times New Roman" w:hAnsi="Times New Roman" w:cs="Times New Roman"/>
          <w:sz w:val="24"/>
          <w:szCs w:val="24"/>
        </w:rPr>
        <w:t>ь П</w:t>
      </w:r>
      <w:r w:rsidRPr="001E1B1C">
        <w:rPr>
          <w:rFonts w:ascii="Times New Roman" w:hAnsi="Times New Roman" w:cs="Times New Roman"/>
          <w:sz w:val="24"/>
          <w:szCs w:val="24"/>
        </w:rPr>
        <w:t>окупателю-</w:t>
      </w:r>
      <w:r w:rsidR="00DA219B" w:rsidRPr="001E1B1C">
        <w:rPr>
          <w:rFonts w:ascii="Times New Roman" w:hAnsi="Times New Roman" w:cs="Times New Roman"/>
          <w:sz w:val="24"/>
          <w:szCs w:val="24"/>
        </w:rPr>
        <w:t>победителю торгов «имущество» указанное в</w:t>
      </w:r>
      <w:r w:rsidR="00C87ABB" w:rsidRPr="001E1B1C">
        <w:rPr>
          <w:rFonts w:ascii="Times New Roman" w:hAnsi="Times New Roman" w:cs="Times New Roman"/>
          <w:sz w:val="24"/>
          <w:szCs w:val="24"/>
        </w:rPr>
        <w:t xml:space="preserve"> п.1.1. настоящего договора, а П</w:t>
      </w:r>
      <w:r w:rsidR="00DA219B" w:rsidRPr="001E1B1C">
        <w:rPr>
          <w:rFonts w:ascii="Times New Roman" w:hAnsi="Times New Roman" w:cs="Times New Roman"/>
          <w:sz w:val="24"/>
          <w:szCs w:val="24"/>
        </w:rPr>
        <w:t xml:space="preserve">окупатель принимает на условиях </w:t>
      </w:r>
      <w:r w:rsidR="0034322E" w:rsidRPr="001E1B1C">
        <w:rPr>
          <w:rFonts w:ascii="Times New Roman" w:hAnsi="Times New Roman" w:cs="Times New Roman"/>
          <w:sz w:val="24"/>
          <w:szCs w:val="24"/>
        </w:rPr>
        <w:t xml:space="preserve">после  </w:t>
      </w:r>
      <w:r w:rsidR="00DA219B" w:rsidRPr="001E1B1C">
        <w:rPr>
          <w:rFonts w:ascii="Times New Roman" w:hAnsi="Times New Roman" w:cs="Times New Roman"/>
          <w:sz w:val="24"/>
          <w:szCs w:val="24"/>
        </w:rPr>
        <w:t>проведения оплаты п</w:t>
      </w:r>
      <w:r w:rsidR="00B92AB7" w:rsidRPr="001E1B1C">
        <w:rPr>
          <w:rFonts w:ascii="Times New Roman" w:hAnsi="Times New Roman" w:cs="Times New Roman"/>
          <w:sz w:val="24"/>
          <w:szCs w:val="24"/>
        </w:rPr>
        <w:t>о настоящему  договору в течение</w:t>
      </w:r>
      <w:r w:rsidR="00DA219B" w:rsidRPr="001E1B1C">
        <w:rPr>
          <w:rFonts w:ascii="Times New Roman" w:hAnsi="Times New Roman" w:cs="Times New Roman"/>
          <w:sz w:val="24"/>
          <w:szCs w:val="24"/>
        </w:rPr>
        <w:t xml:space="preserve"> 10</w:t>
      </w:r>
      <w:r w:rsidR="00C87ABB" w:rsidRPr="001E1B1C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="00C87ABB" w:rsidRPr="001E1B1C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="00C87ABB" w:rsidRPr="001E1B1C">
        <w:rPr>
          <w:rFonts w:ascii="Times New Roman" w:hAnsi="Times New Roman" w:cs="Times New Roman"/>
          <w:sz w:val="24"/>
          <w:szCs w:val="24"/>
        </w:rPr>
        <w:t xml:space="preserve"> обеими С</w:t>
      </w:r>
      <w:r w:rsidR="00DA219B" w:rsidRPr="001E1B1C">
        <w:rPr>
          <w:rFonts w:ascii="Times New Roman" w:hAnsi="Times New Roman" w:cs="Times New Roman"/>
          <w:sz w:val="24"/>
          <w:szCs w:val="24"/>
        </w:rPr>
        <w:t>торонами настоящего договора купли-продажи</w:t>
      </w:r>
      <w:r w:rsidR="0034322E" w:rsidRPr="001E1B1C">
        <w:rPr>
          <w:rFonts w:ascii="Times New Roman" w:hAnsi="Times New Roman" w:cs="Times New Roman"/>
          <w:sz w:val="24"/>
          <w:szCs w:val="24"/>
        </w:rPr>
        <w:t xml:space="preserve"> данное имущество</w:t>
      </w:r>
      <w:r w:rsidR="00DA219B" w:rsidRPr="001E1B1C">
        <w:rPr>
          <w:rFonts w:ascii="Times New Roman" w:hAnsi="Times New Roman" w:cs="Times New Roman"/>
          <w:sz w:val="24"/>
          <w:szCs w:val="24"/>
        </w:rPr>
        <w:t>.</w:t>
      </w:r>
    </w:p>
    <w:p w:rsidR="002F3088" w:rsidRPr="001E1B1C" w:rsidRDefault="002F308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 xml:space="preserve">1.3. </w:t>
      </w:r>
      <w:r w:rsidR="00C87ABB" w:rsidRPr="001E1B1C">
        <w:rPr>
          <w:rFonts w:ascii="Times New Roman" w:hAnsi="Times New Roman" w:cs="Times New Roman"/>
          <w:sz w:val="24"/>
          <w:szCs w:val="24"/>
        </w:rPr>
        <w:t>П</w:t>
      </w:r>
      <w:r w:rsidRPr="001E1B1C">
        <w:rPr>
          <w:rFonts w:ascii="Times New Roman" w:hAnsi="Times New Roman" w:cs="Times New Roman"/>
          <w:sz w:val="24"/>
          <w:szCs w:val="24"/>
        </w:rPr>
        <w:t>родавец</w:t>
      </w:r>
      <w:r w:rsidR="00534551" w:rsidRPr="001E1B1C">
        <w:rPr>
          <w:rFonts w:ascii="Times New Roman" w:hAnsi="Times New Roman" w:cs="Times New Roman"/>
          <w:sz w:val="24"/>
          <w:szCs w:val="24"/>
        </w:rPr>
        <w:t>-</w:t>
      </w:r>
      <w:r w:rsidRPr="001E1B1C">
        <w:rPr>
          <w:rFonts w:ascii="Times New Roman" w:hAnsi="Times New Roman" w:cs="Times New Roman"/>
          <w:sz w:val="24"/>
          <w:szCs w:val="24"/>
        </w:rPr>
        <w:t>организатор торгов гарантирует, что до совершения настоящего договора имущество</w:t>
      </w:r>
      <w:r w:rsidR="00534551" w:rsidRPr="001E1B1C">
        <w:rPr>
          <w:rFonts w:ascii="Times New Roman" w:hAnsi="Times New Roman" w:cs="Times New Roman"/>
          <w:sz w:val="24"/>
          <w:szCs w:val="24"/>
        </w:rPr>
        <w:t>,</w:t>
      </w:r>
      <w:r w:rsidRPr="001E1B1C">
        <w:rPr>
          <w:rFonts w:ascii="Times New Roman" w:hAnsi="Times New Roman" w:cs="Times New Roman"/>
          <w:sz w:val="24"/>
          <w:szCs w:val="24"/>
        </w:rPr>
        <w:t xml:space="preserve"> указанное в п. 1.1.</w:t>
      </w:r>
      <w:r w:rsidR="004360D1" w:rsidRPr="001E1B1C">
        <w:rPr>
          <w:rFonts w:ascii="Times New Roman" w:hAnsi="Times New Roman" w:cs="Times New Roman"/>
          <w:sz w:val="24"/>
          <w:szCs w:val="24"/>
        </w:rPr>
        <w:t xml:space="preserve"> </w:t>
      </w:r>
      <w:r w:rsidRPr="001E1B1C">
        <w:rPr>
          <w:rFonts w:ascii="Times New Roman" w:hAnsi="Times New Roman" w:cs="Times New Roman"/>
          <w:sz w:val="24"/>
          <w:szCs w:val="24"/>
        </w:rPr>
        <w:t>никому другому не продано, не заложено, в споре под арестом не состоит.</w:t>
      </w:r>
    </w:p>
    <w:p w:rsidR="00097124" w:rsidRPr="001E1B1C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F3088" w:rsidRPr="001E1B1C" w:rsidRDefault="002F3088" w:rsidP="00632D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>2. Цена</w:t>
      </w:r>
    </w:p>
    <w:p w:rsidR="00097124" w:rsidRPr="001E1B1C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088" w:rsidRPr="001E1B1C" w:rsidRDefault="0012718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>2.</w:t>
      </w:r>
      <w:r w:rsidR="00C87ABB" w:rsidRPr="001E1B1C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C87ABB" w:rsidRPr="001E1B1C">
        <w:rPr>
          <w:rFonts w:ascii="Times New Roman" w:hAnsi="Times New Roman" w:cs="Times New Roman"/>
          <w:sz w:val="24"/>
          <w:szCs w:val="24"/>
        </w:rPr>
        <w:t>О</w:t>
      </w:r>
      <w:r w:rsidR="002F3088" w:rsidRPr="001E1B1C">
        <w:rPr>
          <w:rFonts w:ascii="Times New Roman" w:hAnsi="Times New Roman" w:cs="Times New Roman"/>
          <w:sz w:val="24"/>
          <w:szCs w:val="24"/>
        </w:rPr>
        <w:t xml:space="preserve">бщая продажная цена имущества, указанного в пункте </w:t>
      </w:r>
      <w:r w:rsidR="00C87ABB" w:rsidRPr="001E1B1C">
        <w:rPr>
          <w:rFonts w:ascii="Times New Roman" w:hAnsi="Times New Roman" w:cs="Times New Roman"/>
          <w:sz w:val="24"/>
          <w:szCs w:val="24"/>
        </w:rPr>
        <w:t xml:space="preserve">1.2. </w:t>
      </w:r>
      <w:r w:rsidR="002F3088" w:rsidRPr="001E1B1C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="00C87ABB" w:rsidRPr="001E1B1C">
        <w:rPr>
          <w:rFonts w:ascii="Times New Roman" w:hAnsi="Times New Roman" w:cs="Times New Roman"/>
          <w:sz w:val="24"/>
          <w:szCs w:val="24"/>
        </w:rPr>
        <w:t>,</w:t>
      </w:r>
      <w:r w:rsidR="002F3088" w:rsidRPr="001E1B1C">
        <w:rPr>
          <w:rFonts w:ascii="Times New Roman" w:hAnsi="Times New Roman" w:cs="Times New Roman"/>
          <w:sz w:val="24"/>
          <w:szCs w:val="24"/>
        </w:rPr>
        <w:t xml:space="preserve"> приобретенного на открытых торгах в электронной форме при продаже имущества в ходе процедур, применяемых в деле о банкротстве составляет </w:t>
      </w:r>
      <w:r w:rsidR="002221BB" w:rsidRPr="001E1B1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534551" w:rsidRPr="001E1B1C">
        <w:rPr>
          <w:rFonts w:ascii="Times New Roman" w:hAnsi="Times New Roman" w:cs="Times New Roman"/>
          <w:sz w:val="24"/>
          <w:szCs w:val="24"/>
        </w:rPr>
        <w:t>.</w:t>
      </w:r>
      <w:r w:rsidR="004530D3" w:rsidRPr="001E1B1C">
        <w:rPr>
          <w:rFonts w:ascii="Times New Roman" w:hAnsi="Times New Roman" w:cs="Times New Roman"/>
          <w:sz w:val="24"/>
          <w:szCs w:val="24"/>
        </w:rPr>
        <w:t xml:space="preserve">  в т.ч. </w:t>
      </w:r>
      <w:r w:rsidR="002F3088" w:rsidRPr="001E1B1C">
        <w:rPr>
          <w:rFonts w:ascii="Times New Roman" w:hAnsi="Times New Roman" w:cs="Times New Roman"/>
          <w:sz w:val="24"/>
          <w:szCs w:val="24"/>
        </w:rPr>
        <w:t xml:space="preserve"> НДС, согласно протокола об итогах проведения открытых торгов в электронной форме при продаже имущества, в ходе процедур, применяемых в деле о банкротстве</w:t>
      </w:r>
      <w:r w:rsidRPr="001E1B1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C42BD" w:rsidRPr="001E1B1C" w:rsidRDefault="007C42BD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1B1C">
        <w:rPr>
          <w:rFonts w:ascii="Times New Roman" w:hAnsi="Times New Roman" w:cs="Times New Roman"/>
          <w:sz w:val="24"/>
          <w:szCs w:val="24"/>
        </w:rPr>
        <w:t xml:space="preserve">Задаток оплаченный, по поручению Покупателя, согласно Договору о задатке № _ от _______, в сумме ____________________________ и подтвержденный выпиской с расчетного банковского счета </w:t>
      </w:r>
      <w:r w:rsidR="00522CA4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1E1B1C">
        <w:rPr>
          <w:rFonts w:ascii="Times New Roman" w:hAnsi="Times New Roman" w:cs="Times New Roman"/>
          <w:sz w:val="24"/>
          <w:szCs w:val="24"/>
        </w:rPr>
        <w:t>, засчитывается в общую сумму  продажной цены имущества, указанной в п. 2.1.</w:t>
      </w:r>
      <w:proofErr w:type="gramEnd"/>
    </w:p>
    <w:p w:rsidR="0012718E" w:rsidRPr="001E1B1C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 xml:space="preserve">2.2. </w:t>
      </w:r>
      <w:proofErr w:type="gramStart"/>
      <w:r w:rsidRPr="001E1B1C">
        <w:rPr>
          <w:rFonts w:ascii="Times New Roman" w:hAnsi="Times New Roman" w:cs="Times New Roman"/>
          <w:sz w:val="24"/>
          <w:szCs w:val="24"/>
        </w:rPr>
        <w:t>Д</w:t>
      </w:r>
      <w:r w:rsidR="0012718E" w:rsidRPr="001E1B1C">
        <w:rPr>
          <w:rFonts w:ascii="Times New Roman" w:hAnsi="Times New Roman" w:cs="Times New Roman"/>
          <w:sz w:val="24"/>
          <w:szCs w:val="24"/>
        </w:rPr>
        <w:t xml:space="preserve">енежные средства, вырученные от продажи имущества </w:t>
      </w:r>
      <w:r w:rsidR="00356318" w:rsidRPr="001E1B1C">
        <w:rPr>
          <w:rFonts w:ascii="Times New Roman" w:hAnsi="Times New Roman" w:cs="Times New Roman"/>
          <w:sz w:val="24"/>
          <w:szCs w:val="24"/>
        </w:rPr>
        <w:t>___________________________</w:t>
      </w:r>
      <w:r w:rsidR="0012718E" w:rsidRPr="001E1B1C">
        <w:rPr>
          <w:rFonts w:ascii="Times New Roman" w:hAnsi="Times New Roman" w:cs="Times New Roman"/>
          <w:sz w:val="24"/>
          <w:szCs w:val="24"/>
        </w:rPr>
        <w:t xml:space="preserve"> </w:t>
      </w:r>
      <w:r w:rsidR="00866808" w:rsidRPr="001E1B1C">
        <w:rPr>
          <w:rFonts w:ascii="Times New Roman" w:hAnsi="Times New Roman" w:cs="Times New Roman"/>
          <w:sz w:val="24"/>
          <w:szCs w:val="24"/>
        </w:rPr>
        <w:t>распределяются</w:t>
      </w:r>
      <w:proofErr w:type="gramEnd"/>
      <w:r w:rsidR="00866808" w:rsidRPr="001E1B1C">
        <w:rPr>
          <w:rFonts w:ascii="Times New Roman" w:hAnsi="Times New Roman" w:cs="Times New Roman"/>
          <w:sz w:val="24"/>
          <w:szCs w:val="24"/>
        </w:rPr>
        <w:t xml:space="preserve"> в соответствии с ФЗ «О несостоятельности (банкротстве)»</w:t>
      </w:r>
      <w:r w:rsidR="0012718E" w:rsidRPr="001E1B1C">
        <w:rPr>
          <w:rFonts w:ascii="Times New Roman" w:hAnsi="Times New Roman" w:cs="Times New Roman"/>
          <w:sz w:val="24"/>
          <w:szCs w:val="24"/>
        </w:rPr>
        <w:t>.</w:t>
      </w:r>
    </w:p>
    <w:p w:rsidR="00097124" w:rsidRPr="001E1B1C" w:rsidRDefault="00097124" w:rsidP="00B92A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718E" w:rsidRPr="001E1B1C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>3. Условия оплаты</w:t>
      </w:r>
    </w:p>
    <w:p w:rsidR="00097124" w:rsidRPr="001E1B1C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27E2" w:rsidRPr="001E1B1C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 xml:space="preserve">3.1. </w:t>
      </w:r>
      <w:proofErr w:type="gramStart"/>
      <w:r w:rsidRPr="001E1B1C">
        <w:rPr>
          <w:rFonts w:ascii="Times New Roman" w:hAnsi="Times New Roman" w:cs="Times New Roman"/>
          <w:sz w:val="24"/>
          <w:szCs w:val="24"/>
        </w:rPr>
        <w:t>Опл</w:t>
      </w:r>
      <w:r w:rsidR="00522CA4">
        <w:rPr>
          <w:rFonts w:ascii="Times New Roman" w:hAnsi="Times New Roman" w:cs="Times New Roman"/>
          <w:sz w:val="24"/>
          <w:szCs w:val="24"/>
        </w:rPr>
        <w:t>ата за имущество, указанное в п</w:t>
      </w:r>
      <w:r w:rsidRPr="001E1B1C">
        <w:rPr>
          <w:rFonts w:ascii="Times New Roman" w:hAnsi="Times New Roman" w:cs="Times New Roman"/>
          <w:sz w:val="24"/>
          <w:szCs w:val="24"/>
        </w:rPr>
        <w:t>. 1.1. на</w:t>
      </w:r>
      <w:r w:rsidR="00C87ABB" w:rsidRPr="001E1B1C">
        <w:rPr>
          <w:rFonts w:ascii="Times New Roman" w:hAnsi="Times New Roman" w:cs="Times New Roman"/>
          <w:sz w:val="24"/>
          <w:szCs w:val="24"/>
        </w:rPr>
        <w:t>стоящего договора производится П</w:t>
      </w:r>
      <w:r w:rsidRPr="001E1B1C">
        <w:rPr>
          <w:rFonts w:ascii="Times New Roman" w:hAnsi="Times New Roman" w:cs="Times New Roman"/>
          <w:sz w:val="24"/>
          <w:szCs w:val="24"/>
        </w:rPr>
        <w:t xml:space="preserve">окупателем-победителем открытых торгов в электронной форме при продаже имущества </w:t>
      </w:r>
      <w:r w:rsidR="00B92AB7" w:rsidRPr="001E1B1C">
        <w:rPr>
          <w:rFonts w:ascii="Times New Roman" w:hAnsi="Times New Roman" w:cs="Times New Roman"/>
          <w:sz w:val="24"/>
          <w:szCs w:val="24"/>
        </w:rPr>
        <w:t>ООО «</w:t>
      </w:r>
      <w:r w:rsidR="00522CA4">
        <w:rPr>
          <w:rFonts w:ascii="Times New Roman" w:hAnsi="Times New Roman" w:cs="Times New Roman"/>
          <w:sz w:val="24"/>
          <w:szCs w:val="24"/>
        </w:rPr>
        <w:t>Фирма Монолит</w:t>
      </w:r>
      <w:r w:rsidR="00B92AB7" w:rsidRPr="001E1B1C">
        <w:rPr>
          <w:rFonts w:ascii="Times New Roman" w:hAnsi="Times New Roman" w:cs="Times New Roman"/>
          <w:sz w:val="24"/>
          <w:szCs w:val="24"/>
        </w:rPr>
        <w:t>»</w:t>
      </w:r>
      <w:r w:rsidRPr="001E1B1C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путем перечисления дене</w:t>
      </w:r>
      <w:r w:rsidR="00C87ABB" w:rsidRPr="001E1B1C">
        <w:rPr>
          <w:rFonts w:ascii="Times New Roman" w:hAnsi="Times New Roman" w:cs="Times New Roman"/>
          <w:sz w:val="24"/>
          <w:szCs w:val="24"/>
        </w:rPr>
        <w:t xml:space="preserve">жных средств на расчетный счет </w:t>
      </w:r>
      <w:r w:rsidRPr="001E1B1C">
        <w:rPr>
          <w:rFonts w:ascii="Times New Roman" w:hAnsi="Times New Roman" w:cs="Times New Roman"/>
          <w:sz w:val="24"/>
          <w:szCs w:val="24"/>
        </w:rPr>
        <w:t>организатора торгов, ук</w:t>
      </w:r>
      <w:r w:rsidR="00B92AB7" w:rsidRPr="001E1B1C">
        <w:rPr>
          <w:rFonts w:ascii="Times New Roman" w:hAnsi="Times New Roman" w:cs="Times New Roman"/>
          <w:sz w:val="24"/>
          <w:szCs w:val="24"/>
        </w:rPr>
        <w:t>азанный в договоре, в течение</w:t>
      </w:r>
      <w:r w:rsidR="00F532FD" w:rsidRPr="001E1B1C">
        <w:rPr>
          <w:rFonts w:ascii="Times New Roman" w:hAnsi="Times New Roman" w:cs="Times New Roman"/>
          <w:sz w:val="24"/>
          <w:szCs w:val="24"/>
        </w:rPr>
        <w:t xml:space="preserve"> 3</w:t>
      </w:r>
      <w:r w:rsidR="00534551" w:rsidRPr="001E1B1C">
        <w:rPr>
          <w:rFonts w:ascii="Times New Roman" w:hAnsi="Times New Roman" w:cs="Times New Roman"/>
          <w:sz w:val="24"/>
          <w:szCs w:val="24"/>
        </w:rPr>
        <w:t>0-</w:t>
      </w:r>
      <w:r w:rsidRPr="001E1B1C">
        <w:rPr>
          <w:rFonts w:ascii="Times New Roman" w:hAnsi="Times New Roman" w:cs="Times New Roman"/>
          <w:sz w:val="24"/>
          <w:szCs w:val="24"/>
        </w:rPr>
        <w:t xml:space="preserve">ти дней с даты подписания настоящего договора. </w:t>
      </w:r>
      <w:proofErr w:type="gramEnd"/>
    </w:p>
    <w:p w:rsidR="00C127E2" w:rsidRPr="001E1B1C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lastRenderedPageBreak/>
        <w:t xml:space="preserve">В платежном поручении </w:t>
      </w:r>
      <w:r w:rsidR="00C87ABB" w:rsidRPr="001E1B1C">
        <w:rPr>
          <w:rFonts w:ascii="Times New Roman" w:hAnsi="Times New Roman" w:cs="Times New Roman"/>
          <w:sz w:val="24"/>
          <w:szCs w:val="24"/>
        </w:rPr>
        <w:t>на оплату купленного имущества П</w:t>
      </w:r>
      <w:r w:rsidRPr="001E1B1C">
        <w:rPr>
          <w:rFonts w:ascii="Times New Roman" w:hAnsi="Times New Roman" w:cs="Times New Roman"/>
          <w:sz w:val="24"/>
          <w:szCs w:val="24"/>
        </w:rPr>
        <w:t>окупател</w:t>
      </w:r>
      <w:proofErr w:type="gramStart"/>
      <w:r w:rsidRPr="001E1B1C">
        <w:rPr>
          <w:rFonts w:ascii="Times New Roman" w:hAnsi="Times New Roman" w:cs="Times New Roman"/>
          <w:sz w:val="24"/>
          <w:szCs w:val="24"/>
        </w:rPr>
        <w:t>ь-</w:t>
      </w:r>
      <w:proofErr w:type="gramEnd"/>
      <w:r w:rsidRPr="001E1B1C">
        <w:rPr>
          <w:rFonts w:ascii="Times New Roman" w:hAnsi="Times New Roman" w:cs="Times New Roman"/>
          <w:sz w:val="24"/>
          <w:szCs w:val="24"/>
        </w:rPr>
        <w:t xml:space="preserve"> победитель торгов должен указать период и дату подведения итогов открытых торгов в электронной форме при продаже </w:t>
      </w:r>
      <w:r w:rsidR="00A0714E" w:rsidRPr="001E1B1C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7C42BD" w:rsidRPr="001E1B1C">
        <w:rPr>
          <w:rFonts w:ascii="Times New Roman" w:hAnsi="Times New Roman" w:cs="Times New Roman"/>
          <w:sz w:val="24"/>
          <w:szCs w:val="24"/>
        </w:rPr>
        <w:t>ООО «</w:t>
      </w:r>
      <w:r w:rsidR="00522CA4">
        <w:rPr>
          <w:rFonts w:ascii="Times New Roman" w:hAnsi="Times New Roman" w:cs="Times New Roman"/>
          <w:sz w:val="24"/>
          <w:szCs w:val="24"/>
        </w:rPr>
        <w:t>Фирма Монолит</w:t>
      </w:r>
      <w:r w:rsidR="007C42BD" w:rsidRPr="001E1B1C">
        <w:rPr>
          <w:rFonts w:ascii="Times New Roman" w:hAnsi="Times New Roman" w:cs="Times New Roman"/>
          <w:sz w:val="24"/>
          <w:szCs w:val="24"/>
        </w:rPr>
        <w:t>»</w:t>
      </w:r>
      <w:r w:rsidRPr="001E1B1C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 и предмет аукциона.</w:t>
      </w:r>
    </w:p>
    <w:p w:rsidR="00C127E2" w:rsidRPr="001E1B1C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>Подтверждением зачисления полной оплаты денежных сумм за имущество, предусмотренное в п. 1.1. настоящего договора поступивших в оплату приобретенного имущества, является выписка с расчетного банковского счета</w:t>
      </w:r>
      <w:r w:rsidR="00C87ABB" w:rsidRPr="001E1B1C">
        <w:rPr>
          <w:rFonts w:ascii="Times New Roman" w:hAnsi="Times New Roman" w:cs="Times New Roman"/>
          <w:sz w:val="24"/>
          <w:szCs w:val="24"/>
        </w:rPr>
        <w:t xml:space="preserve"> П</w:t>
      </w:r>
      <w:r w:rsidRPr="001E1B1C">
        <w:rPr>
          <w:rFonts w:ascii="Times New Roman" w:hAnsi="Times New Roman" w:cs="Times New Roman"/>
          <w:sz w:val="24"/>
          <w:szCs w:val="24"/>
        </w:rPr>
        <w:t xml:space="preserve">родавца. </w:t>
      </w:r>
    </w:p>
    <w:p w:rsidR="00C127E2" w:rsidRPr="001E1B1C" w:rsidRDefault="00C127E2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>3.2. Имущество</w:t>
      </w:r>
      <w:r w:rsidR="00534551" w:rsidRPr="001E1B1C">
        <w:rPr>
          <w:rFonts w:ascii="Times New Roman" w:hAnsi="Times New Roman" w:cs="Times New Roman"/>
          <w:sz w:val="24"/>
          <w:szCs w:val="24"/>
        </w:rPr>
        <w:t>,</w:t>
      </w:r>
      <w:r w:rsidRPr="001E1B1C">
        <w:rPr>
          <w:rFonts w:ascii="Times New Roman" w:hAnsi="Times New Roman" w:cs="Times New Roman"/>
          <w:sz w:val="24"/>
          <w:szCs w:val="24"/>
        </w:rPr>
        <w:t xml:space="preserve"> указанное в пункте 1.1. настоящего договора передается Продавцом</w:t>
      </w:r>
      <w:r w:rsidR="00C87ABB" w:rsidRPr="001E1B1C">
        <w:rPr>
          <w:rFonts w:ascii="Times New Roman" w:hAnsi="Times New Roman" w:cs="Times New Roman"/>
          <w:sz w:val="24"/>
          <w:szCs w:val="24"/>
        </w:rPr>
        <w:t>-организатором торгов, П</w:t>
      </w:r>
      <w:r w:rsidR="00534551" w:rsidRPr="001E1B1C">
        <w:rPr>
          <w:rFonts w:ascii="Times New Roman" w:hAnsi="Times New Roman" w:cs="Times New Roman"/>
          <w:sz w:val="24"/>
          <w:szCs w:val="24"/>
        </w:rPr>
        <w:t>окупателю-</w:t>
      </w:r>
      <w:r w:rsidRPr="001E1B1C">
        <w:rPr>
          <w:rFonts w:ascii="Times New Roman" w:hAnsi="Times New Roman" w:cs="Times New Roman"/>
          <w:sz w:val="24"/>
          <w:szCs w:val="24"/>
        </w:rPr>
        <w:t>победителю торгов по акту приема-передачи.</w:t>
      </w:r>
    </w:p>
    <w:p w:rsidR="00C127E2" w:rsidRPr="001E1B1C" w:rsidRDefault="00C127E2" w:rsidP="00632D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>4. Переход права собственности на имущество</w:t>
      </w:r>
    </w:p>
    <w:p w:rsidR="00097124" w:rsidRPr="001E1B1C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183F" w:rsidRPr="001E1B1C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>4.1. Право собственности у П</w:t>
      </w:r>
      <w:r w:rsidR="00534551" w:rsidRPr="001E1B1C">
        <w:rPr>
          <w:rFonts w:ascii="Times New Roman" w:hAnsi="Times New Roman" w:cs="Times New Roman"/>
          <w:sz w:val="24"/>
          <w:szCs w:val="24"/>
        </w:rPr>
        <w:t>окупателя-</w:t>
      </w:r>
      <w:r w:rsidR="006E183F" w:rsidRPr="001E1B1C">
        <w:rPr>
          <w:rFonts w:ascii="Times New Roman" w:hAnsi="Times New Roman" w:cs="Times New Roman"/>
          <w:sz w:val="24"/>
          <w:szCs w:val="24"/>
        </w:rPr>
        <w:t>победителя торгов на имущество, указанное в пункте 1.1. настоящего договора возникает с момента проведения полной оплаты за имущество по цене указанной в пункте 2.1. настоящего договора и получения</w:t>
      </w:r>
      <w:r w:rsidRPr="001E1B1C">
        <w:rPr>
          <w:rFonts w:ascii="Times New Roman" w:hAnsi="Times New Roman" w:cs="Times New Roman"/>
          <w:sz w:val="24"/>
          <w:szCs w:val="24"/>
        </w:rPr>
        <w:t xml:space="preserve"> имущества последним от П</w:t>
      </w:r>
      <w:r w:rsidR="006E183F" w:rsidRPr="001E1B1C">
        <w:rPr>
          <w:rFonts w:ascii="Times New Roman" w:hAnsi="Times New Roman" w:cs="Times New Roman"/>
          <w:sz w:val="24"/>
          <w:szCs w:val="24"/>
        </w:rPr>
        <w:t>родавца-организатора торгов, по акту приема-передачи.</w:t>
      </w:r>
    </w:p>
    <w:p w:rsidR="006E183F" w:rsidRPr="001E1B1C" w:rsidRDefault="006E183F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>4.2. Риск случайной гибели или случайного повреждения имущества</w:t>
      </w:r>
      <w:r w:rsidR="005747EF" w:rsidRPr="001E1B1C">
        <w:rPr>
          <w:rFonts w:ascii="Times New Roman" w:hAnsi="Times New Roman" w:cs="Times New Roman"/>
          <w:sz w:val="24"/>
          <w:szCs w:val="24"/>
        </w:rPr>
        <w:t xml:space="preserve"> </w:t>
      </w:r>
      <w:r w:rsidRPr="001E1B1C">
        <w:rPr>
          <w:rFonts w:ascii="Times New Roman" w:hAnsi="Times New Roman" w:cs="Times New Roman"/>
          <w:sz w:val="24"/>
          <w:szCs w:val="24"/>
        </w:rPr>
        <w:t xml:space="preserve">переходит на </w:t>
      </w:r>
      <w:r w:rsidR="00C87ABB" w:rsidRPr="001E1B1C">
        <w:rPr>
          <w:rFonts w:ascii="Times New Roman" w:hAnsi="Times New Roman" w:cs="Times New Roman"/>
          <w:sz w:val="24"/>
          <w:szCs w:val="24"/>
        </w:rPr>
        <w:t>П</w:t>
      </w:r>
      <w:r w:rsidR="005747EF" w:rsidRPr="001E1B1C">
        <w:rPr>
          <w:rFonts w:ascii="Times New Roman" w:hAnsi="Times New Roman" w:cs="Times New Roman"/>
          <w:sz w:val="24"/>
          <w:szCs w:val="24"/>
        </w:rPr>
        <w:t>окупателя с момента передачи указа</w:t>
      </w:r>
      <w:r w:rsidR="00C87ABB" w:rsidRPr="001E1B1C">
        <w:rPr>
          <w:rFonts w:ascii="Times New Roman" w:hAnsi="Times New Roman" w:cs="Times New Roman"/>
          <w:sz w:val="24"/>
          <w:szCs w:val="24"/>
        </w:rPr>
        <w:t>нного имущества в распоряжение П</w:t>
      </w:r>
      <w:r w:rsidR="005747EF" w:rsidRPr="001E1B1C">
        <w:rPr>
          <w:rFonts w:ascii="Times New Roman" w:hAnsi="Times New Roman" w:cs="Times New Roman"/>
          <w:sz w:val="24"/>
          <w:szCs w:val="24"/>
        </w:rPr>
        <w:t>окупателя по акту приема-передачи.</w:t>
      </w:r>
    </w:p>
    <w:p w:rsidR="00097124" w:rsidRPr="001E1B1C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3D18" w:rsidRPr="001E1B1C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>5. О</w:t>
      </w:r>
      <w:r w:rsidR="004360D1" w:rsidRPr="001E1B1C">
        <w:rPr>
          <w:rFonts w:ascii="Times New Roman" w:hAnsi="Times New Roman" w:cs="Times New Roman"/>
          <w:sz w:val="24"/>
          <w:szCs w:val="24"/>
        </w:rPr>
        <w:t xml:space="preserve">тветственность сторон </w:t>
      </w:r>
      <w:r w:rsidR="009F3D18" w:rsidRPr="001E1B1C">
        <w:rPr>
          <w:rFonts w:ascii="Times New Roman" w:hAnsi="Times New Roman" w:cs="Times New Roman"/>
          <w:sz w:val="24"/>
          <w:szCs w:val="24"/>
        </w:rPr>
        <w:t>и прочие условия</w:t>
      </w:r>
    </w:p>
    <w:p w:rsidR="00097124" w:rsidRPr="001E1B1C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3D18" w:rsidRPr="001E1B1C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>5.1. С</w:t>
      </w:r>
      <w:r w:rsidR="009F3D18" w:rsidRPr="001E1B1C">
        <w:rPr>
          <w:rFonts w:ascii="Times New Roman" w:hAnsi="Times New Roman" w:cs="Times New Roman"/>
          <w:sz w:val="24"/>
          <w:szCs w:val="24"/>
        </w:rPr>
        <w:t xml:space="preserve">тороны по их заявлению, не </w:t>
      </w:r>
      <w:proofErr w:type="gramStart"/>
      <w:r w:rsidR="009F3D18" w:rsidRPr="001E1B1C">
        <w:rPr>
          <w:rFonts w:ascii="Times New Roman" w:hAnsi="Times New Roman" w:cs="Times New Roman"/>
          <w:sz w:val="24"/>
          <w:szCs w:val="24"/>
        </w:rPr>
        <w:t>ограничены судом в дееспособности не признаны</w:t>
      </w:r>
      <w:proofErr w:type="gramEnd"/>
      <w:r w:rsidR="009F3D18" w:rsidRPr="001E1B1C">
        <w:rPr>
          <w:rFonts w:ascii="Times New Roman" w:hAnsi="Times New Roman" w:cs="Times New Roman"/>
          <w:sz w:val="24"/>
          <w:szCs w:val="24"/>
        </w:rPr>
        <w:t xml:space="preserve"> нед</w:t>
      </w:r>
      <w:r w:rsidR="00534551" w:rsidRPr="001E1B1C">
        <w:rPr>
          <w:rFonts w:ascii="Times New Roman" w:hAnsi="Times New Roman" w:cs="Times New Roman"/>
          <w:sz w:val="24"/>
          <w:szCs w:val="24"/>
        </w:rPr>
        <w:t>ееспособными. Они также заявили</w:t>
      </w:r>
      <w:r w:rsidR="009F3D18" w:rsidRPr="001E1B1C">
        <w:rPr>
          <w:rFonts w:ascii="Times New Roman" w:hAnsi="Times New Roman" w:cs="Times New Roman"/>
          <w:sz w:val="24"/>
          <w:szCs w:val="24"/>
        </w:rPr>
        <w:t>, что способны понимать значение своих действий и руководить ими. Настоящая сделка не является мнимой, (совершенной лишь для вида, без намерения создать соответст</w:t>
      </w:r>
      <w:r w:rsidR="00534551" w:rsidRPr="001E1B1C">
        <w:rPr>
          <w:rFonts w:ascii="Times New Roman" w:hAnsi="Times New Roman" w:cs="Times New Roman"/>
          <w:sz w:val="24"/>
          <w:szCs w:val="24"/>
        </w:rPr>
        <w:t>вующие ей правовые последствия)</w:t>
      </w:r>
      <w:r w:rsidR="009F3D18" w:rsidRPr="001E1B1C">
        <w:rPr>
          <w:rFonts w:ascii="Times New Roman" w:hAnsi="Times New Roman" w:cs="Times New Roman"/>
          <w:sz w:val="24"/>
          <w:szCs w:val="24"/>
        </w:rPr>
        <w:t>, не является притворной (совершенной с целью прикрыть другую сделку),</w:t>
      </w:r>
      <w:r w:rsidR="00534551" w:rsidRPr="001E1B1C">
        <w:rPr>
          <w:rFonts w:ascii="Times New Roman" w:hAnsi="Times New Roman" w:cs="Times New Roman"/>
          <w:sz w:val="24"/>
          <w:szCs w:val="24"/>
        </w:rPr>
        <w:t xml:space="preserve"> </w:t>
      </w:r>
      <w:r w:rsidR="009F3D18" w:rsidRPr="001E1B1C">
        <w:rPr>
          <w:rFonts w:ascii="Times New Roman" w:hAnsi="Times New Roman" w:cs="Times New Roman"/>
          <w:sz w:val="24"/>
          <w:szCs w:val="24"/>
        </w:rPr>
        <w:t>сов</w:t>
      </w:r>
      <w:r w:rsidR="00534551" w:rsidRPr="001E1B1C">
        <w:rPr>
          <w:rFonts w:ascii="Times New Roman" w:hAnsi="Times New Roman" w:cs="Times New Roman"/>
          <w:sz w:val="24"/>
          <w:szCs w:val="24"/>
        </w:rPr>
        <w:t>ершается не под влиянием обмана, насилия или угрозы</w:t>
      </w:r>
      <w:r w:rsidR="009F3D18" w:rsidRPr="001E1B1C">
        <w:rPr>
          <w:rFonts w:ascii="Times New Roman" w:hAnsi="Times New Roman" w:cs="Times New Roman"/>
          <w:sz w:val="24"/>
          <w:szCs w:val="24"/>
        </w:rPr>
        <w:t>, стечения тяжелых обстоятельств на крайне невыгодных для сторон условиях. По существу сделки стороны не заблуждаются.</w:t>
      </w:r>
    </w:p>
    <w:p w:rsidR="009F3D18" w:rsidRPr="001E1B1C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 xml:space="preserve">5.2. Споры и разногласия, которые могут возникнуть при исполнении настоящего договора, будут по возможности разрешаться путем переговоров </w:t>
      </w:r>
      <w:r w:rsidR="00C87ABB" w:rsidRPr="001E1B1C">
        <w:rPr>
          <w:rFonts w:ascii="Times New Roman" w:hAnsi="Times New Roman" w:cs="Times New Roman"/>
          <w:sz w:val="24"/>
          <w:szCs w:val="24"/>
        </w:rPr>
        <w:t>между С</w:t>
      </w:r>
      <w:r w:rsidRPr="001E1B1C">
        <w:rPr>
          <w:rFonts w:ascii="Times New Roman" w:hAnsi="Times New Roman" w:cs="Times New Roman"/>
          <w:sz w:val="24"/>
          <w:szCs w:val="24"/>
        </w:rPr>
        <w:t>торонами.</w:t>
      </w:r>
    </w:p>
    <w:p w:rsidR="009F3D18" w:rsidRPr="001E1B1C" w:rsidRDefault="009F3D18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>5.3.</w:t>
      </w:r>
      <w:r w:rsidR="00C87ABB" w:rsidRPr="001E1B1C">
        <w:rPr>
          <w:rFonts w:ascii="Times New Roman" w:hAnsi="Times New Roman" w:cs="Times New Roman"/>
          <w:sz w:val="24"/>
          <w:szCs w:val="24"/>
        </w:rPr>
        <w:t xml:space="preserve"> В</w:t>
      </w:r>
      <w:r w:rsidRPr="001E1B1C">
        <w:rPr>
          <w:rFonts w:ascii="Times New Roman" w:hAnsi="Times New Roman" w:cs="Times New Roman"/>
          <w:sz w:val="24"/>
          <w:szCs w:val="24"/>
        </w:rPr>
        <w:t xml:space="preserve"> случае невозможности разре</w:t>
      </w:r>
      <w:r w:rsidR="00C87ABB" w:rsidRPr="001E1B1C">
        <w:rPr>
          <w:rFonts w:ascii="Times New Roman" w:hAnsi="Times New Roman" w:cs="Times New Roman"/>
          <w:sz w:val="24"/>
          <w:szCs w:val="24"/>
        </w:rPr>
        <w:t>шения споров путем переговоров Ст</w:t>
      </w:r>
      <w:r w:rsidRPr="001E1B1C">
        <w:rPr>
          <w:rFonts w:ascii="Times New Roman" w:hAnsi="Times New Roman" w:cs="Times New Roman"/>
          <w:sz w:val="24"/>
          <w:szCs w:val="24"/>
        </w:rPr>
        <w:t xml:space="preserve">ороны после </w:t>
      </w:r>
      <w:r w:rsidR="00E8112C" w:rsidRPr="001E1B1C">
        <w:rPr>
          <w:rFonts w:ascii="Times New Roman" w:hAnsi="Times New Roman" w:cs="Times New Roman"/>
          <w:sz w:val="24"/>
          <w:szCs w:val="24"/>
        </w:rPr>
        <w:t xml:space="preserve">реализации предусмотренной законодательством процедуры досудебного урегулирования разногласий передают их на рассмотрение в Арбитражный суд </w:t>
      </w:r>
      <w:r w:rsidR="002221BB" w:rsidRPr="001E1B1C">
        <w:rPr>
          <w:rFonts w:ascii="Times New Roman" w:hAnsi="Times New Roman" w:cs="Times New Roman"/>
          <w:sz w:val="24"/>
          <w:szCs w:val="24"/>
        </w:rPr>
        <w:t>Московской области</w:t>
      </w:r>
      <w:r w:rsidR="00E8112C" w:rsidRPr="001E1B1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8112C" w:rsidRPr="001E1B1C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>В случае несв</w:t>
      </w:r>
      <w:r w:rsidR="00534551" w:rsidRPr="001E1B1C">
        <w:rPr>
          <w:rFonts w:ascii="Times New Roman" w:hAnsi="Times New Roman" w:cs="Times New Roman"/>
          <w:sz w:val="24"/>
          <w:szCs w:val="24"/>
        </w:rPr>
        <w:t>оевременной оплаты Покупателем-</w:t>
      </w:r>
      <w:r w:rsidRPr="001E1B1C">
        <w:rPr>
          <w:rFonts w:ascii="Times New Roman" w:hAnsi="Times New Roman" w:cs="Times New Roman"/>
          <w:sz w:val="24"/>
          <w:szCs w:val="24"/>
        </w:rPr>
        <w:t>победителем открытых торгов в электронной форме при продаже имуществ</w:t>
      </w:r>
      <w:proofErr w:type="gramStart"/>
      <w:r w:rsidRPr="001E1B1C">
        <w:rPr>
          <w:rFonts w:ascii="Times New Roman" w:hAnsi="Times New Roman" w:cs="Times New Roman"/>
          <w:sz w:val="24"/>
          <w:szCs w:val="24"/>
        </w:rPr>
        <w:t xml:space="preserve">а </w:t>
      </w:r>
      <w:r w:rsidR="007C42BD" w:rsidRPr="001E1B1C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7C42BD" w:rsidRPr="001E1B1C">
        <w:rPr>
          <w:rFonts w:ascii="Times New Roman" w:hAnsi="Times New Roman" w:cs="Times New Roman"/>
          <w:sz w:val="24"/>
          <w:szCs w:val="24"/>
        </w:rPr>
        <w:t xml:space="preserve"> «</w:t>
      </w:r>
      <w:r w:rsidR="00522CA4">
        <w:rPr>
          <w:rFonts w:ascii="Times New Roman" w:hAnsi="Times New Roman" w:cs="Times New Roman"/>
          <w:sz w:val="24"/>
          <w:szCs w:val="24"/>
        </w:rPr>
        <w:t>Фирма Монолит</w:t>
      </w:r>
      <w:r w:rsidR="007C42BD" w:rsidRPr="001E1B1C">
        <w:rPr>
          <w:rFonts w:ascii="Times New Roman" w:hAnsi="Times New Roman" w:cs="Times New Roman"/>
          <w:sz w:val="24"/>
          <w:szCs w:val="24"/>
        </w:rPr>
        <w:t>»</w:t>
      </w:r>
      <w:r w:rsidRPr="001E1B1C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</w:t>
      </w:r>
      <w:r w:rsidR="00534551" w:rsidRPr="001E1B1C">
        <w:rPr>
          <w:rFonts w:ascii="Times New Roman" w:hAnsi="Times New Roman" w:cs="Times New Roman"/>
          <w:sz w:val="24"/>
          <w:szCs w:val="24"/>
        </w:rPr>
        <w:t>ротстве, по настоящему договору</w:t>
      </w:r>
      <w:r w:rsidRPr="001E1B1C">
        <w:rPr>
          <w:rFonts w:ascii="Times New Roman" w:hAnsi="Times New Roman" w:cs="Times New Roman"/>
          <w:sz w:val="24"/>
          <w:szCs w:val="24"/>
        </w:rPr>
        <w:t>, он утрачивает право приобретения указанных лотов в</w:t>
      </w:r>
      <w:r w:rsidR="00534551" w:rsidRPr="001E1B1C">
        <w:rPr>
          <w:rFonts w:ascii="Times New Roman" w:hAnsi="Times New Roman" w:cs="Times New Roman"/>
          <w:sz w:val="24"/>
          <w:szCs w:val="24"/>
        </w:rPr>
        <w:t xml:space="preserve"> п.1.1.  договора и</w:t>
      </w:r>
      <w:r w:rsidRPr="001E1B1C">
        <w:rPr>
          <w:rFonts w:ascii="Times New Roman" w:hAnsi="Times New Roman" w:cs="Times New Roman"/>
          <w:sz w:val="24"/>
          <w:szCs w:val="24"/>
        </w:rPr>
        <w:t>:</w:t>
      </w:r>
    </w:p>
    <w:p w:rsidR="00E8112C" w:rsidRPr="001E1B1C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>- результаты открытых торгов в электронной форме при продаже имуществ</w:t>
      </w:r>
      <w:proofErr w:type="gramStart"/>
      <w:r w:rsidRPr="001E1B1C">
        <w:rPr>
          <w:rFonts w:ascii="Times New Roman" w:hAnsi="Times New Roman" w:cs="Times New Roman"/>
          <w:sz w:val="24"/>
          <w:szCs w:val="24"/>
        </w:rPr>
        <w:t xml:space="preserve">а </w:t>
      </w:r>
      <w:r w:rsidR="007C42BD" w:rsidRPr="001E1B1C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7C42BD" w:rsidRPr="001E1B1C">
        <w:rPr>
          <w:rFonts w:ascii="Times New Roman" w:hAnsi="Times New Roman" w:cs="Times New Roman"/>
          <w:sz w:val="24"/>
          <w:szCs w:val="24"/>
        </w:rPr>
        <w:t xml:space="preserve"> «</w:t>
      </w:r>
      <w:r w:rsidR="00522CA4">
        <w:rPr>
          <w:rFonts w:ascii="Times New Roman" w:hAnsi="Times New Roman" w:cs="Times New Roman"/>
          <w:sz w:val="24"/>
          <w:szCs w:val="24"/>
        </w:rPr>
        <w:t>Фирма Монолит</w:t>
      </w:r>
      <w:r w:rsidR="007C42BD" w:rsidRPr="001E1B1C">
        <w:rPr>
          <w:rFonts w:ascii="Times New Roman" w:hAnsi="Times New Roman" w:cs="Times New Roman"/>
          <w:sz w:val="24"/>
          <w:szCs w:val="24"/>
        </w:rPr>
        <w:t>»</w:t>
      </w:r>
      <w:r w:rsidRPr="001E1B1C">
        <w:rPr>
          <w:rFonts w:ascii="Times New Roman" w:hAnsi="Times New Roman" w:cs="Times New Roman"/>
          <w:sz w:val="24"/>
          <w:szCs w:val="24"/>
        </w:rPr>
        <w:t>, в ходе процедур, п</w:t>
      </w:r>
      <w:r w:rsidR="00534551" w:rsidRPr="001E1B1C">
        <w:rPr>
          <w:rFonts w:ascii="Times New Roman" w:hAnsi="Times New Roman" w:cs="Times New Roman"/>
          <w:sz w:val="24"/>
          <w:szCs w:val="24"/>
        </w:rPr>
        <w:t>рименяемых в деле о банкротстве</w:t>
      </w:r>
      <w:r w:rsidRPr="001E1B1C">
        <w:rPr>
          <w:rFonts w:ascii="Times New Roman" w:hAnsi="Times New Roman" w:cs="Times New Roman"/>
          <w:sz w:val="24"/>
          <w:szCs w:val="24"/>
        </w:rPr>
        <w:t>, признаются не имеющими юридической силы, о чем организатором торгов составляется протокол</w:t>
      </w:r>
      <w:r w:rsidR="008205BC" w:rsidRPr="001E1B1C">
        <w:rPr>
          <w:rFonts w:ascii="Times New Roman" w:hAnsi="Times New Roman" w:cs="Times New Roman"/>
          <w:sz w:val="24"/>
          <w:szCs w:val="24"/>
        </w:rPr>
        <w:t xml:space="preserve"> о признании </w:t>
      </w:r>
      <w:r w:rsidR="00534551" w:rsidRPr="001E1B1C">
        <w:rPr>
          <w:rFonts w:ascii="Times New Roman" w:hAnsi="Times New Roman" w:cs="Times New Roman"/>
          <w:sz w:val="24"/>
          <w:szCs w:val="24"/>
        </w:rPr>
        <w:t>открытых торгов несостоявшимися</w:t>
      </w:r>
      <w:r w:rsidR="008205BC" w:rsidRPr="001E1B1C">
        <w:rPr>
          <w:rFonts w:ascii="Times New Roman" w:hAnsi="Times New Roman" w:cs="Times New Roman"/>
          <w:sz w:val="24"/>
          <w:szCs w:val="24"/>
        </w:rPr>
        <w:t>.</w:t>
      </w:r>
    </w:p>
    <w:p w:rsidR="00E8112C" w:rsidRPr="001E1B1C" w:rsidRDefault="00E8112C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>- протокол</w:t>
      </w:r>
      <w:r w:rsidR="00534551" w:rsidRPr="001E1B1C">
        <w:rPr>
          <w:rFonts w:ascii="Times New Roman" w:hAnsi="Times New Roman" w:cs="Times New Roman"/>
          <w:sz w:val="24"/>
          <w:szCs w:val="24"/>
        </w:rPr>
        <w:t>ы</w:t>
      </w:r>
      <w:r w:rsidRPr="001E1B1C">
        <w:rPr>
          <w:rFonts w:ascii="Times New Roman" w:hAnsi="Times New Roman" w:cs="Times New Roman"/>
          <w:sz w:val="24"/>
          <w:szCs w:val="24"/>
        </w:rPr>
        <w:t xml:space="preserve"> о результатах торгов утрачива</w:t>
      </w:r>
      <w:r w:rsidR="00534551" w:rsidRPr="001E1B1C">
        <w:rPr>
          <w:rFonts w:ascii="Times New Roman" w:hAnsi="Times New Roman" w:cs="Times New Roman"/>
          <w:sz w:val="24"/>
          <w:szCs w:val="24"/>
        </w:rPr>
        <w:t>ю</w:t>
      </w:r>
      <w:r w:rsidRPr="001E1B1C">
        <w:rPr>
          <w:rFonts w:ascii="Times New Roman" w:hAnsi="Times New Roman" w:cs="Times New Roman"/>
          <w:sz w:val="24"/>
          <w:szCs w:val="24"/>
        </w:rPr>
        <w:t>т свою силу.</w:t>
      </w:r>
    </w:p>
    <w:p w:rsidR="00097124" w:rsidRPr="001E1B1C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05BC" w:rsidRPr="001E1B1C" w:rsidRDefault="00C87ABB" w:rsidP="00632D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>6. З</w:t>
      </w:r>
      <w:r w:rsidR="008205BC" w:rsidRPr="001E1B1C">
        <w:rPr>
          <w:rFonts w:ascii="Times New Roman" w:hAnsi="Times New Roman" w:cs="Times New Roman"/>
          <w:sz w:val="24"/>
          <w:szCs w:val="24"/>
        </w:rPr>
        <w:t>аключительные положения</w:t>
      </w:r>
    </w:p>
    <w:p w:rsidR="00097124" w:rsidRPr="001E1B1C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05BC" w:rsidRPr="001E1B1C" w:rsidRDefault="00097124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>6.1. Л</w:t>
      </w:r>
      <w:r w:rsidR="008205BC" w:rsidRPr="001E1B1C">
        <w:rPr>
          <w:rFonts w:ascii="Times New Roman" w:hAnsi="Times New Roman" w:cs="Times New Roman"/>
          <w:sz w:val="24"/>
          <w:szCs w:val="24"/>
        </w:rPr>
        <w:t xml:space="preserve">юбые изменения и дополнения к настоящему договору действительны лишь при условии, что </w:t>
      </w:r>
      <w:r w:rsidR="00A2797E" w:rsidRPr="001E1B1C">
        <w:rPr>
          <w:rFonts w:ascii="Times New Roman" w:hAnsi="Times New Roman" w:cs="Times New Roman"/>
          <w:sz w:val="24"/>
          <w:szCs w:val="24"/>
        </w:rPr>
        <w:t>они совершены в письменной форме и подписаны уполномоченными на то представителями сторон.</w:t>
      </w:r>
    </w:p>
    <w:p w:rsidR="00A2797E" w:rsidRPr="001E1B1C" w:rsidRDefault="00A2797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>Приложения к настоящему договору составляют его неотъемлемую часть, в том числе протокол</w:t>
      </w:r>
      <w:r w:rsidR="00534551" w:rsidRPr="001E1B1C">
        <w:rPr>
          <w:rFonts w:ascii="Times New Roman" w:hAnsi="Times New Roman" w:cs="Times New Roman"/>
          <w:sz w:val="24"/>
          <w:szCs w:val="24"/>
        </w:rPr>
        <w:t>ы</w:t>
      </w:r>
      <w:r w:rsidRPr="001E1B1C">
        <w:rPr>
          <w:rFonts w:ascii="Times New Roman" w:hAnsi="Times New Roman" w:cs="Times New Roman"/>
          <w:sz w:val="24"/>
          <w:szCs w:val="24"/>
        </w:rPr>
        <w:t xml:space="preserve"> об итогах проведения открытых торгов в электронной форме при </w:t>
      </w:r>
      <w:r w:rsidRPr="001E1B1C">
        <w:rPr>
          <w:rFonts w:ascii="Times New Roman" w:hAnsi="Times New Roman" w:cs="Times New Roman"/>
          <w:sz w:val="24"/>
          <w:szCs w:val="24"/>
        </w:rPr>
        <w:lastRenderedPageBreak/>
        <w:t>продаже имуществ</w:t>
      </w:r>
      <w:proofErr w:type="gramStart"/>
      <w:r w:rsidRPr="001E1B1C">
        <w:rPr>
          <w:rFonts w:ascii="Times New Roman" w:hAnsi="Times New Roman" w:cs="Times New Roman"/>
          <w:sz w:val="24"/>
          <w:szCs w:val="24"/>
        </w:rPr>
        <w:t xml:space="preserve">а </w:t>
      </w:r>
      <w:r w:rsidR="007C42BD" w:rsidRPr="001E1B1C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7C42BD" w:rsidRPr="001E1B1C">
        <w:rPr>
          <w:rFonts w:ascii="Times New Roman" w:hAnsi="Times New Roman" w:cs="Times New Roman"/>
          <w:sz w:val="24"/>
          <w:szCs w:val="24"/>
        </w:rPr>
        <w:t xml:space="preserve"> «</w:t>
      </w:r>
      <w:r w:rsidR="00522CA4">
        <w:rPr>
          <w:rFonts w:ascii="Times New Roman" w:hAnsi="Times New Roman" w:cs="Times New Roman"/>
          <w:sz w:val="24"/>
          <w:szCs w:val="24"/>
        </w:rPr>
        <w:t>Фирма Монолит</w:t>
      </w:r>
      <w:r w:rsidR="007C42BD" w:rsidRPr="001E1B1C">
        <w:rPr>
          <w:rFonts w:ascii="Times New Roman" w:hAnsi="Times New Roman" w:cs="Times New Roman"/>
          <w:sz w:val="24"/>
          <w:szCs w:val="24"/>
        </w:rPr>
        <w:t>»</w:t>
      </w:r>
      <w:r w:rsidR="00C87ABB" w:rsidRPr="001E1B1C">
        <w:rPr>
          <w:rFonts w:ascii="Times New Roman" w:hAnsi="Times New Roman" w:cs="Times New Roman"/>
          <w:sz w:val="24"/>
          <w:szCs w:val="24"/>
        </w:rPr>
        <w:t xml:space="preserve">, </w:t>
      </w:r>
      <w:r w:rsidRPr="001E1B1C">
        <w:rPr>
          <w:rFonts w:ascii="Times New Roman" w:hAnsi="Times New Roman" w:cs="Times New Roman"/>
          <w:sz w:val="24"/>
          <w:szCs w:val="24"/>
        </w:rPr>
        <w:t>в ходе процедур, применяемых в де</w:t>
      </w:r>
      <w:r w:rsidR="00534551" w:rsidRPr="001E1B1C">
        <w:rPr>
          <w:rFonts w:ascii="Times New Roman" w:hAnsi="Times New Roman" w:cs="Times New Roman"/>
          <w:sz w:val="24"/>
          <w:szCs w:val="24"/>
        </w:rPr>
        <w:t>ле о банкротстве.</w:t>
      </w:r>
    </w:p>
    <w:p w:rsidR="00A2797E" w:rsidRPr="001E1B1C" w:rsidRDefault="00A2797E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подписания </w:t>
      </w:r>
      <w:r w:rsidR="00C87ABB" w:rsidRPr="001E1B1C">
        <w:rPr>
          <w:rFonts w:ascii="Times New Roman" w:hAnsi="Times New Roman" w:cs="Times New Roman"/>
          <w:sz w:val="24"/>
          <w:szCs w:val="24"/>
        </w:rPr>
        <w:t>С</w:t>
      </w:r>
      <w:r w:rsidRPr="001E1B1C">
        <w:rPr>
          <w:rFonts w:ascii="Times New Roman" w:hAnsi="Times New Roman" w:cs="Times New Roman"/>
          <w:sz w:val="24"/>
          <w:szCs w:val="24"/>
        </w:rPr>
        <w:t xml:space="preserve">торонами и прекращает свое действие после выполнения обязательств обеими </w:t>
      </w:r>
      <w:r w:rsidR="00C87ABB" w:rsidRPr="001E1B1C">
        <w:rPr>
          <w:rFonts w:ascii="Times New Roman" w:hAnsi="Times New Roman" w:cs="Times New Roman"/>
          <w:sz w:val="24"/>
          <w:szCs w:val="24"/>
        </w:rPr>
        <w:t>С</w:t>
      </w:r>
      <w:r w:rsidRPr="001E1B1C">
        <w:rPr>
          <w:rFonts w:ascii="Times New Roman" w:hAnsi="Times New Roman" w:cs="Times New Roman"/>
          <w:sz w:val="24"/>
          <w:szCs w:val="24"/>
        </w:rPr>
        <w:t>торонами.</w:t>
      </w:r>
    </w:p>
    <w:p w:rsidR="00A2797E" w:rsidRPr="001E1B1C" w:rsidRDefault="00C87ABB" w:rsidP="00AC48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 xml:space="preserve">6.2. </w:t>
      </w:r>
      <w:r w:rsidR="007C42BD" w:rsidRPr="001E1B1C"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и подписан Сторонами в трех экземплярах, имеющих одинаковую юридическую силу, на русском языке,  по одному  сторонам договора, один для предоставления в </w:t>
      </w:r>
      <w:proofErr w:type="spellStart"/>
      <w:r w:rsidR="007C42BD" w:rsidRPr="001E1B1C">
        <w:rPr>
          <w:rFonts w:ascii="Times New Roman" w:hAnsi="Times New Roman" w:cs="Times New Roman"/>
          <w:sz w:val="24"/>
          <w:szCs w:val="24"/>
        </w:rPr>
        <w:t>Росреестр</w:t>
      </w:r>
      <w:proofErr w:type="spellEnd"/>
      <w:r w:rsidR="007C42BD" w:rsidRPr="001E1B1C">
        <w:rPr>
          <w:rFonts w:ascii="Times New Roman" w:hAnsi="Times New Roman" w:cs="Times New Roman"/>
          <w:sz w:val="24"/>
          <w:szCs w:val="24"/>
        </w:rPr>
        <w:t>.</w:t>
      </w:r>
    </w:p>
    <w:p w:rsidR="007C42BD" w:rsidRPr="001E1B1C" w:rsidRDefault="007C42BD" w:rsidP="00632D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797E" w:rsidRPr="001E1B1C" w:rsidRDefault="00A2797E" w:rsidP="00632D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1B1C">
        <w:rPr>
          <w:rFonts w:ascii="Times New Roman" w:hAnsi="Times New Roman" w:cs="Times New Roman"/>
          <w:sz w:val="24"/>
          <w:szCs w:val="24"/>
        </w:rPr>
        <w:t>7. Адреса, подписи и реквизиты сторон:</w:t>
      </w:r>
    </w:p>
    <w:p w:rsidR="00097124" w:rsidRPr="001E1B1C" w:rsidRDefault="00097124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62" w:type="dxa"/>
        <w:jc w:val="center"/>
        <w:tblInd w:w="-601" w:type="dxa"/>
        <w:tblLayout w:type="fixed"/>
        <w:tblLook w:val="0000" w:firstRow="0" w:lastRow="0" w:firstColumn="0" w:lastColumn="0" w:noHBand="0" w:noVBand="0"/>
      </w:tblPr>
      <w:tblGrid>
        <w:gridCol w:w="4750"/>
        <w:gridCol w:w="5112"/>
      </w:tblGrid>
      <w:tr w:rsidR="00DE4869" w:rsidRPr="001E1B1C" w:rsidTr="00FC5B0F">
        <w:trPr>
          <w:trHeight w:val="381"/>
          <w:jc w:val="center"/>
        </w:trPr>
        <w:tc>
          <w:tcPr>
            <w:tcW w:w="4750" w:type="dxa"/>
          </w:tcPr>
          <w:p w:rsidR="00DE4869" w:rsidRPr="001E1B1C" w:rsidRDefault="00DE4869" w:rsidP="00FC5B0F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E1B1C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  <w:tc>
          <w:tcPr>
            <w:tcW w:w="5112" w:type="dxa"/>
          </w:tcPr>
          <w:p w:rsidR="00DE4869" w:rsidRPr="001E1B1C" w:rsidRDefault="00DE4869" w:rsidP="00FC5B0F">
            <w:pPr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1E1B1C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</w:tr>
      <w:tr w:rsidR="00DE4869" w:rsidRPr="001E1B1C" w:rsidTr="00FC5B0F">
        <w:trPr>
          <w:trHeight w:val="3039"/>
          <w:jc w:val="center"/>
        </w:trPr>
        <w:tc>
          <w:tcPr>
            <w:tcW w:w="4750" w:type="dxa"/>
          </w:tcPr>
          <w:p w:rsidR="00C84860" w:rsidRPr="001E1B1C" w:rsidRDefault="00C84860" w:rsidP="00FC5B0F">
            <w:pPr>
              <w:spacing w:after="0" w:line="240" w:lineRule="auto"/>
            </w:pPr>
            <w:r w:rsidRPr="001E1B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12" w:type="dxa"/>
          </w:tcPr>
          <w:p w:rsidR="00F50A12" w:rsidRDefault="00F50A12" w:rsidP="00F50A12">
            <w:pPr>
              <w:pStyle w:val="Default"/>
            </w:pPr>
            <w:r>
              <w:t>Конкурсный управляющий ООО «Фирма Монолит» Бессольцева О.А.</w:t>
            </w:r>
          </w:p>
          <w:p w:rsidR="00F50A12" w:rsidRDefault="00F50A12" w:rsidP="00F50A12">
            <w:pPr>
              <w:pStyle w:val="Default"/>
            </w:pPr>
            <w:r>
              <w:t xml:space="preserve">ИНН 772029539988, </w:t>
            </w:r>
          </w:p>
          <w:p w:rsidR="00F50A12" w:rsidRDefault="00F50A12" w:rsidP="00F50A12">
            <w:pPr>
              <w:pStyle w:val="Default"/>
            </w:pPr>
            <w:proofErr w:type="gramStart"/>
            <w:r>
              <w:t>р</w:t>
            </w:r>
            <w:proofErr w:type="gramEnd"/>
            <w:r>
              <w:t xml:space="preserve">/с 40802810900010000267, </w:t>
            </w:r>
          </w:p>
          <w:p w:rsidR="00F50A12" w:rsidRDefault="00F50A12" w:rsidP="00F50A12">
            <w:pPr>
              <w:pStyle w:val="Default"/>
            </w:pPr>
            <w:proofErr w:type="gramStart"/>
            <w:r>
              <w:t>к</w:t>
            </w:r>
            <w:proofErr w:type="gramEnd"/>
            <w:r>
              <w:t xml:space="preserve">/с 30101810145250000275 </w:t>
            </w:r>
            <w:proofErr w:type="gramStart"/>
            <w:r>
              <w:t>в</w:t>
            </w:r>
            <w:proofErr w:type="gramEnd"/>
            <w:r>
              <w:t xml:space="preserve"> АКБ «</w:t>
            </w:r>
            <w:proofErr w:type="spellStart"/>
            <w:r>
              <w:t>Пересвет</w:t>
            </w:r>
            <w:proofErr w:type="spellEnd"/>
            <w:r>
              <w:t xml:space="preserve">» (ЗАО) г. Москва, </w:t>
            </w:r>
          </w:p>
          <w:p w:rsidR="00DE4869" w:rsidRPr="001E1B1C" w:rsidRDefault="00F50A12" w:rsidP="00F50A12">
            <w:pPr>
              <w:pStyle w:val="Default"/>
            </w:pPr>
            <w:r>
              <w:t>БИК 04</w:t>
            </w:r>
            <w:bookmarkStart w:id="0" w:name="_GoBack"/>
            <w:bookmarkEnd w:id="0"/>
            <w:r>
              <w:t>4525275</w:t>
            </w:r>
          </w:p>
        </w:tc>
      </w:tr>
      <w:tr w:rsidR="00DE4869" w:rsidRPr="001E1B1C" w:rsidTr="00FC5B0F">
        <w:trPr>
          <w:trHeight w:val="763"/>
          <w:jc w:val="center"/>
        </w:trPr>
        <w:tc>
          <w:tcPr>
            <w:tcW w:w="4750" w:type="dxa"/>
          </w:tcPr>
          <w:p w:rsidR="00DE4869" w:rsidRPr="001E1B1C" w:rsidRDefault="00DE4869" w:rsidP="00FC5B0F">
            <w:pPr>
              <w:spacing w:after="0" w:line="240" w:lineRule="auto"/>
              <w:ind w:left="567"/>
              <w:jc w:val="both"/>
            </w:pPr>
          </w:p>
          <w:p w:rsidR="00DE4869" w:rsidRPr="001E1B1C" w:rsidRDefault="00DE4869" w:rsidP="00FC5B0F">
            <w:pPr>
              <w:spacing w:after="0" w:line="240" w:lineRule="auto"/>
              <w:ind w:left="567"/>
              <w:jc w:val="both"/>
            </w:pPr>
          </w:p>
          <w:p w:rsidR="007C42BD" w:rsidRPr="001E1B1C" w:rsidRDefault="007C42BD" w:rsidP="002221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869" w:rsidRPr="001E1B1C" w:rsidRDefault="00DE4869" w:rsidP="002221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B1C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 </w:t>
            </w:r>
          </w:p>
        </w:tc>
        <w:tc>
          <w:tcPr>
            <w:tcW w:w="5112" w:type="dxa"/>
          </w:tcPr>
          <w:p w:rsidR="00DE4869" w:rsidRPr="001E1B1C" w:rsidRDefault="00DE4869" w:rsidP="00FC5B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B1C"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  <w:r w:rsidR="007C42BD" w:rsidRPr="001E1B1C">
              <w:rPr>
                <w:rFonts w:ascii="Times New Roman" w:hAnsi="Times New Roman" w:cs="Times New Roman"/>
                <w:sz w:val="24"/>
                <w:szCs w:val="24"/>
              </w:rPr>
              <w:t xml:space="preserve"> ООО «</w:t>
            </w:r>
            <w:r w:rsidR="00522CA4">
              <w:rPr>
                <w:rFonts w:ascii="Times New Roman" w:hAnsi="Times New Roman" w:cs="Times New Roman"/>
                <w:sz w:val="24"/>
                <w:szCs w:val="24"/>
              </w:rPr>
              <w:t>Фирма Монолит</w:t>
            </w:r>
            <w:r w:rsidR="007C42BD" w:rsidRPr="001E1B1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E4869" w:rsidRPr="001E1B1C" w:rsidRDefault="00DE4869" w:rsidP="00FC5B0F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869" w:rsidRPr="001E1B1C" w:rsidRDefault="00DE4869" w:rsidP="003563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B1C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</w:t>
            </w:r>
            <w:r w:rsidR="007C42BD" w:rsidRPr="001E1B1C">
              <w:rPr>
                <w:rFonts w:ascii="Times New Roman" w:hAnsi="Times New Roman" w:cs="Times New Roman"/>
                <w:sz w:val="24"/>
                <w:szCs w:val="24"/>
              </w:rPr>
              <w:t>/Бессольцева О.А./</w:t>
            </w:r>
          </w:p>
        </w:tc>
      </w:tr>
    </w:tbl>
    <w:p w:rsidR="00DE4869" w:rsidRPr="001E1B1C" w:rsidRDefault="00DE4869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Pr="001E1B1C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Pr="001E1B1C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Pr="001E1B1C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Pr="001E1B1C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Pr="001E1B1C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Pr="001E1B1C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Pr="001E1B1C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Pr="001E1B1C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Pr="001E1B1C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Pr="001E1B1C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Pr="001E1B1C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Pr="001E1B1C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Pr="001E1B1C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ABB" w:rsidRPr="001E1B1C" w:rsidRDefault="00C87ABB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3EAF" w:rsidRPr="001E1B1C" w:rsidRDefault="004B3EAF" w:rsidP="00AC4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B3EAF" w:rsidRPr="001E1B1C" w:rsidSect="00A41B4F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59B" w:rsidRDefault="00EC159B" w:rsidP="004360D1">
      <w:pPr>
        <w:spacing w:after="0" w:line="240" w:lineRule="auto"/>
      </w:pPr>
      <w:r>
        <w:separator/>
      </w:r>
    </w:p>
  </w:endnote>
  <w:endnote w:type="continuationSeparator" w:id="0">
    <w:p w:rsidR="00EC159B" w:rsidRDefault="00EC159B" w:rsidP="00436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59B" w:rsidRDefault="00EC159B" w:rsidP="004360D1">
      <w:pPr>
        <w:spacing w:after="0" w:line="240" w:lineRule="auto"/>
      </w:pPr>
      <w:r>
        <w:separator/>
      </w:r>
    </w:p>
  </w:footnote>
  <w:footnote w:type="continuationSeparator" w:id="0">
    <w:p w:rsidR="00EC159B" w:rsidRDefault="00EC159B" w:rsidP="00436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0D1" w:rsidRPr="004360D1" w:rsidRDefault="004360D1" w:rsidP="004360D1">
    <w:pPr>
      <w:pStyle w:val="a6"/>
      <w:jc w:val="right"/>
      <w:rPr>
        <w:i/>
      </w:rPr>
    </w:pPr>
    <w:r>
      <w:rPr>
        <w:i/>
      </w:rPr>
      <w:t>МАКЕТ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A5BB0"/>
    <w:multiLevelType w:val="hybridMultilevel"/>
    <w:tmpl w:val="4E1AD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DE0022"/>
    <w:multiLevelType w:val="hybridMultilevel"/>
    <w:tmpl w:val="2B7C8C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35E"/>
    <w:rsid w:val="00097124"/>
    <w:rsid w:val="00097707"/>
    <w:rsid w:val="0012718E"/>
    <w:rsid w:val="00167960"/>
    <w:rsid w:val="001E1B1C"/>
    <w:rsid w:val="002221BB"/>
    <w:rsid w:val="002A7070"/>
    <w:rsid w:val="002B5616"/>
    <w:rsid w:val="002F3088"/>
    <w:rsid w:val="00325950"/>
    <w:rsid w:val="0034322E"/>
    <w:rsid w:val="00356318"/>
    <w:rsid w:val="003E75F2"/>
    <w:rsid w:val="004026A7"/>
    <w:rsid w:val="004360D1"/>
    <w:rsid w:val="004530D3"/>
    <w:rsid w:val="00463664"/>
    <w:rsid w:val="0047193A"/>
    <w:rsid w:val="004B3EAF"/>
    <w:rsid w:val="00522CA4"/>
    <w:rsid w:val="00534551"/>
    <w:rsid w:val="0055689D"/>
    <w:rsid w:val="005747EF"/>
    <w:rsid w:val="00585B83"/>
    <w:rsid w:val="005C4CC7"/>
    <w:rsid w:val="00632DC0"/>
    <w:rsid w:val="00654973"/>
    <w:rsid w:val="006E183F"/>
    <w:rsid w:val="00790936"/>
    <w:rsid w:val="007C42BD"/>
    <w:rsid w:val="00802BDB"/>
    <w:rsid w:val="008205BC"/>
    <w:rsid w:val="00866808"/>
    <w:rsid w:val="00933952"/>
    <w:rsid w:val="00993821"/>
    <w:rsid w:val="009F3D18"/>
    <w:rsid w:val="00A0714E"/>
    <w:rsid w:val="00A2797E"/>
    <w:rsid w:val="00A41B4F"/>
    <w:rsid w:val="00AC487F"/>
    <w:rsid w:val="00B36047"/>
    <w:rsid w:val="00B92AB7"/>
    <w:rsid w:val="00BD4461"/>
    <w:rsid w:val="00C127E2"/>
    <w:rsid w:val="00C4605C"/>
    <w:rsid w:val="00C84860"/>
    <w:rsid w:val="00C87ABB"/>
    <w:rsid w:val="00D111AF"/>
    <w:rsid w:val="00DA219B"/>
    <w:rsid w:val="00DE4869"/>
    <w:rsid w:val="00E437E7"/>
    <w:rsid w:val="00E57BCC"/>
    <w:rsid w:val="00E8112C"/>
    <w:rsid w:val="00EA5B73"/>
    <w:rsid w:val="00EC159B"/>
    <w:rsid w:val="00EC738C"/>
    <w:rsid w:val="00EE5194"/>
    <w:rsid w:val="00F50A12"/>
    <w:rsid w:val="00F532FD"/>
    <w:rsid w:val="00F7735E"/>
    <w:rsid w:val="00F9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4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6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04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48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436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360D1"/>
  </w:style>
  <w:style w:type="paragraph" w:styleId="a8">
    <w:name w:val="footer"/>
    <w:basedOn w:val="a"/>
    <w:link w:val="a9"/>
    <w:uiPriority w:val="99"/>
    <w:unhideWhenUsed/>
    <w:rsid w:val="00436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360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4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6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04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48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436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360D1"/>
  </w:style>
  <w:style w:type="paragraph" w:styleId="a8">
    <w:name w:val="footer"/>
    <w:basedOn w:val="a"/>
    <w:link w:val="a9"/>
    <w:uiPriority w:val="99"/>
    <w:unhideWhenUsed/>
    <w:rsid w:val="00436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360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7A78F-83E2-4958-8CE1-ED338DC3A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михаил</cp:lastModifiedBy>
  <cp:revision>3</cp:revision>
  <cp:lastPrinted>2012-03-27T06:04:00Z</cp:lastPrinted>
  <dcterms:created xsi:type="dcterms:W3CDTF">2016-01-21T09:47:00Z</dcterms:created>
  <dcterms:modified xsi:type="dcterms:W3CDTF">2016-01-21T10:27:00Z</dcterms:modified>
</cp:coreProperties>
</file>