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  <w:bookmarkStart w:id="0" w:name="_GoBack"/>
      <w:bookmarkEnd w:id="0"/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B87EC3">
        <w:rPr>
          <w:rFonts w:ascii="Times New Roman" w:hAnsi="Times New Roman" w:cs="Times New Roman"/>
          <w:sz w:val="24"/>
          <w:szCs w:val="24"/>
        </w:rPr>
        <w:t>5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6553F6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553F6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553F6">
        <w:rPr>
          <w:rFonts w:ascii="Times New Roman" w:hAnsi="Times New Roman" w:cs="Times New Roman"/>
          <w:sz w:val="24"/>
          <w:szCs w:val="24"/>
        </w:rPr>
        <w:t>Новые Транспортные Технологии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553F6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конкурсного управляющего Бессольцевой О.А.</w:t>
      </w:r>
      <w:r w:rsidR="005040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действующая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Определения Арбитражного суда Псковской области</w:t>
      </w:r>
      <w:r w:rsidRPr="006553F6">
        <w:rPr>
          <w:rFonts w:ascii="Times New Roman" w:hAnsi="Times New Roman" w:cs="Times New Roman"/>
          <w:sz w:val="24"/>
          <w:szCs w:val="24"/>
        </w:rPr>
        <w:t xml:space="preserve"> от 15.06.2015г.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3F6">
        <w:rPr>
          <w:rFonts w:ascii="Times New Roman" w:hAnsi="Times New Roman" w:cs="Times New Roman"/>
          <w:sz w:val="24"/>
          <w:szCs w:val="24"/>
        </w:rPr>
        <w:t>по делу № А52-3044/2014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>
        <w:rPr>
          <w:rFonts w:ascii="Times New Roman" w:hAnsi="Times New Roman" w:cs="Times New Roman"/>
          <w:sz w:val="24"/>
          <w:szCs w:val="24"/>
        </w:rPr>
        <w:t>емая</w:t>
      </w:r>
      <w:r w:rsidR="00120180">
        <w:rPr>
          <w:rFonts w:ascii="Times New Roman" w:hAnsi="Times New Roman" w:cs="Times New Roman"/>
          <w:sz w:val="24"/>
          <w:szCs w:val="24"/>
        </w:rPr>
        <w:t xml:space="preserve"> в дальнейшем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>, а Организатор торгов принимает задаток в размер ____________ рублей в счет  подтверждения своего</w:t>
      </w:r>
      <w:r w:rsidR="00084A6B">
        <w:rPr>
          <w:rFonts w:ascii="Times New Roman" w:hAnsi="Times New Roman" w:cs="Times New Roman"/>
          <w:sz w:val="24"/>
          <w:szCs w:val="24"/>
        </w:rPr>
        <w:t xml:space="preserve"> участия в открытых торгах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084A6B">
        <w:rPr>
          <w:rFonts w:ascii="Times New Roman" w:hAnsi="Times New Roman" w:cs="Times New Roman"/>
          <w:sz w:val="24"/>
          <w:szCs w:val="24"/>
        </w:rPr>
        <w:t>ООО «Новые Транспортные Технологии»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в ходе процедур, применяемых в деле о банкротстве, назначенных на </w:t>
      </w:r>
      <w:r w:rsidR="00084A6B">
        <w:rPr>
          <w:rFonts w:ascii="Times New Roman" w:hAnsi="Times New Roman" w:cs="Times New Roman"/>
          <w:sz w:val="24"/>
          <w:szCs w:val="24"/>
        </w:rPr>
        <w:t>09.11.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084A6B">
        <w:rPr>
          <w:rFonts w:ascii="Times New Roman" w:hAnsi="Times New Roman" w:cs="Times New Roman"/>
          <w:sz w:val="24"/>
          <w:szCs w:val="24"/>
        </w:rPr>
        <w:t>5г. в 10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</w:t>
      </w:r>
      <w:r w:rsidR="00084A6B">
        <w:rPr>
          <w:rFonts w:ascii="Times New Roman" w:hAnsi="Times New Roman" w:cs="Times New Roman"/>
          <w:sz w:val="24"/>
          <w:szCs w:val="24"/>
        </w:rPr>
        <w:t>(далее объект торгов), а именно</w:t>
      </w:r>
      <w:r w:rsidR="00972D1A" w:rsidRPr="0092757E">
        <w:rPr>
          <w:rFonts w:ascii="Times New Roman" w:hAnsi="Times New Roman" w:cs="Times New Roman"/>
          <w:sz w:val="24"/>
          <w:szCs w:val="24"/>
        </w:rPr>
        <w:t>: з</w:t>
      </w:r>
      <w:r w:rsidR="000B70A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0B70A2">
        <w:rPr>
          <w:rFonts w:ascii="Times New Roman" w:hAnsi="Times New Roman" w:cs="Times New Roman"/>
          <w:sz w:val="24"/>
          <w:szCs w:val="24"/>
        </w:rPr>
        <w:t xml:space="preserve">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</w:t>
      </w:r>
      <w:proofErr w:type="gramStart"/>
      <w:r w:rsidR="00840C0E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="00840C0E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</w:t>
      </w:r>
      <w:r w:rsidR="00084A6B" w:rsidRPr="00084A6B">
        <w:rPr>
          <w:rFonts w:ascii="Times New Roman" w:hAnsi="Times New Roman" w:cs="Times New Roman"/>
          <w:sz w:val="24"/>
          <w:szCs w:val="24"/>
        </w:rPr>
        <w:t xml:space="preserve"> </w:t>
      </w:r>
      <w:r w:rsidR="00084A6B">
        <w:rPr>
          <w:rFonts w:ascii="Times New Roman" w:hAnsi="Times New Roman" w:cs="Times New Roman"/>
          <w:sz w:val="24"/>
          <w:szCs w:val="24"/>
        </w:rPr>
        <w:t>ООО «Новые Транспортные Технологии».</w:t>
      </w:r>
    </w:p>
    <w:p w:rsidR="00084A6B" w:rsidRDefault="008648B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="00084A6B" w:rsidRPr="00084A6B">
        <w:rPr>
          <w:rFonts w:ascii="Times New Roman" w:hAnsi="Times New Roman" w:cs="Times New Roman"/>
          <w:sz w:val="24"/>
          <w:szCs w:val="24"/>
        </w:rPr>
        <w:t xml:space="preserve">ИНН/КПП 6021006621/602101001, </w:t>
      </w:r>
      <w:proofErr w:type="gramStart"/>
      <w:r w:rsidR="00084A6B" w:rsidRPr="00084A6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84A6B" w:rsidRPr="00084A6B">
        <w:rPr>
          <w:rFonts w:ascii="Times New Roman" w:hAnsi="Times New Roman" w:cs="Times New Roman"/>
          <w:sz w:val="24"/>
          <w:szCs w:val="24"/>
        </w:rPr>
        <w:t>/с 40702810400000023124, к/с 30101810100000000716 в ВТБ 24 (ПАО), БИК 044525716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757E" w:rsidRPr="0092757E" w:rsidRDefault="00084A6B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2757E"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</w:t>
      </w:r>
      <w:proofErr w:type="gramStart"/>
      <w:r w:rsidR="0092757E" w:rsidRPr="0092757E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«Новые Транспортные Технологии»</w:t>
      </w:r>
      <w:r w:rsidR="0092757E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календарных дней после проведения торгов.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При уклонении или отказе победителя  открытых торгов в электронной форме при продаже имущества </w:t>
      </w:r>
      <w:r w:rsidR="00084A6B" w:rsidRPr="00084A6B">
        <w:rPr>
          <w:rFonts w:ascii="Times New Roman" w:hAnsi="Times New Roman" w:cs="Times New Roman"/>
          <w:sz w:val="24"/>
          <w:szCs w:val="24"/>
        </w:rPr>
        <w:t>ООО «Новые Транспортные Технологии»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  <w:proofErr w:type="gramEnd"/>
    </w:p>
    <w:p w:rsidR="00B87EC3" w:rsidRDefault="00B87EC3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A6B" w:rsidRPr="0092757E" w:rsidRDefault="00084A6B" w:rsidP="00084A6B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84A6B" w:rsidTr="00084A6B">
        <w:tc>
          <w:tcPr>
            <w:tcW w:w="4785" w:type="dxa"/>
          </w:tcPr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  <w:tc>
          <w:tcPr>
            <w:tcW w:w="4786" w:type="dxa"/>
          </w:tcPr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«Новые Транспортные Технологии»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6021006621/ 602101001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1086032000592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sz w:val="24"/>
                <w:szCs w:val="24"/>
              </w:rPr>
              <w:t xml:space="preserve">181410, Псковская область, г Пыталово, </w:t>
            </w:r>
            <w:proofErr w:type="spellStart"/>
            <w:proofErr w:type="gramStart"/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084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Каупужа</w:t>
            </w:r>
            <w:proofErr w:type="spellEnd"/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, д 17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84A6B">
              <w:rPr>
                <w:rFonts w:ascii="Times New Roman" w:hAnsi="Times New Roman" w:cs="Times New Roman"/>
                <w:sz w:val="24"/>
                <w:szCs w:val="24"/>
              </w:rPr>
              <w:t xml:space="preserve">/с 40702810400000023124 в ВТБ 24 (ПАО), 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sz w:val="24"/>
                <w:szCs w:val="24"/>
              </w:rPr>
              <w:t xml:space="preserve">к/с 30101810100000000716, 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БИК 044525716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ООО «Новые Транспортные Технологии»</w:t>
            </w: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  Бессольцева О.А.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57E" w:rsidRPr="0092757E" w:rsidRDefault="0092757E" w:rsidP="00084A6B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57F" w:rsidRDefault="00E2357F" w:rsidP="00064BFA">
      <w:pPr>
        <w:spacing w:after="0" w:line="240" w:lineRule="auto"/>
      </w:pPr>
      <w:r>
        <w:separator/>
      </w:r>
    </w:p>
  </w:endnote>
  <w:endnote w:type="continuationSeparator" w:id="0">
    <w:p w:rsidR="00E2357F" w:rsidRDefault="00E2357F" w:rsidP="0006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57F" w:rsidRDefault="00E2357F" w:rsidP="00064BFA">
      <w:pPr>
        <w:spacing w:after="0" w:line="240" w:lineRule="auto"/>
      </w:pPr>
      <w:r>
        <w:separator/>
      </w:r>
    </w:p>
  </w:footnote>
  <w:footnote w:type="continuationSeparator" w:id="0">
    <w:p w:rsidR="00E2357F" w:rsidRDefault="00E2357F" w:rsidP="00064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BFA" w:rsidRPr="003F48F2" w:rsidRDefault="003F48F2" w:rsidP="003F48F2">
    <w:pPr>
      <w:pStyle w:val="a5"/>
      <w:jc w:val="right"/>
      <w:rPr>
        <w:i/>
      </w:rPr>
    </w:pPr>
    <w:r w:rsidRPr="003F48F2">
      <w:rPr>
        <w:i/>
      </w:rPr>
      <w:t>МАКЕТ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64BFA"/>
    <w:rsid w:val="00084A6B"/>
    <w:rsid w:val="00094DF9"/>
    <w:rsid w:val="000A6CFC"/>
    <w:rsid w:val="000B0161"/>
    <w:rsid w:val="000B70A2"/>
    <w:rsid w:val="000D3944"/>
    <w:rsid w:val="00120180"/>
    <w:rsid w:val="002C34F8"/>
    <w:rsid w:val="00337E94"/>
    <w:rsid w:val="003F48F2"/>
    <w:rsid w:val="004B1BF7"/>
    <w:rsid w:val="00504081"/>
    <w:rsid w:val="005F4BB5"/>
    <w:rsid w:val="006553F6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17E97"/>
    <w:rsid w:val="00B313FB"/>
    <w:rsid w:val="00B87EC3"/>
    <w:rsid w:val="00C32204"/>
    <w:rsid w:val="00E2357F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table" w:styleId="a4">
    <w:name w:val="Table Grid"/>
    <w:basedOn w:val="a1"/>
    <w:uiPriority w:val="59"/>
    <w:rsid w:val="0008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BFA"/>
  </w:style>
  <w:style w:type="paragraph" w:styleId="a7">
    <w:name w:val="footer"/>
    <w:basedOn w:val="a"/>
    <w:link w:val="a8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B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table" w:styleId="a4">
    <w:name w:val="Table Grid"/>
    <w:basedOn w:val="a1"/>
    <w:uiPriority w:val="59"/>
    <w:rsid w:val="0008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BFA"/>
  </w:style>
  <w:style w:type="paragraph" w:styleId="a7">
    <w:name w:val="footer"/>
    <w:basedOn w:val="a"/>
    <w:link w:val="a8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2729</Characters>
  <Application>Microsoft Office Word</Application>
  <DocSecurity>0</DocSecurity>
  <Lines>80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3</cp:revision>
  <dcterms:created xsi:type="dcterms:W3CDTF">2015-10-02T11:41:00Z</dcterms:created>
  <dcterms:modified xsi:type="dcterms:W3CDTF">2015-10-02T12:18:00Z</dcterms:modified>
</cp:coreProperties>
</file>