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59B" w:rsidRPr="00D93B1D" w:rsidRDefault="004F559B" w:rsidP="004F559B">
      <w:pPr>
        <w:jc w:val="center"/>
        <w:rPr>
          <w:rFonts w:eastAsia="Times New Roman"/>
          <w:b/>
          <w:bCs/>
          <w:sz w:val="20"/>
          <w:szCs w:val="20"/>
          <w:lang w:eastAsia="ar-SA"/>
        </w:rPr>
      </w:pPr>
      <w:r w:rsidRPr="00D93B1D">
        <w:rPr>
          <w:rFonts w:eastAsia="Times New Roman"/>
          <w:b/>
          <w:bCs/>
          <w:sz w:val="20"/>
          <w:szCs w:val="20"/>
          <w:lang w:eastAsia="ar-SA"/>
        </w:rPr>
        <w:t>ДОГОВОР О ЗАДАТКЕ</w:t>
      </w:r>
    </w:p>
    <w:p w:rsidR="004F559B" w:rsidRPr="00D93B1D" w:rsidRDefault="0039487C" w:rsidP="0039487C">
      <w:pPr>
        <w:tabs>
          <w:tab w:val="left" w:pos="751"/>
        </w:tabs>
        <w:rPr>
          <w:rFonts w:eastAsia="Times New Roman"/>
          <w:b/>
          <w:bCs/>
          <w:sz w:val="20"/>
          <w:szCs w:val="20"/>
          <w:lang w:eastAsia="ar-SA"/>
        </w:rPr>
      </w:pPr>
      <w:r>
        <w:rPr>
          <w:rFonts w:eastAsia="Times New Roman"/>
          <w:b/>
          <w:bCs/>
          <w:sz w:val="20"/>
          <w:szCs w:val="20"/>
          <w:lang w:eastAsia="ar-SA"/>
        </w:rPr>
        <w:tab/>
        <w:t>г. Москва</w:t>
      </w:r>
    </w:p>
    <w:p w:rsidR="004F559B" w:rsidRPr="00D93B1D" w:rsidRDefault="004F559B" w:rsidP="004F559B">
      <w:pPr>
        <w:jc w:val="both"/>
        <w:rPr>
          <w:rFonts w:eastAsia="Times New Roman"/>
          <w:sz w:val="20"/>
          <w:szCs w:val="20"/>
          <w:lang w:eastAsia="ar-SA"/>
        </w:rPr>
      </w:pP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r>
      <w:r w:rsidRPr="00D93B1D">
        <w:rPr>
          <w:rFonts w:eastAsia="Times New Roman"/>
          <w:sz w:val="20"/>
          <w:szCs w:val="20"/>
          <w:lang w:eastAsia="ar-SA"/>
        </w:rPr>
        <w:tab/>
        <w:t xml:space="preserve">  </w:t>
      </w:r>
      <w:r w:rsidR="00D93B1D">
        <w:rPr>
          <w:rFonts w:eastAsia="Times New Roman"/>
          <w:sz w:val="20"/>
          <w:szCs w:val="20"/>
          <w:lang w:eastAsia="ar-SA"/>
        </w:rPr>
        <w:t xml:space="preserve">        </w:t>
      </w:r>
      <w:r w:rsidRPr="00D93B1D">
        <w:rPr>
          <w:rFonts w:eastAsia="Times New Roman"/>
          <w:sz w:val="20"/>
          <w:szCs w:val="20"/>
          <w:lang w:eastAsia="ar-SA"/>
        </w:rPr>
        <w:t xml:space="preserve">     </w:t>
      </w:r>
      <w:r w:rsidR="003D0A59">
        <w:rPr>
          <w:rFonts w:eastAsia="Times New Roman"/>
          <w:sz w:val="20"/>
          <w:szCs w:val="20"/>
          <w:lang w:eastAsia="ar-SA"/>
        </w:rPr>
        <w:t xml:space="preserve">         </w:t>
      </w:r>
      <w:r w:rsidR="00CE08F2">
        <w:rPr>
          <w:rFonts w:eastAsia="Times New Roman"/>
          <w:sz w:val="20"/>
          <w:szCs w:val="20"/>
          <w:lang w:eastAsia="ar-SA"/>
        </w:rPr>
        <w:t xml:space="preserve"> «___» ______________ 201</w:t>
      </w:r>
      <w:r w:rsidR="002B3D4B" w:rsidRPr="0039487C">
        <w:rPr>
          <w:rFonts w:eastAsia="Times New Roman"/>
          <w:sz w:val="20"/>
          <w:szCs w:val="20"/>
          <w:lang w:eastAsia="ar-SA"/>
        </w:rPr>
        <w:t>7</w:t>
      </w:r>
      <w:r w:rsidR="00CE08F2">
        <w:rPr>
          <w:rFonts w:eastAsia="Times New Roman"/>
          <w:sz w:val="20"/>
          <w:szCs w:val="20"/>
          <w:lang w:eastAsia="ar-SA"/>
        </w:rPr>
        <w:t xml:space="preserve"> года</w:t>
      </w:r>
    </w:p>
    <w:p w:rsidR="004F559B" w:rsidRPr="00D93B1D" w:rsidRDefault="004F559B" w:rsidP="004F559B">
      <w:pPr>
        <w:jc w:val="both"/>
        <w:rPr>
          <w:rFonts w:eastAsia="Times New Roman"/>
          <w:sz w:val="20"/>
          <w:szCs w:val="20"/>
          <w:lang w:eastAsia="ar-SA"/>
        </w:rPr>
      </w:pPr>
      <w:r w:rsidRPr="00D93B1D">
        <w:rPr>
          <w:rFonts w:eastAsia="Times New Roman"/>
          <w:sz w:val="20"/>
          <w:szCs w:val="20"/>
          <w:lang w:eastAsia="ar-SA"/>
        </w:rPr>
        <w:tab/>
      </w:r>
      <w:bookmarkStart w:id="0" w:name="OLE_LINK1"/>
      <w:bookmarkStart w:id="1" w:name="OLE_LINK3"/>
      <w:bookmarkStart w:id="2" w:name="OLE_LINK4"/>
      <w:bookmarkStart w:id="3" w:name="OLE_LINK5"/>
      <w:bookmarkStart w:id="4" w:name="OLE_LINK6"/>
      <w:bookmarkStart w:id="5" w:name="OLE_LINK7"/>
      <w:r w:rsidR="00ED11C0" w:rsidRPr="00ED11C0">
        <w:rPr>
          <w:rFonts w:eastAsia="Times New Roman"/>
          <w:b/>
          <w:bCs/>
          <w:sz w:val="20"/>
          <w:szCs w:val="20"/>
          <w:lang w:eastAsia="ar-SA"/>
        </w:rPr>
        <w:t>Лопатин Андрей Иванович</w:t>
      </w:r>
      <w:bookmarkEnd w:id="0"/>
      <w:bookmarkEnd w:id="1"/>
      <w:bookmarkEnd w:id="2"/>
      <w:bookmarkEnd w:id="3"/>
      <w:r w:rsidR="0033669D" w:rsidRPr="0033669D">
        <w:rPr>
          <w:rFonts w:eastAsia="Times New Roman"/>
          <w:b/>
          <w:bCs/>
          <w:sz w:val="20"/>
          <w:szCs w:val="20"/>
          <w:lang w:eastAsia="ar-SA"/>
        </w:rPr>
        <w:t>,</w:t>
      </w:r>
      <w:r w:rsidR="0033669D" w:rsidRPr="0033669D">
        <w:rPr>
          <w:rFonts w:eastAsia="Times New Roman"/>
          <w:bCs/>
          <w:sz w:val="20"/>
          <w:szCs w:val="20"/>
          <w:lang w:eastAsia="ar-SA"/>
        </w:rPr>
        <w:t xml:space="preserve"> в лице конкурсного управляющего </w:t>
      </w:r>
      <w:proofErr w:type="spellStart"/>
      <w:r w:rsidR="0033669D" w:rsidRPr="0033669D">
        <w:rPr>
          <w:rFonts w:eastAsia="Times New Roman"/>
          <w:b/>
          <w:bCs/>
          <w:sz w:val="20"/>
          <w:szCs w:val="20"/>
          <w:lang w:eastAsia="ar-SA"/>
        </w:rPr>
        <w:t>Ярковой</w:t>
      </w:r>
      <w:proofErr w:type="spellEnd"/>
      <w:r w:rsidR="0033669D" w:rsidRPr="0033669D">
        <w:rPr>
          <w:rFonts w:eastAsia="Times New Roman"/>
          <w:b/>
          <w:bCs/>
          <w:sz w:val="20"/>
          <w:szCs w:val="20"/>
          <w:lang w:eastAsia="ar-SA"/>
        </w:rPr>
        <w:t xml:space="preserve"> Виктории Владимировны, </w:t>
      </w:r>
      <w:r w:rsidR="0033669D" w:rsidRPr="0033669D">
        <w:rPr>
          <w:rFonts w:eastAsia="Times New Roman"/>
          <w:bCs/>
          <w:sz w:val="20"/>
          <w:szCs w:val="20"/>
          <w:lang w:eastAsia="ar-SA"/>
        </w:rPr>
        <w:t xml:space="preserve">действующего на основании решения </w:t>
      </w:r>
      <w:r w:rsidR="00ED11C0">
        <w:rPr>
          <w:rFonts w:eastAsia="Times New Roman"/>
          <w:bCs/>
          <w:sz w:val="20"/>
          <w:szCs w:val="20"/>
          <w:lang w:eastAsia="ar-SA"/>
        </w:rPr>
        <w:t>Арбитражного</w:t>
      </w:r>
      <w:r w:rsidR="00ED11C0" w:rsidRPr="00ED11C0">
        <w:rPr>
          <w:rFonts w:eastAsia="Times New Roman"/>
          <w:bCs/>
          <w:sz w:val="20"/>
          <w:szCs w:val="20"/>
          <w:lang w:eastAsia="ar-SA"/>
        </w:rPr>
        <w:t xml:space="preserve"> суд</w:t>
      </w:r>
      <w:r w:rsidR="00ED11C0">
        <w:rPr>
          <w:rFonts w:eastAsia="Times New Roman"/>
          <w:bCs/>
          <w:sz w:val="20"/>
          <w:szCs w:val="20"/>
          <w:lang w:eastAsia="ar-SA"/>
        </w:rPr>
        <w:t>а</w:t>
      </w:r>
      <w:r w:rsidR="00ED11C0" w:rsidRPr="00ED11C0">
        <w:rPr>
          <w:rFonts w:eastAsia="Times New Roman"/>
          <w:bCs/>
          <w:sz w:val="20"/>
          <w:szCs w:val="20"/>
          <w:lang w:eastAsia="ar-SA"/>
        </w:rPr>
        <w:t xml:space="preserve"> Калужской области</w:t>
      </w:r>
      <w:r w:rsidR="0033669D" w:rsidRPr="0033669D">
        <w:rPr>
          <w:rFonts w:eastAsia="Times New Roman"/>
          <w:bCs/>
          <w:sz w:val="20"/>
          <w:szCs w:val="20"/>
          <w:lang w:eastAsia="ar-SA"/>
        </w:rPr>
        <w:t xml:space="preserve"> по делу №  </w:t>
      </w:r>
      <w:r w:rsidR="00ED11C0" w:rsidRPr="00ED11C0">
        <w:rPr>
          <w:rFonts w:eastAsia="Times New Roman"/>
          <w:bCs/>
          <w:sz w:val="20"/>
          <w:szCs w:val="20"/>
          <w:lang w:eastAsia="ar-SA"/>
        </w:rPr>
        <w:t>А23-7611/2015</w:t>
      </w:r>
      <w:r w:rsidR="0033669D" w:rsidRPr="0033669D">
        <w:rPr>
          <w:rFonts w:eastAsia="Times New Roman"/>
          <w:bCs/>
          <w:sz w:val="20"/>
          <w:szCs w:val="20"/>
          <w:lang w:eastAsia="ar-SA"/>
        </w:rPr>
        <w:t xml:space="preserve"> от </w:t>
      </w:r>
      <w:r w:rsidR="00ED11C0" w:rsidRPr="00ED11C0">
        <w:rPr>
          <w:rFonts w:eastAsia="Times New Roman"/>
          <w:bCs/>
          <w:sz w:val="20"/>
          <w:szCs w:val="20"/>
          <w:lang w:eastAsia="ar-SA"/>
        </w:rPr>
        <w:t>18.07.2016</w:t>
      </w:r>
      <w:r w:rsidR="00077A07">
        <w:rPr>
          <w:rFonts w:eastAsia="Times New Roman"/>
          <w:bCs/>
          <w:sz w:val="20"/>
          <w:szCs w:val="20"/>
          <w:lang w:eastAsia="ar-SA"/>
        </w:rPr>
        <w:t>г</w:t>
      </w:r>
      <w:r w:rsidR="0033669D" w:rsidRPr="0033669D">
        <w:rPr>
          <w:rFonts w:eastAsia="Times New Roman"/>
          <w:bCs/>
          <w:sz w:val="20"/>
          <w:szCs w:val="20"/>
          <w:lang w:eastAsia="ar-SA"/>
        </w:rPr>
        <w:t>.</w:t>
      </w:r>
      <w:bookmarkEnd w:id="4"/>
      <w:bookmarkEnd w:id="5"/>
      <w:r w:rsidR="0033669D" w:rsidRPr="0033669D">
        <w:rPr>
          <w:rFonts w:eastAsia="Times New Roman"/>
          <w:bCs/>
          <w:sz w:val="20"/>
          <w:szCs w:val="20"/>
          <w:lang w:eastAsia="ar-SA"/>
        </w:rPr>
        <w:t xml:space="preserve"> именуемый </w:t>
      </w:r>
      <w:r w:rsidRPr="0033669D">
        <w:rPr>
          <w:rFonts w:eastAsia="Times New Roman"/>
          <w:sz w:val="20"/>
          <w:szCs w:val="20"/>
          <w:lang w:eastAsia="ar-SA"/>
        </w:rPr>
        <w:t xml:space="preserve">в дальнейшем </w:t>
      </w:r>
      <w:r w:rsidRPr="00D93B1D">
        <w:rPr>
          <w:rFonts w:eastAsia="Times New Roman"/>
          <w:b/>
          <w:bCs/>
          <w:sz w:val="20"/>
          <w:szCs w:val="20"/>
          <w:lang w:eastAsia="ar-SA"/>
        </w:rPr>
        <w:t>Организатор торгов</w:t>
      </w:r>
      <w:r w:rsidRPr="00D93B1D">
        <w:rPr>
          <w:rFonts w:eastAsia="Times New Roman"/>
          <w:sz w:val="20"/>
          <w:szCs w:val="20"/>
          <w:lang w:eastAsia="ar-SA"/>
        </w:rPr>
        <w:t xml:space="preserve">, с одной стороны и </w:t>
      </w:r>
      <w:r w:rsidRPr="00D93B1D">
        <w:rPr>
          <w:rFonts w:eastAsia="Times New Roman"/>
          <w:b/>
          <w:bCs/>
          <w:sz w:val="20"/>
          <w:szCs w:val="20"/>
          <w:lang w:eastAsia="ar-SA"/>
        </w:rPr>
        <w:t>_______________________________</w:t>
      </w:r>
      <w:r w:rsidRPr="00D93B1D">
        <w:rPr>
          <w:rFonts w:eastAsia="Times New Roman"/>
          <w:sz w:val="20"/>
          <w:szCs w:val="20"/>
          <w:lang w:eastAsia="ar-SA"/>
        </w:rPr>
        <w:t xml:space="preserve">,  именуем___ в дальнейшем </w:t>
      </w:r>
      <w:r w:rsidR="00332AF2">
        <w:rPr>
          <w:rFonts w:eastAsia="Times New Roman"/>
          <w:b/>
          <w:bCs/>
          <w:sz w:val="20"/>
          <w:szCs w:val="20"/>
          <w:lang w:eastAsia="ar-SA"/>
        </w:rPr>
        <w:t>Участник торгов</w:t>
      </w:r>
      <w:r w:rsidRPr="00D93B1D">
        <w:rPr>
          <w:rFonts w:eastAsia="Times New Roman"/>
          <w:sz w:val="20"/>
          <w:szCs w:val="20"/>
          <w:lang w:eastAsia="ar-SA"/>
        </w:rPr>
        <w:t>, с другой стороны, заключили настоящий договор о нижеследующем:</w:t>
      </w:r>
    </w:p>
    <w:p w:rsidR="004F559B" w:rsidRPr="00D93B1D" w:rsidRDefault="004F559B" w:rsidP="004F559B">
      <w:pPr>
        <w:jc w:val="both"/>
        <w:rPr>
          <w:rFonts w:eastAsia="Times New Roman"/>
          <w:sz w:val="20"/>
          <w:szCs w:val="20"/>
          <w:lang w:eastAsia="ar-SA"/>
        </w:rPr>
      </w:pPr>
    </w:p>
    <w:p w:rsidR="004F559B" w:rsidRPr="00D93B1D" w:rsidRDefault="004F559B" w:rsidP="004F559B">
      <w:pPr>
        <w:jc w:val="center"/>
        <w:rPr>
          <w:rFonts w:eastAsia="Times New Roman"/>
          <w:b/>
          <w:bCs/>
          <w:sz w:val="20"/>
          <w:szCs w:val="20"/>
          <w:lang w:eastAsia="ar-SA"/>
        </w:rPr>
      </w:pPr>
      <w:r w:rsidRPr="00D93B1D">
        <w:rPr>
          <w:rFonts w:eastAsia="Times New Roman"/>
          <w:b/>
          <w:bCs/>
          <w:sz w:val="20"/>
          <w:szCs w:val="20"/>
          <w:lang w:eastAsia="ar-SA"/>
        </w:rPr>
        <w:t>1. Предмет договора</w:t>
      </w:r>
    </w:p>
    <w:p w:rsidR="0039487C" w:rsidRDefault="004F559B" w:rsidP="004F559B">
      <w:pPr>
        <w:jc w:val="both"/>
        <w:rPr>
          <w:rFonts w:eastAsia="Times New Roman"/>
          <w:sz w:val="20"/>
          <w:szCs w:val="20"/>
          <w:lang w:eastAsia="ar-SA"/>
        </w:rPr>
      </w:pPr>
      <w:r w:rsidRPr="00D93B1D">
        <w:rPr>
          <w:rFonts w:eastAsia="Times New Roman"/>
          <w:sz w:val="20"/>
          <w:szCs w:val="20"/>
          <w:lang w:eastAsia="ar-SA"/>
        </w:rPr>
        <w:tab/>
        <w:t xml:space="preserve">1.1. Настоящий договор о задатке заключается в целях обеспечения участия </w:t>
      </w:r>
      <w:r w:rsidR="00332AF2">
        <w:rPr>
          <w:rFonts w:eastAsia="Times New Roman"/>
          <w:sz w:val="20"/>
          <w:szCs w:val="20"/>
          <w:lang w:eastAsia="ar-SA"/>
        </w:rPr>
        <w:t>Участника торгов</w:t>
      </w:r>
      <w:r w:rsidRPr="00D93B1D">
        <w:rPr>
          <w:rFonts w:eastAsia="Times New Roman"/>
          <w:sz w:val="20"/>
          <w:szCs w:val="20"/>
          <w:lang w:eastAsia="ar-SA"/>
        </w:rPr>
        <w:t xml:space="preserve"> в торгах по реализации имущества, принадлежащего </w:t>
      </w:r>
      <w:r w:rsidR="00ED11C0" w:rsidRPr="00ED11C0">
        <w:rPr>
          <w:rFonts w:eastAsia="Times New Roman"/>
          <w:sz w:val="20"/>
          <w:szCs w:val="20"/>
          <w:lang w:eastAsia="ar-SA"/>
        </w:rPr>
        <w:t>Лопатин</w:t>
      </w:r>
      <w:r w:rsidR="00ED11C0">
        <w:rPr>
          <w:rFonts w:eastAsia="Times New Roman"/>
          <w:sz w:val="20"/>
          <w:szCs w:val="20"/>
          <w:lang w:eastAsia="ar-SA"/>
        </w:rPr>
        <w:t>у Андрею</w:t>
      </w:r>
      <w:r w:rsidR="00ED11C0" w:rsidRPr="00ED11C0">
        <w:rPr>
          <w:rFonts w:eastAsia="Times New Roman"/>
          <w:sz w:val="20"/>
          <w:szCs w:val="20"/>
          <w:lang w:eastAsia="ar-SA"/>
        </w:rPr>
        <w:t xml:space="preserve"> Иванович</w:t>
      </w:r>
      <w:r w:rsidR="00ED11C0">
        <w:rPr>
          <w:rFonts w:eastAsia="Times New Roman"/>
          <w:sz w:val="20"/>
          <w:szCs w:val="20"/>
          <w:lang w:eastAsia="ar-SA"/>
        </w:rPr>
        <w:t>у</w:t>
      </w:r>
      <w:r w:rsidR="0039487C">
        <w:rPr>
          <w:rFonts w:eastAsia="Times New Roman"/>
          <w:sz w:val="20"/>
          <w:szCs w:val="20"/>
          <w:lang w:eastAsia="ar-SA"/>
        </w:rPr>
        <w:t>.</w:t>
      </w:r>
    </w:p>
    <w:p w:rsidR="004F559B" w:rsidRPr="00D93B1D" w:rsidRDefault="004F559B" w:rsidP="004F559B">
      <w:pPr>
        <w:jc w:val="both"/>
        <w:rPr>
          <w:rFonts w:eastAsia="Times New Roman"/>
          <w:sz w:val="20"/>
          <w:szCs w:val="20"/>
          <w:lang w:eastAsia="ar-SA"/>
        </w:rPr>
      </w:pPr>
      <w:r w:rsidRPr="00D93B1D">
        <w:rPr>
          <w:rFonts w:eastAsia="Times New Roman"/>
          <w:sz w:val="20"/>
          <w:szCs w:val="20"/>
          <w:lang w:eastAsia="ar-SA"/>
        </w:rPr>
        <w:tab/>
        <w:t xml:space="preserve">1.2. В соответствии с условиями настоящего договора </w:t>
      </w:r>
      <w:r w:rsidR="00332AF2">
        <w:rPr>
          <w:rFonts w:eastAsia="Times New Roman"/>
          <w:sz w:val="20"/>
          <w:szCs w:val="20"/>
          <w:lang w:eastAsia="ar-SA"/>
        </w:rPr>
        <w:t>Участник торгов</w:t>
      </w:r>
      <w:r w:rsidRPr="00D93B1D">
        <w:rPr>
          <w:rFonts w:eastAsia="Times New Roman"/>
          <w:sz w:val="20"/>
          <w:szCs w:val="20"/>
          <w:lang w:eastAsia="ar-SA"/>
        </w:rPr>
        <w:t xml:space="preserve"> для участия в торгах по продаже имущества Должника, перечисляет денежные средства </w:t>
      </w:r>
      <w:r w:rsidRPr="00D93B1D">
        <w:rPr>
          <w:rStyle w:val="a3"/>
          <w:rFonts w:eastAsia="Times New Roman"/>
          <w:color w:val="000000"/>
          <w:sz w:val="20"/>
          <w:szCs w:val="20"/>
          <w:lang w:eastAsia="ar-SA"/>
        </w:rPr>
        <w:t xml:space="preserve">Лота № </w:t>
      </w:r>
      <w:r w:rsidR="004E695A">
        <w:rPr>
          <w:rStyle w:val="a3"/>
          <w:rFonts w:eastAsia="Times New Roman"/>
          <w:color w:val="000000"/>
          <w:sz w:val="20"/>
          <w:szCs w:val="20"/>
          <w:lang w:eastAsia="ar-SA"/>
        </w:rPr>
        <w:t xml:space="preserve">1 </w:t>
      </w:r>
      <w:r w:rsidRPr="00D93B1D">
        <w:rPr>
          <w:rStyle w:val="a3"/>
          <w:rFonts w:eastAsia="Times New Roman"/>
          <w:color w:val="000000"/>
          <w:sz w:val="20"/>
          <w:szCs w:val="20"/>
          <w:lang w:eastAsia="ar-SA"/>
        </w:rPr>
        <w:t>- Наименование Лота №__________ Цена Лота______________</w:t>
      </w:r>
      <w:r w:rsidRPr="00D93B1D">
        <w:rPr>
          <w:rFonts w:eastAsia="Times New Roman"/>
          <w:sz w:val="20"/>
          <w:szCs w:val="20"/>
          <w:lang w:eastAsia="ar-SA"/>
        </w:rPr>
        <w:t xml:space="preserve"> рублей _____ копеек на расчетный счет Должника по следующим реквизитам: </w:t>
      </w:r>
    </w:p>
    <w:p w:rsidR="00D97FB8" w:rsidRDefault="004F559B" w:rsidP="00D97FB8">
      <w:pPr>
        <w:jc w:val="both"/>
        <w:rPr>
          <w:rFonts w:eastAsia="Times New Roman"/>
          <w:sz w:val="20"/>
          <w:szCs w:val="20"/>
          <w:lang w:eastAsia="ar-SA"/>
        </w:rPr>
      </w:pPr>
      <w:r w:rsidRPr="00D93B1D">
        <w:rPr>
          <w:rFonts w:eastAsia="Times New Roman"/>
          <w:sz w:val="20"/>
          <w:szCs w:val="20"/>
          <w:lang w:eastAsia="ar-SA"/>
        </w:rPr>
        <w:t xml:space="preserve">получатель платежа: </w:t>
      </w:r>
      <w:bookmarkStart w:id="6" w:name="_GoBack"/>
      <w:r w:rsidR="00ED11C0" w:rsidRPr="00ED11C0">
        <w:rPr>
          <w:rFonts w:eastAsia="Times New Roman"/>
          <w:sz w:val="20"/>
          <w:szCs w:val="20"/>
          <w:lang w:eastAsia="ar-SA"/>
        </w:rPr>
        <w:t>Яркова Виктория Владимировна, ИНН 0274062111, ПАО "БАНК УРАЛСИБ" Г МОСКВА, БИК 044525787, Кор/с 30101810100000000787, Р/С 40817810700229083682</w:t>
      </w:r>
      <w:bookmarkEnd w:id="6"/>
      <w:r w:rsidR="00D97FB8" w:rsidRPr="00D97FB8">
        <w:rPr>
          <w:rFonts w:eastAsia="Times New Roman"/>
          <w:sz w:val="20"/>
          <w:szCs w:val="20"/>
          <w:lang w:eastAsia="ar-SA"/>
        </w:rPr>
        <w:t>.</w:t>
      </w:r>
    </w:p>
    <w:p w:rsidR="006D1EDC" w:rsidRPr="006D1EDC" w:rsidRDefault="006D1EDC" w:rsidP="00D97FB8">
      <w:pPr>
        <w:jc w:val="both"/>
        <w:rPr>
          <w:rFonts w:eastAsia="Times New Roman"/>
          <w:b/>
          <w:caps/>
          <w:kern w:val="0"/>
          <w:sz w:val="20"/>
          <w:szCs w:val="20"/>
          <w:lang w:eastAsia="ru-RU"/>
        </w:rPr>
      </w:pPr>
      <w:r w:rsidRPr="006D1EDC">
        <w:rPr>
          <w:rFonts w:eastAsia="Times New Roman"/>
          <w:b/>
          <w:caps/>
          <w:kern w:val="0"/>
          <w:sz w:val="20"/>
          <w:szCs w:val="20"/>
          <w:lang w:eastAsia="ru-RU"/>
        </w:rPr>
        <w:t>2. Порядок расчётов</w:t>
      </w:r>
    </w:p>
    <w:p w:rsidR="006D1EDC" w:rsidRPr="006D1EDC" w:rsidRDefault="006D1EDC" w:rsidP="006D1EDC">
      <w:pPr>
        <w:widowControl/>
        <w:suppressAutoHyphens w:val="0"/>
        <w:autoSpaceDE w:val="0"/>
        <w:autoSpaceDN w:val="0"/>
        <w:adjustRightInd w:val="0"/>
        <w:ind w:firstLine="709"/>
        <w:jc w:val="both"/>
        <w:rPr>
          <w:rFonts w:eastAsia="Times New Roman"/>
          <w:b/>
          <w:kern w:val="0"/>
          <w:sz w:val="20"/>
          <w:szCs w:val="20"/>
          <w:lang w:eastAsia="ru-RU"/>
        </w:rPr>
      </w:pPr>
      <w:r w:rsidRPr="006D1EDC">
        <w:rPr>
          <w:rFonts w:eastAsia="Times New Roman"/>
          <w:kern w:val="0"/>
          <w:sz w:val="20"/>
          <w:szCs w:val="20"/>
          <w:lang w:eastAsia="ru-RU"/>
        </w:rPr>
        <w:t xml:space="preserve">2.1. Денежные средства, указанные в п. 1.2. настоящего Договора, должны быть перечислены </w:t>
      </w:r>
      <w:r w:rsidRPr="006D1EDC">
        <w:rPr>
          <w:rFonts w:eastAsia="Times New Roman"/>
          <w:b/>
          <w:kern w:val="0"/>
          <w:sz w:val="20"/>
          <w:szCs w:val="20"/>
          <w:lang w:eastAsia="ru-RU"/>
        </w:rPr>
        <w:t xml:space="preserve">Участником торгов </w:t>
      </w:r>
      <w:r w:rsidRPr="006D1EDC">
        <w:rPr>
          <w:rFonts w:eastAsia="Times New Roman"/>
          <w:kern w:val="0"/>
          <w:sz w:val="20"/>
          <w:szCs w:val="20"/>
          <w:lang w:eastAsia="ru-RU"/>
        </w:rPr>
        <w:t xml:space="preserve">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xml:space="preserve"> и считаются внесенными с момента их зачисления на расчетный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w:t>
      </w:r>
    </w:p>
    <w:p w:rsidR="006D1EDC" w:rsidRPr="006D1EDC" w:rsidRDefault="006D1EDC" w:rsidP="006D1EDC">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2.2.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перечисляет всю сумму задатка на расчетный счёт </w:t>
      </w:r>
      <w:r w:rsidRPr="006D1EDC">
        <w:rPr>
          <w:rFonts w:eastAsia="Times New Roman"/>
          <w:b/>
          <w:kern w:val="0"/>
          <w:sz w:val="20"/>
          <w:szCs w:val="20"/>
          <w:lang w:eastAsia="ru-RU"/>
        </w:rPr>
        <w:t xml:space="preserve">Организатора торгов  </w:t>
      </w:r>
      <w:r w:rsidRPr="006D1EDC">
        <w:rPr>
          <w:rFonts w:eastAsia="Times New Roman"/>
          <w:kern w:val="0"/>
          <w:sz w:val="20"/>
          <w:szCs w:val="20"/>
          <w:lang w:eastAsia="ru-RU"/>
        </w:rPr>
        <w:t>единым платежом в валюте Российской Федерации.</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2.3. Документами, подтверждающими внесение задатка 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являются платежное поручение (оригинал и копия) с отметкой банка о его приеме к исполнению и выписка по банковскому счету, подтверждающая списание средств со счета по поручению клиента.</w:t>
      </w:r>
    </w:p>
    <w:p w:rsidR="006D1EDC" w:rsidRPr="006D1EDC" w:rsidRDefault="006D1EDC" w:rsidP="006D1EDC">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Указанные документы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предъявляет одновременно с подачей заявки на участие в открытых торгах в форме аукциона.</w:t>
      </w:r>
    </w:p>
    <w:p w:rsidR="006D1EDC" w:rsidRPr="006D1EDC" w:rsidRDefault="006D1EDC" w:rsidP="006D1EDC">
      <w:pPr>
        <w:widowControl/>
        <w:suppressAutoHyphens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В платежном поручении в разделе «Назначение платежа»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должен указать дату проведения открытых торгов в форме аукциона .</w:t>
      </w:r>
    </w:p>
    <w:p w:rsidR="006D1EDC" w:rsidRPr="006D1EDC" w:rsidRDefault="006D1EDC" w:rsidP="006D1EDC">
      <w:pPr>
        <w:widowControl/>
        <w:suppressAutoHyphens w:val="0"/>
        <w:autoSpaceDE w:val="0"/>
        <w:autoSpaceDN w:val="0"/>
        <w:adjustRightInd w:val="0"/>
        <w:ind w:firstLine="709"/>
        <w:jc w:val="both"/>
        <w:rPr>
          <w:rFonts w:eastAsia="Times New Roman"/>
          <w:b/>
          <w:kern w:val="0"/>
          <w:sz w:val="20"/>
          <w:szCs w:val="20"/>
          <w:lang w:eastAsia="ru-RU"/>
        </w:rPr>
      </w:pPr>
      <w:r w:rsidRPr="006D1EDC">
        <w:rPr>
          <w:rFonts w:eastAsia="Times New Roman"/>
          <w:kern w:val="0"/>
          <w:sz w:val="20"/>
          <w:szCs w:val="20"/>
          <w:lang w:eastAsia="ru-RU"/>
        </w:rPr>
        <w:t xml:space="preserve">2.4. Задаток должен поступить не позднее окончания срока приема заявок на участие в открытых торгах в форме аукциона и считается внесенным с момента его зачисления на расчётный счёт </w:t>
      </w:r>
      <w:r w:rsidRPr="006D1EDC">
        <w:rPr>
          <w:rFonts w:eastAsia="Times New Roman"/>
          <w:b/>
          <w:kern w:val="0"/>
          <w:sz w:val="20"/>
          <w:szCs w:val="20"/>
          <w:lang w:eastAsia="ru-RU"/>
        </w:rPr>
        <w:t>Организатора торгов.</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В случае </w:t>
      </w:r>
      <w:proofErr w:type="spellStart"/>
      <w:r w:rsidRPr="006D1EDC">
        <w:rPr>
          <w:rFonts w:eastAsia="Times New Roman"/>
          <w:kern w:val="0"/>
          <w:sz w:val="20"/>
          <w:szCs w:val="20"/>
          <w:lang w:eastAsia="ru-RU"/>
        </w:rPr>
        <w:t>непоступления</w:t>
      </w:r>
      <w:proofErr w:type="spellEnd"/>
      <w:r w:rsidRPr="006D1EDC">
        <w:rPr>
          <w:rFonts w:eastAsia="Times New Roman"/>
          <w:kern w:val="0"/>
          <w:sz w:val="20"/>
          <w:szCs w:val="20"/>
          <w:lang w:eastAsia="ru-RU"/>
        </w:rPr>
        <w:t xml:space="preserve"> в указанный срок суммы задатка на расчётный счет </w:t>
      </w:r>
      <w:r w:rsidRPr="006D1EDC">
        <w:rPr>
          <w:rFonts w:eastAsia="Times New Roman"/>
          <w:b/>
          <w:kern w:val="0"/>
          <w:sz w:val="20"/>
          <w:szCs w:val="20"/>
          <w:lang w:eastAsia="ru-RU"/>
        </w:rPr>
        <w:t>Организатора торгов</w:t>
      </w:r>
      <w:r w:rsidRPr="006D1EDC">
        <w:rPr>
          <w:rFonts w:eastAsia="Times New Roman"/>
          <w:kern w:val="0"/>
          <w:sz w:val="20"/>
          <w:szCs w:val="20"/>
          <w:lang w:eastAsia="ru-RU"/>
        </w:rPr>
        <w:t xml:space="preserve">, что подтверждается соответствующей выпиской, обязательства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 xml:space="preserve">по внесению задатка считаются неисполненными,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к участию в открытых торгах в форме аукциона - не допускается.</w:t>
      </w:r>
    </w:p>
    <w:p w:rsidR="006D1EDC" w:rsidRPr="006D1EDC" w:rsidRDefault="006D1EDC" w:rsidP="006D1EDC">
      <w:pPr>
        <w:widowControl/>
        <w:numPr>
          <w:ilvl w:val="12"/>
          <w:numId w:val="0"/>
        </w:numPr>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2.5. </w:t>
      </w:r>
      <w:r w:rsidRPr="006D1EDC">
        <w:rPr>
          <w:rFonts w:eastAsia="Times New Roman"/>
          <w:b/>
          <w:kern w:val="0"/>
          <w:sz w:val="20"/>
          <w:szCs w:val="20"/>
          <w:lang w:eastAsia="ru-RU"/>
        </w:rPr>
        <w:t xml:space="preserve">Организатор торгов </w:t>
      </w:r>
      <w:r w:rsidRPr="006D1EDC">
        <w:rPr>
          <w:rFonts w:eastAsia="Times New Roman"/>
          <w:kern w:val="0"/>
          <w:sz w:val="20"/>
          <w:szCs w:val="20"/>
          <w:lang w:eastAsia="ru-RU"/>
        </w:rPr>
        <w:t>не вправе распоряжаться денежными средствами</w:t>
      </w:r>
      <w:r w:rsidRPr="006D1EDC">
        <w:rPr>
          <w:rFonts w:eastAsia="Times New Roman"/>
          <w:b/>
          <w:kern w:val="0"/>
          <w:sz w:val="20"/>
          <w:szCs w:val="20"/>
          <w:lang w:eastAsia="ru-RU"/>
        </w:rPr>
        <w:t xml:space="preserve"> Участника торгов</w:t>
      </w:r>
      <w:r w:rsidRPr="006D1EDC">
        <w:rPr>
          <w:rFonts w:eastAsia="Times New Roman"/>
          <w:kern w:val="0"/>
          <w:sz w:val="20"/>
          <w:szCs w:val="20"/>
          <w:lang w:eastAsia="ru-RU"/>
        </w:rPr>
        <w:t xml:space="preserve">, поступившими на его расчётный счет в качестве задатка. </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На денежные средства, перечисленные в соответствии с условиями настоящего Договора, проценты не начисляются.</w:t>
      </w:r>
    </w:p>
    <w:p w:rsidR="006D1EDC" w:rsidRPr="006D1EDC" w:rsidRDefault="006D1EDC" w:rsidP="006D1EDC">
      <w:pPr>
        <w:widowControl/>
        <w:suppressAutoHyphens w:val="0"/>
        <w:ind w:right="85" w:firstLine="720"/>
        <w:jc w:val="both"/>
        <w:rPr>
          <w:rFonts w:eastAsia="Times New Roman"/>
          <w:kern w:val="0"/>
          <w:sz w:val="20"/>
          <w:szCs w:val="20"/>
          <w:lang w:eastAsia="ru-RU"/>
        </w:rPr>
      </w:pPr>
      <w:r w:rsidRPr="006D1EDC">
        <w:rPr>
          <w:rFonts w:eastAsia="Times New Roman"/>
          <w:kern w:val="0"/>
          <w:sz w:val="20"/>
          <w:szCs w:val="20"/>
          <w:lang w:eastAsia="ru-RU"/>
        </w:rPr>
        <w:t xml:space="preserve">2.6.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обязуется возвратить сумму задатка в установленных разделом 3 настоящим Договором случаях.</w:t>
      </w:r>
    </w:p>
    <w:p w:rsidR="006D1EDC" w:rsidRPr="006D1EDC" w:rsidRDefault="006D1EDC" w:rsidP="00CE08F2">
      <w:pPr>
        <w:widowControl/>
        <w:suppressAutoHyphens w:val="0"/>
        <w:autoSpaceDE w:val="0"/>
        <w:autoSpaceDN w:val="0"/>
        <w:adjustRightInd w:val="0"/>
        <w:ind w:firstLine="709"/>
        <w:jc w:val="both"/>
        <w:rPr>
          <w:rFonts w:eastAsia="Times New Roman"/>
          <w:kern w:val="0"/>
          <w:sz w:val="20"/>
          <w:szCs w:val="20"/>
          <w:lang w:eastAsia="ru-RU"/>
        </w:rPr>
      </w:pPr>
      <w:r w:rsidRPr="006D1EDC">
        <w:rPr>
          <w:rFonts w:eastAsia="Times New Roman"/>
          <w:kern w:val="0"/>
          <w:sz w:val="20"/>
          <w:szCs w:val="20"/>
          <w:lang w:eastAsia="ru-RU"/>
        </w:rPr>
        <w:t xml:space="preserve">Возврат суммы задатка осуществляется на расчётный счёт </w:t>
      </w:r>
      <w:r w:rsidRPr="006D1EDC">
        <w:rPr>
          <w:rFonts w:eastAsia="Times New Roman"/>
          <w:b/>
          <w:kern w:val="0"/>
          <w:sz w:val="20"/>
          <w:szCs w:val="20"/>
          <w:lang w:eastAsia="ru-RU"/>
        </w:rPr>
        <w:t>Участника торгов</w:t>
      </w:r>
      <w:r w:rsidRPr="006D1EDC">
        <w:rPr>
          <w:rFonts w:eastAsia="Times New Roman"/>
          <w:kern w:val="0"/>
          <w:sz w:val="20"/>
          <w:szCs w:val="20"/>
          <w:lang w:eastAsia="ru-RU"/>
        </w:rPr>
        <w:t>, указанный в разделе 7 настоящего Договора.</w:t>
      </w:r>
    </w:p>
    <w:p w:rsidR="006D1EDC" w:rsidRPr="006D1EDC" w:rsidRDefault="006D1EDC"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6D1EDC">
        <w:rPr>
          <w:rFonts w:eastAsia="Times New Roman"/>
          <w:b/>
          <w:caps/>
          <w:kern w:val="0"/>
          <w:sz w:val="20"/>
          <w:szCs w:val="20"/>
          <w:lang w:eastAsia="ru-RU"/>
        </w:rPr>
        <w:t>3. Права и обязанности сторон</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3.1.</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перечисляет, а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принимает задаток за участие в открытых торгах в форме аукциона согласно условиям настоящего Договора.</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 xml:space="preserve">3.2. </w:t>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возвращает задаток на расчетный счет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в случае если:</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3.2.1.</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участвовал в открытых торгах в форме аукциона и не признан Победителем открытых торгов в форме аукциона. </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Задаток возвращается в течение 5 (пяти) рабочих  дней со дня подписания Протокола о результатах открытых торгов в форме аукциона.</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3.2.2.</w:t>
      </w:r>
      <w:r w:rsidRPr="006D1EDC">
        <w:rPr>
          <w:rFonts w:eastAsia="Times New Roman"/>
          <w:kern w:val="0"/>
          <w:sz w:val="20"/>
          <w:szCs w:val="20"/>
          <w:lang w:eastAsia="ru-RU"/>
        </w:rPr>
        <w:tab/>
        <w:t xml:space="preserve">Открытые торги в форме аукциона  признаны не состоявшимся. </w:t>
      </w:r>
    </w:p>
    <w:p w:rsidR="006D1EDC" w:rsidRPr="006D1EDC" w:rsidRDefault="006D1EDC" w:rsidP="006D1EDC">
      <w:pPr>
        <w:tabs>
          <w:tab w:val="left" w:pos="1620"/>
        </w:tabs>
        <w:suppressAutoHyphens w:val="0"/>
        <w:snapToGrid w:val="0"/>
        <w:ind w:firstLine="567"/>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после подписания Протокола о признании открытых торгов в форме аукциона несостоявшимися.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3.2.3.</w:t>
      </w:r>
      <w:r w:rsidRPr="006D1EDC">
        <w:rPr>
          <w:rFonts w:eastAsia="Times New Roman"/>
          <w:kern w:val="0"/>
          <w:sz w:val="20"/>
          <w:szCs w:val="20"/>
          <w:lang w:eastAsia="ru-RU"/>
        </w:rPr>
        <w:tab/>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до дня окончания срока приема заявок, указанного в извещении о проведении открытых торгов в форме аукциона, отозвана принятая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заявка на участие в открытых торгах в форме аукциона.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со дня регистрации отзыва заявки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В случае отзыва заявки </w:t>
      </w:r>
      <w:r w:rsidRPr="006D1EDC">
        <w:rPr>
          <w:rFonts w:eastAsia="Times New Roman"/>
          <w:b/>
          <w:kern w:val="0"/>
          <w:sz w:val="20"/>
          <w:szCs w:val="20"/>
          <w:lang w:eastAsia="ru-RU"/>
        </w:rPr>
        <w:t xml:space="preserve">Участник торгов </w:t>
      </w:r>
      <w:r w:rsidRPr="006D1EDC">
        <w:rPr>
          <w:rFonts w:eastAsia="Times New Roman"/>
          <w:kern w:val="0"/>
          <w:sz w:val="20"/>
          <w:szCs w:val="20"/>
          <w:lang w:eastAsia="ru-RU"/>
        </w:rPr>
        <w:t>позднее дня окончания срока приема заявок, указанного в извещении о проведении открытых торгов в форме аукциона, задаток возвращается в порядке, установленном для участников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3.2.4.</w:t>
      </w:r>
      <w:r w:rsidRPr="006D1EDC">
        <w:rPr>
          <w:rFonts w:eastAsia="Times New Roman"/>
          <w:b/>
          <w:kern w:val="0"/>
          <w:sz w:val="20"/>
          <w:szCs w:val="20"/>
          <w:lang w:eastAsia="ru-RU"/>
        </w:rPr>
        <w:t xml:space="preserve"> Организатор торгов</w:t>
      </w:r>
      <w:r w:rsidRPr="006D1EDC">
        <w:rPr>
          <w:rFonts w:eastAsia="Times New Roman"/>
          <w:kern w:val="0"/>
          <w:sz w:val="20"/>
          <w:szCs w:val="20"/>
          <w:lang w:eastAsia="ru-RU"/>
        </w:rPr>
        <w:t xml:space="preserve"> отказался от проведения открытых торгов в форме аукциона. </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Задаток возвращается в течение 5 (пяти) рабочих дней со дня опубликования </w:t>
      </w:r>
      <w:r w:rsidRPr="006D1EDC">
        <w:rPr>
          <w:rFonts w:eastAsia="Times New Roman"/>
          <w:b/>
          <w:kern w:val="0"/>
          <w:sz w:val="20"/>
          <w:szCs w:val="20"/>
          <w:lang w:eastAsia="ru-RU"/>
        </w:rPr>
        <w:t>Организатором торгов</w:t>
      </w:r>
      <w:r w:rsidRPr="006D1EDC">
        <w:rPr>
          <w:rFonts w:eastAsia="Times New Roman"/>
          <w:kern w:val="0"/>
          <w:sz w:val="20"/>
          <w:szCs w:val="20"/>
          <w:lang w:eastAsia="ru-RU"/>
        </w:rPr>
        <w:t xml:space="preserve"> извещения об отказе в проведении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3.2.5. </w:t>
      </w:r>
      <w:r w:rsidRPr="006D1EDC">
        <w:rPr>
          <w:rFonts w:eastAsia="Times New Roman"/>
          <w:b/>
          <w:kern w:val="0"/>
          <w:sz w:val="20"/>
          <w:szCs w:val="20"/>
          <w:lang w:eastAsia="ru-RU"/>
        </w:rPr>
        <w:t>Участник торгов</w:t>
      </w:r>
      <w:r w:rsidRPr="006D1EDC">
        <w:rPr>
          <w:rFonts w:eastAsia="Times New Roman"/>
          <w:kern w:val="0"/>
          <w:sz w:val="20"/>
          <w:szCs w:val="20"/>
          <w:lang w:eastAsia="ru-RU"/>
        </w:rPr>
        <w:t xml:space="preserve"> не допущен к участию в открытых торгах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b/>
          <w:kern w:val="0"/>
          <w:sz w:val="20"/>
          <w:szCs w:val="20"/>
          <w:lang w:eastAsia="ru-RU"/>
        </w:rPr>
        <w:lastRenderedPageBreak/>
        <w:t>Организатор торгов</w:t>
      </w:r>
      <w:r w:rsidRPr="006D1EDC">
        <w:rPr>
          <w:rFonts w:eastAsia="Times New Roman"/>
          <w:kern w:val="0"/>
          <w:sz w:val="20"/>
          <w:szCs w:val="20"/>
          <w:lang w:eastAsia="ru-RU"/>
        </w:rPr>
        <w:t xml:space="preserve"> обязан вернуть внесенный задаток участнику, не допущенному к участию в открытых торгах в форме аукциона, в течение 5 (пяти) рабочих дней со дня оформления Протокола приема заявок на участие в открытых торгах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3.2.6. В случае признания открытых торгов в форме аукциона несостоявшимся по причине  участия в открытых торгах в форме аукциона менее 2 (двух) участников, сумма внесенного </w:t>
      </w:r>
      <w:r w:rsidRPr="006D1EDC">
        <w:rPr>
          <w:rFonts w:eastAsia="Times New Roman"/>
          <w:b/>
          <w:kern w:val="0"/>
          <w:sz w:val="20"/>
          <w:szCs w:val="20"/>
          <w:lang w:eastAsia="ru-RU"/>
        </w:rPr>
        <w:t>Участником торгов</w:t>
      </w:r>
      <w:r w:rsidRPr="006D1EDC">
        <w:rPr>
          <w:rFonts w:eastAsia="Times New Roman"/>
          <w:kern w:val="0"/>
          <w:sz w:val="20"/>
          <w:szCs w:val="20"/>
          <w:lang w:eastAsia="ru-RU"/>
        </w:rPr>
        <w:t xml:space="preserve"> задатка, перечисляется в течение 5 (пяти) рабочих дней на расчётный счет участнику открытых торгов в форме аукциона.</w:t>
      </w:r>
    </w:p>
    <w:p w:rsidR="006D1EDC" w:rsidRPr="006D1EDC" w:rsidRDefault="006D1EDC" w:rsidP="006D1EDC">
      <w:pPr>
        <w:widowControl/>
        <w:tabs>
          <w:tab w:val="left" w:pos="1620"/>
        </w:tabs>
        <w:suppressAutoHyphens w:val="0"/>
        <w:autoSpaceDE w:val="0"/>
        <w:autoSpaceDN w:val="0"/>
        <w:adjustRightInd w:val="0"/>
        <w:ind w:firstLine="567"/>
        <w:jc w:val="both"/>
        <w:rPr>
          <w:rFonts w:eastAsia="Times New Roman"/>
          <w:kern w:val="0"/>
          <w:sz w:val="20"/>
          <w:szCs w:val="20"/>
          <w:lang w:eastAsia="ru-RU"/>
        </w:rPr>
      </w:pPr>
      <w:r w:rsidRPr="006D1EDC">
        <w:rPr>
          <w:rFonts w:eastAsia="Times New Roman"/>
          <w:kern w:val="0"/>
          <w:sz w:val="20"/>
          <w:szCs w:val="20"/>
          <w:lang w:eastAsia="ru-RU"/>
        </w:rPr>
        <w:t xml:space="preserve">3.3. В случае объявления участника открытых торгов в форме аукциона Победителем, сумма внесенного им задатка после заключения Договора купли – продажи Имущества, засчитывается в счет оплаты приобретаемого Имущества. </w:t>
      </w:r>
    </w:p>
    <w:p w:rsidR="006D1EDC" w:rsidRPr="006D1EDC" w:rsidRDefault="006D1EDC" w:rsidP="006D1EDC">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3.4.</w:t>
      </w:r>
      <w:r w:rsidRPr="006D1EDC">
        <w:rPr>
          <w:rFonts w:eastAsia="Times New Roman"/>
          <w:kern w:val="0"/>
          <w:sz w:val="20"/>
          <w:szCs w:val="20"/>
          <w:lang w:eastAsia="ru-RU"/>
        </w:rPr>
        <w:tab/>
      </w:r>
      <w:r w:rsidRPr="006D1EDC">
        <w:rPr>
          <w:rFonts w:eastAsia="Times New Roman"/>
          <w:b/>
          <w:kern w:val="0"/>
          <w:sz w:val="20"/>
          <w:szCs w:val="20"/>
          <w:lang w:eastAsia="ru-RU"/>
        </w:rPr>
        <w:t>Организатор торгов</w:t>
      </w:r>
      <w:r w:rsidRPr="006D1EDC">
        <w:rPr>
          <w:rFonts w:eastAsia="Times New Roman"/>
          <w:kern w:val="0"/>
          <w:sz w:val="20"/>
          <w:szCs w:val="20"/>
          <w:lang w:eastAsia="ru-RU"/>
        </w:rPr>
        <w:t xml:space="preserve"> не возвращает задаток в случае отказа участника открытых торгов в форме аукциона,</w:t>
      </w:r>
      <w:r w:rsidRPr="006D1EDC">
        <w:rPr>
          <w:rFonts w:eastAsia="Times New Roman"/>
          <w:b/>
          <w:kern w:val="0"/>
          <w:sz w:val="20"/>
          <w:szCs w:val="20"/>
          <w:lang w:eastAsia="ru-RU"/>
        </w:rPr>
        <w:t xml:space="preserve"> </w:t>
      </w:r>
      <w:r w:rsidRPr="006D1EDC">
        <w:rPr>
          <w:rFonts w:eastAsia="Times New Roman"/>
          <w:kern w:val="0"/>
          <w:sz w:val="20"/>
          <w:szCs w:val="20"/>
          <w:lang w:eastAsia="ru-RU"/>
        </w:rPr>
        <w:t>признанного победителем открытых торгов в форме аукциона:</w:t>
      </w:r>
    </w:p>
    <w:p w:rsidR="006D1EDC" w:rsidRPr="006D1EDC" w:rsidRDefault="006D1EDC" w:rsidP="006D1EDC">
      <w:pPr>
        <w:widowControl/>
        <w:suppressAutoHyphens w:val="0"/>
        <w:autoSpaceDE w:val="0"/>
        <w:autoSpaceDN w:val="0"/>
        <w:adjustRightInd w:val="0"/>
        <w:ind w:firstLine="1080"/>
        <w:jc w:val="both"/>
        <w:rPr>
          <w:rFonts w:eastAsia="Times New Roman"/>
          <w:kern w:val="0"/>
          <w:sz w:val="20"/>
          <w:szCs w:val="20"/>
          <w:lang w:eastAsia="ru-RU"/>
        </w:rPr>
      </w:pPr>
      <w:r w:rsidRPr="006D1EDC">
        <w:rPr>
          <w:rFonts w:eastAsia="Times New Roman"/>
          <w:kern w:val="0"/>
          <w:sz w:val="20"/>
          <w:szCs w:val="20"/>
          <w:lang w:eastAsia="ru-RU"/>
        </w:rPr>
        <w:t>- от подписания Протокола о результатах открытых торгов в форме аукциона;</w:t>
      </w:r>
    </w:p>
    <w:p w:rsidR="006D1EDC" w:rsidRPr="006D1EDC" w:rsidRDefault="006D1EDC" w:rsidP="00CE08F2">
      <w:pPr>
        <w:widowControl/>
        <w:suppressAutoHyphens w:val="0"/>
        <w:autoSpaceDE w:val="0"/>
        <w:autoSpaceDN w:val="0"/>
        <w:adjustRightInd w:val="0"/>
        <w:ind w:firstLine="1080"/>
        <w:jc w:val="both"/>
        <w:rPr>
          <w:rFonts w:eastAsia="Times New Roman"/>
          <w:kern w:val="0"/>
          <w:sz w:val="20"/>
          <w:szCs w:val="20"/>
          <w:lang w:eastAsia="ru-RU"/>
        </w:rPr>
      </w:pPr>
      <w:r w:rsidRPr="006D1EDC">
        <w:rPr>
          <w:rFonts w:eastAsia="Times New Roman"/>
          <w:kern w:val="0"/>
          <w:sz w:val="20"/>
          <w:szCs w:val="20"/>
          <w:lang w:eastAsia="ru-RU"/>
        </w:rPr>
        <w:t xml:space="preserve">- от заключения Договора купли – продажи Имущества, или в случае </w:t>
      </w:r>
      <w:proofErr w:type="spellStart"/>
      <w:r w:rsidRPr="006D1EDC">
        <w:rPr>
          <w:rFonts w:eastAsia="Times New Roman"/>
          <w:kern w:val="0"/>
          <w:sz w:val="20"/>
          <w:szCs w:val="20"/>
          <w:lang w:eastAsia="ru-RU"/>
        </w:rPr>
        <w:t>неподписания</w:t>
      </w:r>
      <w:proofErr w:type="spellEnd"/>
      <w:r w:rsidRPr="006D1EDC">
        <w:rPr>
          <w:rFonts w:eastAsia="Times New Roman"/>
          <w:kern w:val="0"/>
          <w:sz w:val="20"/>
          <w:szCs w:val="20"/>
          <w:lang w:eastAsia="ru-RU"/>
        </w:rPr>
        <w:t xml:space="preserve"> им указанного Договора в течение 10 (десяти) дней со дня подписания Протокола о результатах открытых торгов в форме аукциона. </w:t>
      </w:r>
    </w:p>
    <w:p w:rsidR="006D1EDC" w:rsidRPr="006D1EDC" w:rsidRDefault="006D1EDC"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6D1EDC">
        <w:rPr>
          <w:rFonts w:eastAsia="Times New Roman"/>
          <w:b/>
          <w:caps/>
          <w:kern w:val="0"/>
          <w:sz w:val="20"/>
          <w:szCs w:val="20"/>
          <w:lang w:eastAsia="ru-RU"/>
        </w:rPr>
        <w:t>4. Срок действия Договора</w:t>
      </w:r>
    </w:p>
    <w:p w:rsidR="006D1EDC" w:rsidRPr="006D1EDC" w:rsidRDefault="006D1EDC" w:rsidP="006D1EDC">
      <w:pPr>
        <w:widowControl/>
        <w:suppressAutoHyphens w:val="0"/>
        <w:ind w:right="85" w:firstLine="540"/>
        <w:jc w:val="both"/>
        <w:rPr>
          <w:rFonts w:eastAsia="Times New Roman"/>
          <w:bCs/>
          <w:kern w:val="0"/>
          <w:sz w:val="20"/>
          <w:szCs w:val="20"/>
          <w:lang w:eastAsia="ru-RU"/>
        </w:rPr>
      </w:pPr>
      <w:r w:rsidRPr="006D1EDC">
        <w:rPr>
          <w:rFonts w:eastAsia="Times New Roman"/>
          <w:bCs/>
          <w:kern w:val="0"/>
          <w:sz w:val="20"/>
          <w:szCs w:val="20"/>
          <w:lang w:eastAsia="ru-RU"/>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6D1EDC" w:rsidRPr="006D1EDC" w:rsidRDefault="006D1EDC" w:rsidP="006D1EDC">
      <w:pPr>
        <w:widowControl/>
        <w:suppressAutoHyphens w:val="0"/>
        <w:ind w:right="85" w:firstLine="540"/>
        <w:jc w:val="both"/>
        <w:rPr>
          <w:rFonts w:eastAsia="Times New Roman"/>
          <w:kern w:val="0"/>
          <w:sz w:val="20"/>
          <w:szCs w:val="20"/>
          <w:lang w:eastAsia="ru-RU"/>
        </w:rPr>
      </w:pPr>
      <w:r w:rsidRPr="006D1EDC">
        <w:rPr>
          <w:rFonts w:eastAsia="Times New Roman"/>
          <w:kern w:val="0"/>
          <w:sz w:val="20"/>
          <w:szCs w:val="20"/>
          <w:lang w:eastAsia="ru-RU"/>
        </w:rPr>
        <w:t>4.2.</w:t>
      </w:r>
      <w:r w:rsidRPr="006D1EDC">
        <w:rPr>
          <w:rFonts w:eastAsia="Times New Roman"/>
          <w:b/>
          <w:kern w:val="0"/>
          <w:sz w:val="20"/>
          <w:szCs w:val="20"/>
          <w:lang w:eastAsia="ru-RU"/>
        </w:rPr>
        <w:t xml:space="preserve"> </w:t>
      </w:r>
      <w:r w:rsidRPr="006D1EDC">
        <w:rPr>
          <w:rFonts w:eastAsia="Times New Roman"/>
          <w:bCs/>
          <w:kern w:val="0"/>
          <w:sz w:val="20"/>
          <w:szCs w:val="20"/>
          <w:lang w:eastAsia="ru-RU"/>
        </w:rPr>
        <w:t>Н</w:t>
      </w:r>
      <w:r w:rsidRPr="006D1EDC">
        <w:rPr>
          <w:rFonts w:eastAsia="Times New Roman"/>
          <w:kern w:val="0"/>
          <w:sz w:val="20"/>
          <w:szCs w:val="20"/>
          <w:lang w:eastAsia="ru-RU"/>
        </w:rPr>
        <w:t>астоящий Договор вступает в силу с момента его подписания уполномоченными представителями Сторон и прекращает свое действие в случае:</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исполнения Сторонами своих обязательств по настоящему Договору и проведении полного взаиморасчета;</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возврата или не возврата задатка, или зачёте задатка в счет оплаты по Договору купли – продажи Имущества, заключенному по результатам открытых торгов в форме аукциона, в предусмотренных настоящим Договором случаях;</w:t>
      </w:r>
    </w:p>
    <w:p w:rsidR="006D1EDC" w:rsidRPr="006D1EDC" w:rsidRDefault="006D1EDC" w:rsidP="00072B36">
      <w:pPr>
        <w:widowControl/>
        <w:suppressAutoHyphens w:val="0"/>
        <w:ind w:right="85" w:firstLine="567"/>
        <w:jc w:val="both"/>
        <w:rPr>
          <w:rFonts w:eastAsia="Times New Roman"/>
          <w:kern w:val="0"/>
          <w:sz w:val="20"/>
          <w:szCs w:val="20"/>
          <w:lang w:eastAsia="ru-RU"/>
        </w:rPr>
      </w:pPr>
      <w:r w:rsidRPr="006D1EDC">
        <w:rPr>
          <w:rFonts w:eastAsia="Times New Roman"/>
          <w:kern w:val="0"/>
          <w:sz w:val="20"/>
          <w:szCs w:val="20"/>
          <w:lang w:eastAsia="ru-RU"/>
        </w:rPr>
        <w:t>- иных основаниях, предусмотренных действующим законодательством Российской Федерации.</w:t>
      </w:r>
    </w:p>
    <w:p w:rsidR="006D1EDC" w:rsidRPr="006D1EDC" w:rsidRDefault="006D1EDC" w:rsidP="00CE08F2">
      <w:pPr>
        <w:widowControl/>
        <w:suppressAutoHyphens w:val="0"/>
        <w:autoSpaceDE w:val="0"/>
        <w:autoSpaceDN w:val="0"/>
        <w:adjustRightInd w:val="0"/>
        <w:jc w:val="both"/>
        <w:rPr>
          <w:rFonts w:eastAsia="Times New Roman"/>
          <w:kern w:val="0"/>
          <w:sz w:val="20"/>
          <w:szCs w:val="20"/>
          <w:lang w:eastAsia="ru-RU"/>
        </w:rPr>
      </w:pPr>
    </w:p>
    <w:p w:rsidR="006D1EDC" w:rsidRPr="006D1EDC" w:rsidRDefault="00555CDD" w:rsidP="006D1EDC">
      <w:pPr>
        <w:widowControl/>
        <w:suppressAutoHyphens w:val="0"/>
        <w:autoSpaceDE w:val="0"/>
        <w:autoSpaceDN w:val="0"/>
        <w:adjustRightInd w:val="0"/>
        <w:ind w:firstLine="540"/>
        <w:jc w:val="center"/>
        <w:rPr>
          <w:rFonts w:eastAsia="Times New Roman"/>
          <w:b/>
          <w:caps/>
          <w:kern w:val="0"/>
          <w:sz w:val="20"/>
          <w:szCs w:val="20"/>
          <w:lang w:eastAsia="ru-RU"/>
        </w:rPr>
      </w:pPr>
      <w:r w:rsidRPr="00D93B1D">
        <w:rPr>
          <w:rFonts w:eastAsia="Times New Roman"/>
          <w:b/>
          <w:caps/>
          <w:kern w:val="0"/>
          <w:sz w:val="20"/>
          <w:szCs w:val="20"/>
          <w:lang w:eastAsia="ru-RU"/>
        </w:rPr>
        <w:t>5</w:t>
      </w:r>
      <w:r w:rsidR="006D1EDC" w:rsidRPr="006D1EDC">
        <w:rPr>
          <w:rFonts w:eastAsia="Times New Roman"/>
          <w:b/>
          <w:caps/>
          <w:kern w:val="0"/>
          <w:sz w:val="20"/>
          <w:szCs w:val="20"/>
          <w:lang w:eastAsia="ru-RU"/>
        </w:rPr>
        <w:t>. Заключительные положения</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6.1. В случаях, не предусмотренных настоящим Договором, Стороны руководствуются действующим гражданским законодательством РФ.</w:t>
      </w:r>
    </w:p>
    <w:p w:rsidR="006D1EDC" w:rsidRPr="006D1EDC" w:rsidRDefault="006D1EDC" w:rsidP="006D1EDC">
      <w:pPr>
        <w:widowControl/>
        <w:shd w:val="clear" w:color="auto" w:fill="FFFFFF"/>
        <w:tabs>
          <w:tab w:val="left" w:pos="470"/>
        </w:tabs>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6.2. Ни одна из Сторон настоящего Договора не вправе передавать третьим лицам исполнение своих обязанностей, связанных с взаимными обязательствами по настоящему Договору, без предварительного согласия другой Стороны.</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6.3. Изменения, дополнения и приложения к настоящему Договору являются неотъемлемой его частью и должны быть составлены в письменной форме с подписями представителей обеих Сторон.</w:t>
      </w:r>
    </w:p>
    <w:p w:rsidR="006D1EDC" w:rsidRPr="006D1EDC" w:rsidRDefault="006D1EDC" w:rsidP="006D1EDC">
      <w:pPr>
        <w:widowControl/>
        <w:shd w:val="clear" w:color="auto" w:fill="FFFFFF"/>
        <w:tabs>
          <w:tab w:val="left" w:pos="499"/>
        </w:tabs>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6.4. В случае вступления в силу нормативных актов, обязательных к применению на территории Российской Федерации, предписания которых противоречат условиям настоящего Договора, каждая из Сторон может потребовать от другой Стороны приведения условий настоящего Договора в соответствие с этими нормативными актами. От приведения в соответствие условий настоящего Договора, ввиду изменения правового положения, Стороны могут отказаться от этих действий только по объективно обоснованным причинам.</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5</w:t>
      </w:r>
      <w:r w:rsidRPr="006D1EDC">
        <w:rPr>
          <w:rFonts w:eastAsia="Times New Roman"/>
          <w:kern w:val="0"/>
          <w:sz w:val="20"/>
          <w:szCs w:val="20"/>
          <w:lang w:eastAsia="ru-RU"/>
        </w:rPr>
        <w:t>. Все дополнения и изменения к настоящему Договору являются неотъемлемой его частью, если они оформлены в виде Приложений, Дополнительных соглашений, протоколов и т.п., должны быть составлены в письменной форме и подписаны уполномоченными представителями Сторон.</w:t>
      </w:r>
    </w:p>
    <w:p w:rsidR="006D1EDC" w:rsidRPr="006D1EDC" w:rsidRDefault="006D1EDC" w:rsidP="006D1EDC">
      <w:pPr>
        <w:widowControl/>
        <w:suppressAutoHyphens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6</w:t>
      </w:r>
      <w:r w:rsidRPr="006D1EDC">
        <w:rPr>
          <w:rFonts w:eastAsia="Times New Roman"/>
          <w:kern w:val="0"/>
          <w:sz w:val="20"/>
          <w:szCs w:val="20"/>
          <w:lang w:eastAsia="ru-RU"/>
        </w:rPr>
        <w:t>. Намерение и последствия расторжения настоящего Договора действительны, если они совершены в письменной форме и подписаны уполномоченными представителями Сторон.</w:t>
      </w:r>
    </w:p>
    <w:p w:rsidR="004F559B" w:rsidRPr="00CE08F2" w:rsidRDefault="006D1EDC" w:rsidP="00CE08F2">
      <w:pPr>
        <w:widowControl/>
        <w:tabs>
          <w:tab w:val="left" w:pos="900"/>
        </w:tabs>
        <w:suppressAutoHyphens w:val="0"/>
        <w:autoSpaceDE w:val="0"/>
        <w:autoSpaceDN w:val="0"/>
        <w:adjustRightInd w:val="0"/>
        <w:ind w:firstLine="540"/>
        <w:jc w:val="both"/>
        <w:rPr>
          <w:rFonts w:eastAsia="Times New Roman"/>
          <w:kern w:val="0"/>
          <w:sz w:val="20"/>
          <w:szCs w:val="20"/>
          <w:lang w:eastAsia="ru-RU"/>
        </w:rPr>
      </w:pPr>
      <w:r w:rsidRPr="006D1EDC">
        <w:rPr>
          <w:rFonts w:eastAsia="Times New Roman"/>
          <w:kern w:val="0"/>
          <w:sz w:val="20"/>
          <w:szCs w:val="20"/>
          <w:lang w:eastAsia="ru-RU"/>
        </w:rPr>
        <w:t>6.</w:t>
      </w:r>
      <w:r w:rsidR="00555CDD" w:rsidRPr="00D93B1D">
        <w:rPr>
          <w:rFonts w:eastAsia="Times New Roman"/>
          <w:kern w:val="0"/>
          <w:sz w:val="20"/>
          <w:szCs w:val="20"/>
          <w:lang w:eastAsia="ru-RU"/>
        </w:rPr>
        <w:t>7</w:t>
      </w:r>
      <w:r w:rsidRPr="006D1EDC">
        <w:rPr>
          <w:rFonts w:eastAsia="Times New Roman"/>
          <w:kern w:val="0"/>
          <w:sz w:val="20"/>
          <w:szCs w:val="20"/>
          <w:lang w:eastAsia="ru-RU"/>
        </w:rPr>
        <w:t>. Настоящий Договор составлен в 2 (двух) экземплярах на русском языке - по одному для каждой из Сторон. У каждой из Сторон находится 1 (один) экземпляр настоящего Договора. Оба экземпляра настоящего Договора идентичны и имеют одинаковую юридическую силу.</w:t>
      </w:r>
    </w:p>
    <w:p w:rsidR="00555CDD" w:rsidRPr="00555CDD" w:rsidRDefault="00CE08F2" w:rsidP="00555CDD">
      <w:pPr>
        <w:widowControl/>
        <w:suppressAutoHyphens w:val="0"/>
        <w:autoSpaceDE w:val="0"/>
        <w:autoSpaceDN w:val="0"/>
        <w:adjustRightInd w:val="0"/>
        <w:ind w:firstLine="540"/>
        <w:jc w:val="center"/>
        <w:rPr>
          <w:rFonts w:eastAsia="Times New Roman"/>
          <w:b/>
          <w:caps/>
          <w:kern w:val="0"/>
          <w:sz w:val="20"/>
          <w:szCs w:val="20"/>
          <w:lang w:eastAsia="ru-RU"/>
        </w:rPr>
      </w:pPr>
      <w:r>
        <w:rPr>
          <w:rFonts w:eastAsia="Times New Roman"/>
          <w:b/>
          <w:caps/>
          <w:kern w:val="0"/>
          <w:sz w:val="20"/>
          <w:szCs w:val="20"/>
          <w:lang w:eastAsia="ru-RU"/>
        </w:rPr>
        <w:t>7.</w:t>
      </w:r>
      <w:r w:rsidR="00555CDD" w:rsidRPr="00555CDD">
        <w:rPr>
          <w:rFonts w:eastAsia="Times New Roman"/>
          <w:b/>
          <w:caps/>
          <w:kern w:val="0"/>
          <w:sz w:val="20"/>
          <w:szCs w:val="20"/>
          <w:lang w:eastAsia="ru-RU"/>
        </w:rPr>
        <w:t xml:space="preserve"> Подписи Сторон</w:t>
      </w:r>
    </w:p>
    <w:p w:rsidR="00555CDD" w:rsidRPr="00555CDD" w:rsidRDefault="00555CDD" w:rsidP="00CE08F2">
      <w:pPr>
        <w:widowControl/>
        <w:suppressAutoHyphens w:val="0"/>
        <w:autoSpaceDE w:val="0"/>
        <w:autoSpaceDN w:val="0"/>
        <w:adjustRightInd w:val="0"/>
        <w:ind w:firstLine="540"/>
        <w:rPr>
          <w:rFonts w:eastAsia="Times New Roman"/>
          <w:kern w:val="0"/>
          <w:sz w:val="20"/>
          <w:szCs w:val="20"/>
          <w:lang w:eastAsia="ru-RU"/>
        </w:rPr>
      </w:pPr>
    </w:p>
    <w:tbl>
      <w:tblPr>
        <w:tblW w:w="9900" w:type="dxa"/>
        <w:tblInd w:w="70" w:type="dxa"/>
        <w:tblLayout w:type="fixed"/>
        <w:tblCellMar>
          <w:left w:w="70" w:type="dxa"/>
          <w:right w:w="70" w:type="dxa"/>
        </w:tblCellMar>
        <w:tblLook w:val="0000" w:firstRow="0" w:lastRow="0" w:firstColumn="0" w:lastColumn="0" w:noHBand="0" w:noVBand="0"/>
      </w:tblPr>
      <w:tblGrid>
        <w:gridCol w:w="2520"/>
        <w:gridCol w:w="2300"/>
        <w:gridCol w:w="567"/>
        <w:gridCol w:w="2533"/>
        <w:gridCol w:w="1980"/>
      </w:tblGrid>
      <w:tr w:rsidR="00555CDD" w:rsidRPr="00555CDD" w:rsidTr="007F66C9">
        <w:tc>
          <w:tcPr>
            <w:tcW w:w="4820" w:type="dxa"/>
            <w:gridSpan w:val="2"/>
          </w:tcPr>
          <w:p w:rsidR="00555CDD" w:rsidRPr="00555CDD" w:rsidRDefault="00555CDD" w:rsidP="00555CDD">
            <w:pPr>
              <w:widowControl/>
              <w:suppressAutoHyphens w:val="0"/>
              <w:rPr>
                <w:rFonts w:eastAsia="Times New Roman"/>
                <w:b/>
                <w:caps/>
                <w:kern w:val="0"/>
                <w:sz w:val="20"/>
                <w:szCs w:val="20"/>
                <w:lang w:eastAsia="ru-RU"/>
              </w:rPr>
            </w:pPr>
          </w:p>
          <w:p w:rsidR="00555CDD" w:rsidRPr="00555CDD" w:rsidRDefault="00555CDD" w:rsidP="00555CDD">
            <w:pPr>
              <w:widowControl/>
              <w:suppressAutoHyphens w:val="0"/>
              <w:rPr>
                <w:rFonts w:eastAsia="Times New Roman"/>
                <w:b/>
                <w:caps/>
                <w:kern w:val="0"/>
                <w:sz w:val="20"/>
                <w:szCs w:val="20"/>
                <w:lang w:eastAsia="ru-RU"/>
              </w:rPr>
            </w:pPr>
            <w:r w:rsidRPr="00555CDD">
              <w:rPr>
                <w:rFonts w:eastAsia="Times New Roman"/>
                <w:b/>
                <w:caps/>
                <w:kern w:val="0"/>
                <w:sz w:val="20"/>
                <w:szCs w:val="20"/>
                <w:lang w:eastAsia="ru-RU"/>
              </w:rPr>
              <w:t>От Организатора торгов:</w:t>
            </w: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center"/>
              <w:rPr>
                <w:rFonts w:eastAsia="Times New Roman"/>
                <w:b/>
                <w:caps/>
                <w:kern w:val="0"/>
                <w:sz w:val="20"/>
                <w:szCs w:val="20"/>
                <w:lang w:eastAsia="ru-RU"/>
              </w:rPr>
            </w:pPr>
          </w:p>
          <w:p w:rsidR="00555CDD" w:rsidRPr="00555CDD" w:rsidRDefault="00555CDD" w:rsidP="00555CDD">
            <w:pPr>
              <w:widowControl/>
              <w:suppressAutoHyphens w:val="0"/>
              <w:jc w:val="center"/>
              <w:rPr>
                <w:rFonts w:eastAsia="Times New Roman"/>
                <w:b/>
                <w:caps/>
                <w:kern w:val="0"/>
                <w:sz w:val="20"/>
                <w:szCs w:val="20"/>
                <w:lang w:eastAsia="ru-RU"/>
              </w:rPr>
            </w:pPr>
            <w:r w:rsidRPr="00555CDD">
              <w:rPr>
                <w:rFonts w:eastAsia="Times New Roman"/>
                <w:b/>
                <w:caps/>
                <w:kern w:val="0"/>
                <w:sz w:val="20"/>
                <w:szCs w:val="20"/>
                <w:lang w:eastAsia="ru-RU"/>
              </w:rPr>
              <w:t>УЧАСТНИК ТОРГОВ:</w:t>
            </w:r>
          </w:p>
        </w:tc>
      </w:tr>
      <w:tr w:rsidR="00555CDD" w:rsidRPr="00555CDD" w:rsidTr="007F66C9">
        <w:trPr>
          <w:trHeight w:val="129"/>
        </w:trPr>
        <w:tc>
          <w:tcPr>
            <w:tcW w:w="4820" w:type="dxa"/>
            <w:gridSpan w:val="2"/>
          </w:tcPr>
          <w:p w:rsidR="00555CDD" w:rsidRPr="00555CDD" w:rsidRDefault="00555CDD" w:rsidP="00555CDD">
            <w:pPr>
              <w:widowControl/>
              <w:suppressAutoHyphens w:val="0"/>
              <w:jc w:val="both"/>
              <w:rPr>
                <w:rFonts w:eastAsia="Times New Roman"/>
                <w:kern w:val="0"/>
                <w:sz w:val="20"/>
                <w:szCs w:val="20"/>
                <w:lang w:eastAsia="ru-RU"/>
              </w:rPr>
            </w:pPr>
          </w:p>
        </w:tc>
        <w:tc>
          <w:tcPr>
            <w:tcW w:w="567" w:type="dxa"/>
          </w:tcPr>
          <w:p w:rsidR="00555CDD" w:rsidRPr="00555CDD" w:rsidRDefault="00555CDD" w:rsidP="00555CDD">
            <w:pPr>
              <w:widowControl/>
              <w:suppressAutoHyphens w:val="0"/>
              <w:jc w:val="both"/>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kern w:val="0"/>
                <w:sz w:val="20"/>
                <w:szCs w:val="20"/>
                <w:lang w:eastAsia="ru-RU"/>
              </w:rPr>
            </w:pPr>
          </w:p>
        </w:tc>
      </w:tr>
      <w:tr w:rsidR="00555CDD" w:rsidRPr="00555CDD" w:rsidTr="007F66C9">
        <w:trPr>
          <w:trHeight w:val="129"/>
        </w:trPr>
        <w:tc>
          <w:tcPr>
            <w:tcW w:w="4820" w:type="dxa"/>
            <w:gridSpan w:val="2"/>
          </w:tcPr>
          <w:p w:rsidR="0033669D" w:rsidRDefault="0033669D" w:rsidP="00555CDD">
            <w:pPr>
              <w:widowControl/>
              <w:suppressAutoHyphens w:val="0"/>
              <w:jc w:val="both"/>
              <w:rPr>
                <w:b/>
                <w:bCs/>
                <w:sz w:val="22"/>
                <w:szCs w:val="22"/>
              </w:rPr>
            </w:pPr>
          </w:p>
          <w:p w:rsidR="00555CDD" w:rsidRPr="00555CDD" w:rsidRDefault="0033669D" w:rsidP="00555CDD">
            <w:pPr>
              <w:widowControl/>
              <w:suppressAutoHyphens w:val="0"/>
              <w:jc w:val="both"/>
              <w:rPr>
                <w:rFonts w:eastAsia="Times New Roman"/>
                <w:b/>
                <w:kern w:val="0"/>
                <w:sz w:val="20"/>
                <w:szCs w:val="20"/>
                <w:lang w:eastAsia="ru-RU"/>
              </w:rPr>
            </w:pPr>
            <w:r>
              <w:rPr>
                <w:b/>
                <w:bCs/>
                <w:sz w:val="22"/>
                <w:szCs w:val="22"/>
              </w:rPr>
              <w:t>Яркова Виктории Владимировна</w:t>
            </w:r>
          </w:p>
        </w:tc>
        <w:tc>
          <w:tcPr>
            <w:tcW w:w="567" w:type="dxa"/>
          </w:tcPr>
          <w:p w:rsidR="00555CDD" w:rsidRPr="00555CDD" w:rsidRDefault="00555CDD" w:rsidP="00555CDD">
            <w:pPr>
              <w:widowControl/>
              <w:suppressAutoHyphens w:val="0"/>
              <w:jc w:val="both"/>
              <w:rPr>
                <w:rFonts w:eastAsia="Times New Roman"/>
                <w:b/>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b/>
                <w:kern w:val="0"/>
                <w:sz w:val="20"/>
                <w:szCs w:val="20"/>
                <w:lang w:eastAsia="ru-RU"/>
              </w:rPr>
            </w:pPr>
          </w:p>
        </w:tc>
      </w:tr>
      <w:tr w:rsidR="00555CDD" w:rsidRPr="00555CDD" w:rsidTr="007F66C9">
        <w:trPr>
          <w:trHeight w:val="129"/>
        </w:trPr>
        <w:tc>
          <w:tcPr>
            <w:tcW w:w="4820" w:type="dxa"/>
            <w:gridSpan w:val="2"/>
          </w:tcPr>
          <w:p w:rsidR="00555CDD" w:rsidRPr="00555CDD" w:rsidRDefault="00555CDD" w:rsidP="00555CDD">
            <w:pPr>
              <w:widowControl/>
              <w:suppressAutoHyphens w:val="0"/>
              <w:rPr>
                <w:rFonts w:eastAsia="Times New Roman"/>
                <w:kern w:val="0"/>
                <w:sz w:val="20"/>
                <w:szCs w:val="20"/>
                <w:lang w:eastAsia="ru-RU"/>
              </w:rPr>
            </w:pPr>
          </w:p>
        </w:tc>
        <w:tc>
          <w:tcPr>
            <w:tcW w:w="567" w:type="dxa"/>
          </w:tcPr>
          <w:p w:rsidR="00555CDD" w:rsidRPr="00555CDD" w:rsidRDefault="00555CDD" w:rsidP="00555CDD">
            <w:pPr>
              <w:widowControl/>
              <w:suppressAutoHyphens w:val="0"/>
              <w:jc w:val="both"/>
              <w:rPr>
                <w:rFonts w:eastAsia="Times New Roman"/>
                <w:kern w:val="0"/>
                <w:sz w:val="20"/>
                <w:szCs w:val="20"/>
                <w:lang w:eastAsia="ru-RU"/>
              </w:rPr>
            </w:pPr>
          </w:p>
        </w:tc>
        <w:tc>
          <w:tcPr>
            <w:tcW w:w="4513" w:type="dxa"/>
            <w:gridSpan w:val="2"/>
          </w:tcPr>
          <w:p w:rsidR="00555CDD" w:rsidRPr="00555CDD" w:rsidRDefault="00555CDD" w:rsidP="00555CDD">
            <w:pPr>
              <w:widowControl/>
              <w:suppressAutoHyphens w:val="0"/>
              <w:jc w:val="both"/>
              <w:rPr>
                <w:rFonts w:eastAsia="Times New Roman"/>
                <w:kern w:val="0"/>
                <w:sz w:val="20"/>
                <w:szCs w:val="20"/>
                <w:lang w:eastAsia="ru-RU"/>
              </w:rPr>
            </w:pPr>
          </w:p>
        </w:tc>
      </w:tr>
      <w:tr w:rsidR="00555CDD" w:rsidRPr="00555CDD" w:rsidTr="007F66C9">
        <w:tc>
          <w:tcPr>
            <w:tcW w:w="2520" w:type="dxa"/>
          </w:tcPr>
          <w:p w:rsidR="00555CDD" w:rsidRPr="00555CDD" w:rsidRDefault="00555CDD" w:rsidP="00CE08F2">
            <w:pPr>
              <w:widowControl/>
              <w:suppressAutoHyphens w:val="0"/>
              <w:rPr>
                <w:rFonts w:eastAsia="Times New Roman"/>
                <w:kern w:val="0"/>
                <w:sz w:val="20"/>
                <w:szCs w:val="20"/>
                <w:lang w:eastAsia="ru-RU"/>
              </w:rPr>
            </w:pPr>
          </w:p>
        </w:tc>
        <w:tc>
          <w:tcPr>
            <w:tcW w:w="2300" w:type="dxa"/>
          </w:tcPr>
          <w:p w:rsidR="00555CDD" w:rsidRPr="00555CDD" w:rsidRDefault="00555CDD" w:rsidP="00555CDD">
            <w:pPr>
              <w:widowControl/>
              <w:suppressAutoHyphens w:val="0"/>
              <w:jc w:val="center"/>
              <w:rPr>
                <w:rFonts w:eastAsia="Times New Roman"/>
                <w:b/>
                <w:kern w:val="0"/>
                <w:sz w:val="20"/>
                <w:szCs w:val="20"/>
                <w:lang w:eastAsia="ru-RU"/>
              </w:rPr>
            </w:pP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p>
        </w:tc>
        <w:tc>
          <w:tcPr>
            <w:tcW w:w="2533" w:type="dxa"/>
          </w:tcPr>
          <w:p w:rsidR="00555CDD" w:rsidRPr="00555CDD" w:rsidRDefault="00555CDD" w:rsidP="00555CDD">
            <w:pPr>
              <w:widowControl/>
              <w:suppressAutoHyphens w:val="0"/>
              <w:jc w:val="center"/>
              <w:rPr>
                <w:rFonts w:eastAsia="Times New Roman"/>
                <w:kern w:val="0"/>
                <w:sz w:val="20"/>
                <w:szCs w:val="20"/>
                <w:lang w:eastAsia="ru-RU"/>
              </w:rPr>
            </w:pPr>
          </w:p>
        </w:tc>
        <w:tc>
          <w:tcPr>
            <w:tcW w:w="1980" w:type="dxa"/>
          </w:tcPr>
          <w:p w:rsidR="00555CDD" w:rsidRPr="00555CDD" w:rsidRDefault="00555CDD" w:rsidP="00555CDD">
            <w:pPr>
              <w:widowControl/>
              <w:suppressAutoHyphens w:val="0"/>
              <w:ind w:right="532"/>
              <w:jc w:val="center"/>
              <w:rPr>
                <w:rFonts w:eastAsia="Times New Roman"/>
                <w:b/>
                <w:i/>
                <w:kern w:val="0"/>
                <w:sz w:val="20"/>
                <w:szCs w:val="20"/>
                <w:lang w:eastAsia="ru-RU"/>
              </w:rPr>
            </w:pPr>
          </w:p>
        </w:tc>
      </w:tr>
      <w:tr w:rsidR="00555CDD" w:rsidRPr="00555CDD" w:rsidTr="007F66C9">
        <w:tc>
          <w:tcPr>
            <w:tcW w:w="2520" w:type="dxa"/>
            <w:tcBorders>
              <w:bottom w:val="single" w:sz="4" w:space="0" w:color="auto"/>
            </w:tcBorders>
          </w:tcPr>
          <w:p w:rsidR="00555CDD" w:rsidRPr="00555CDD" w:rsidRDefault="00555CDD" w:rsidP="00555CDD">
            <w:pPr>
              <w:widowControl/>
              <w:suppressAutoHyphens w:val="0"/>
              <w:jc w:val="right"/>
              <w:rPr>
                <w:rFonts w:eastAsia="Times New Roman"/>
                <w:kern w:val="0"/>
                <w:sz w:val="20"/>
                <w:szCs w:val="20"/>
                <w:lang w:eastAsia="ru-RU"/>
              </w:rPr>
            </w:pPr>
          </w:p>
        </w:tc>
        <w:tc>
          <w:tcPr>
            <w:tcW w:w="2300" w:type="dxa"/>
          </w:tcPr>
          <w:p w:rsidR="00555CDD" w:rsidRPr="00555CDD" w:rsidRDefault="0033669D" w:rsidP="00555CDD">
            <w:pPr>
              <w:widowControl/>
              <w:suppressAutoHyphens w:val="0"/>
              <w:jc w:val="center"/>
              <w:rPr>
                <w:rFonts w:eastAsia="Times New Roman"/>
                <w:kern w:val="0"/>
                <w:sz w:val="20"/>
                <w:szCs w:val="20"/>
                <w:lang w:eastAsia="ru-RU"/>
              </w:rPr>
            </w:pPr>
            <w:r>
              <w:rPr>
                <w:rFonts w:eastAsia="Times New Roman"/>
                <w:b/>
                <w:kern w:val="0"/>
                <w:sz w:val="20"/>
                <w:szCs w:val="20"/>
                <w:lang w:eastAsia="ru-RU"/>
              </w:rPr>
              <w:t xml:space="preserve">Яркова </w:t>
            </w:r>
            <w:r w:rsidR="00555CDD" w:rsidRPr="00555CDD">
              <w:rPr>
                <w:rFonts w:eastAsia="Times New Roman"/>
                <w:b/>
                <w:kern w:val="0"/>
                <w:sz w:val="20"/>
                <w:szCs w:val="20"/>
                <w:lang w:eastAsia="ru-RU"/>
              </w:rPr>
              <w:t xml:space="preserve"> </w:t>
            </w:r>
            <w:r>
              <w:rPr>
                <w:rFonts w:eastAsia="Times New Roman"/>
                <w:b/>
                <w:kern w:val="0"/>
                <w:sz w:val="20"/>
                <w:szCs w:val="20"/>
                <w:lang w:eastAsia="ru-RU"/>
              </w:rPr>
              <w:t>В</w:t>
            </w:r>
            <w:r w:rsidR="00555CDD" w:rsidRPr="00555CDD">
              <w:rPr>
                <w:rFonts w:eastAsia="Times New Roman"/>
                <w:b/>
                <w:kern w:val="0"/>
                <w:sz w:val="20"/>
                <w:szCs w:val="20"/>
                <w:lang w:eastAsia="ru-RU"/>
              </w:rPr>
              <w:t>.В.</w:t>
            </w:r>
          </w:p>
        </w:tc>
        <w:tc>
          <w:tcPr>
            <w:tcW w:w="567" w:type="dxa"/>
          </w:tcPr>
          <w:p w:rsidR="00555CDD" w:rsidRPr="00555CDD" w:rsidRDefault="00555CDD" w:rsidP="00555CDD">
            <w:pPr>
              <w:widowControl/>
              <w:suppressAutoHyphens w:val="0"/>
              <w:jc w:val="center"/>
              <w:rPr>
                <w:rFonts w:eastAsia="Times New Roman"/>
                <w:kern w:val="0"/>
                <w:sz w:val="20"/>
                <w:szCs w:val="20"/>
                <w:lang w:eastAsia="ru-RU"/>
              </w:rPr>
            </w:pPr>
            <w:r w:rsidRPr="00555CDD">
              <w:rPr>
                <w:rFonts w:eastAsia="Times New Roman"/>
                <w:kern w:val="0"/>
                <w:sz w:val="20"/>
                <w:szCs w:val="20"/>
                <w:lang w:eastAsia="ru-RU"/>
              </w:rPr>
              <w:t xml:space="preserve">                          </w:t>
            </w:r>
          </w:p>
        </w:tc>
        <w:tc>
          <w:tcPr>
            <w:tcW w:w="2533" w:type="dxa"/>
            <w:tcBorders>
              <w:bottom w:val="single" w:sz="4" w:space="0" w:color="auto"/>
            </w:tcBorders>
          </w:tcPr>
          <w:p w:rsidR="00555CDD" w:rsidRPr="00555CDD" w:rsidRDefault="00555CDD" w:rsidP="00555CDD">
            <w:pPr>
              <w:widowControl/>
              <w:suppressAutoHyphens w:val="0"/>
              <w:jc w:val="center"/>
              <w:rPr>
                <w:rFonts w:eastAsia="Times New Roman"/>
                <w:kern w:val="0"/>
                <w:sz w:val="20"/>
                <w:szCs w:val="20"/>
                <w:lang w:eastAsia="ru-RU"/>
              </w:rPr>
            </w:pPr>
          </w:p>
        </w:tc>
        <w:tc>
          <w:tcPr>
            <w:tcW w:w="1980" w:type="dxa"/>
          </w:tcPr>
          <w:p w:rsidR="00555CDD" w:rsidRPr="00555CDD" w:rsidRDefault="00555CDD" w:rsidP="00555CDD">
            <w:pPr>
              <w:widowControl/>
              <w:suppressAutoHyphens w:val="0"/>
              <w:ind w:right="532"/>
              <w:jc w:val="center"/>
              <w:rPr>
                <w:rFonts w:eastAsia="Times New Roman"/>
                <w:b/>
                <w:i/>
                <w:kern w:val="0"/>
                <w:sz w:val="20"/>
                <w:szCs w:val="20"/>
                <w:lang w:eastAsia="ru-RU"/>
              </w:rPr>
            </w:pPr>
          </w:p>
        </w:tc>
      </w:tr>
    </w:tbl>
    <w:p w:rsidR="00B05AA3" w:rsidRPr="00D93B1D" w:rsidRDefault="00B05AA3">
      <w:pPr>
        <w:rPr>
          <w:sz w:val="20"/>
          <w:szCs w:val="20"/>
        </w:rPr>
      </w:pPr>
    </w:p>
    <w:sectPr w:rsidR="00B05AA3" w:rsidRPr="00D93B1D" w:rsidSect="00CE08F2">
      <w:pgSz w:w="11906" w:h="16838"/>
      <w:pgMar w:top="426"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C85"/>
    <w:rsid w:val="00000881"/>
    <w:rsid w:val="00000DF5"/>
    <w:rsid w:val="00001270"/>
    <w:rsid w:val="000016D9"/>
    <w:rsid w:val="00001D58"/>
    <w:rsid w:val="00001F80"/>
    <w:rsid w:val="00002CC0"/>
    <w:rsid w:val="000035A0"/>
    <w:rsid w:val="00005AA4"/>
    <w:rsid w:val="00006E5A"/>
    <w:rsid w:val="00010F47"/>
    <w:rsid w:val="00011959"/>
    <w:rsid w:val="00012766"/>
    <w:rsid w:val="00012ABF"/>
    <w:rsid w:val="000133E6"/>
    <w:rsid w:val="000137FB"/>
    <w:rsid w:val="000144D0"/>
    <w:rsid w:val="000149D4"/>
    <w:rsid w:val="00014A6E"/>
    <w:rsid w:val="00016060"/>
    <w:rsid w:val="000162C8"/>
    <w:rsid w:val="00017964"/>
    <w:rsid w:val="000200DA"/>
    <w:rsid w:val="000206EB"/>
    <w:rsid w:val="00022CA9"/>
    <w:rsid w:val="00022D43"/>
    <w:rsid w:val="00023F82"/>
    <w:rsid w:val="000255EF"/>
    <w:rsid w:val="000276E9"/>
    <w:rsid w:val="000301E2"/>
    <w:rsid w:val="00031019"/>
    <w:rsid w:val="00035B4E"/>
    <w:rsid w:val="000362A4"/>
    <w:rsid w:val="0004083B"/>
    <w:rsid w:val="00041FB2"/>
    <w:rsid w:val="00043A8F"/>
    <w:rsid w:val="00044B4A"/>
    <w:rsid w:val="0004770E"/>
    <w:rsid w:val="00053C43"/>
    <w:rsid w:val="00054224"/>
    <w:rsid w:val="00061389"/>
    <w:rsid w:val="00062558"/>
    <w:rsid w:val="000635CD"/>
    <w:rsid w:val="000641DA"/>
    <w:rsid w:val="00065214"/>
    <w:rsid w:val="00065CC1"/>
    <w:rsid w:val="00065EF7"/>
    <w:rsid w:val="00071924"/>
    <w:rsid w:val="00072B36"/>
    <w:rsid w:val="00073CA9"/>
    <w:rsid w:val="0007685C"/>
    <w:rsid w:val="000774C8"/>
    <w:rsid w:val="000779E1"/>
    <w:rsid w:val="00077A07"/>
    <w:rsid w:val="00082A91"/>
    <w:rsid w:val="000831C1"/>
    <w:rsid w:val="00084341"/>
    <w:rsid w:val="00084E68"/>
    <w:rsid w:val="00084FE9"/>
    <w:rsid w:val="0008523E"/>
    <w:rsid w:val="00085D1F"/>
    <w:rsid w:val="000878DC"/>
    <w:rsid w:val="00087ACD"/>
    <w:rsid w:val="00087D04"/>
    <w:rsid w:val="00090AB6"/>
    <w:rsid w:val="00091DC9"/>
    <w:rsid w:val="000922B8"/>
    <w:rsid w:val="000924A2"/>
    <w:rsid w:val="0009265B"/>
    <w:rsid w:val="00092DE7"/>
    <w:rsid w:val="0009463E"/>
    <w:rsid w:val="000958BC"/>
    <w:rsid w:val="00095F6D"/>
    <w:rsid w:val="00096F5B"/>
    <w:rsid w:val="000A18E3"/>
    <w:rsid w:val="000A2774"/>
    <w:rsid w:val="000A2AE6"/>
    <w:rsid w:val="000A344B"/>
    <w:rsid w:val="000A474D"/>
    <w:rsid w:val="000A5340"/>
    <w:rsid w:val="000A5351"/>
    <w:rsid w:val="000A6BBC"/>
    <w:rsid w:val="000A72CE"/>
    <w:rsid w:val="000A7A00"/>
    <w:rsid w:val="000B00F0"/>
    <w:rsid w:val="000B0EAA"/>
    <w:rsid w:val="000B36F6"/>
    <w:rsid w:val="000B3B1B"/>
    <w:rsid w:val="000B691B"/>
    <w:rsid w:val="000B7391"/>
    <w:rsid w:val="000C0A4B"/>
    <w:rsid w:val="000C228B"/>
    <w:rsid w:val="000C2C9C"/>
    <w:rsid w:val="000C3AA2"/>
    <w:rsid w:val="000C46AD"/>
    <w:rsid w:val="000C4B2A"/>
    <w:rsid w:val="000C4D1D"/>
    <w:rsid w:val="000C58F3"/>
    <w:rsid w:val="000C773F"/>
    <w:rsid w:val="000D1252"/>
    <w:rsid w:val="000D17B5"/>
    <w:rsid w:val="000D30D5"/>
    <w:rsid w:val="000D3216"/>
    <w:rsid w:val="000D3227"/>
    <w:rsid w:val="000D3F83"/>
    <w:rsid w:val="000D5617"/>
    <w:rsid w:val="000D69C9"/>
    <w:rsid w:val="000D7011"/>
    <w:rsid w:val="000E01A1"/>
    <w:rsid w:val="000E04CC"/>
    <w:rsid w:val="000E26EA"/>
    <w:rsid w:val="000E2AF8"/>
    <w:rsid w:val="000E2F3E"/>
    <w:rsid w:val="000E3451"/>
    <w:rsid w:val="000E7676"/>
    <w:rsid w:val="000E7B40"/>
    <w:rsid w:val="000F08C6"/>
    <w:rsid w:val="000F10F2"/>
    <w:rsid w:val="000F1C85"/>
    <w:rsid w:val="000F23BC"/>
    <w:rsid w:val="000F247E"/>
    <w:rsid w:val="000F6F0A"/>
    <w:rsid w:val="00100936"/>
    <w:rsid w:val="001017A2"/>
    <w:rsid w:val="001046B5"/>
    <w:rsid w:val="00105969"/>
    <w:rsid w:val="001075EC"/>
    <w:rsid w:val="00107D8E"/>
    <w:rsid w:val="00107E6B"/>
    <w:rsid w:val="00110462"/>
    <w:rsid w:val="00110B8D"/>
    <w:rsid w:val="00110E09"/>
    <w:rsid w:val="0011446D"/>
    <w:rsid w:val="001145C8"/>
    <w:rsid w:val="00115142"/>
    <w:rsid w:val="00116B61"/>
    <w:rsid w:val="001179D2"/>
    <w:rsid w:val="00117EEE"/>
    <w:rsid w:val="00121396"/>
    <w:rsid w:val="0012232F"/>
    <w:rsid w:val="001233F6"/>
    <w:rsid w:val="00125040"/>
    <w:rsid w:val="00125830"/>
    <w:rsid w:val="00125B75"/>
    <w:rsid w:val="00126365"/>
    <w:rsid w:val="001270A5"/>
    <w:rsid w:val="0013053C"/>
    <w:rsid w:val="00130E63"/>
    <w:rsid w:val="00130EA2"/>
    <w:rsid w:val="00130FC5"/>
    <w:rsid w:val="001329A6"/>
    <w:rsid w:val="001329EA"/>
    <w:rsid w:val="00132A7A"/>
    <w:rsid w:val="00132B22"/>
    <w:rsid w:val="00133521"/>
    <w:rsid w:val="00133ACB"/>
    <w:rsid w:val="00134095"/>
    <w:rsid w:val="00135738"/>
    <w:rsid w:val="00135876"/>
    <w:rsid w:val="00136529"/>
    <w:rsid w:val="00137011"/>
    <w:rsid w:val="00140097"/>
    <w:rsid w:val="0014033F"/>
    <w:rsid w:val="001407C6"/>
    <w:rsid w:val="00140C30"/>
    <w:rsid w:val="00141858"/>
    <w:rsid w:val="00141BEE"/>
    <w:rsid w:val="00141CD8"/>
    <w:rsid w:val="001423E8"/>
    <w:rsid w:val="001426CC"/>
    <w:rsid w:val="001428E7"/>
    <w:rsid w:val="00144103"/>
    <w:rsid w:val="0015014B"/>
    <w:rsid w:val="001509B6"/>
    <w:rsid w:val="001514D6"/>
    <w:rsid w:val="001526F2"/>
    <w:rsid w:val="00152E3C"/>
    <w:rsid w:val="001530F4"/>
    <w:rsid w:val="0015379C"/>
    <w:rsid w:val="00154351"/>
    <w:rsid w:val="00154432"/>
    <w:rsid w:val="001563CD"/>
    <w:rsid w:val="00156460"/>
    <w:rsid w:val="001567E5"/>
    <w:rsid w:val="00156C0F"/>
    <w:rsid w:val="00156F5A"/>
    <w:rsid w:val="001579F5"/>
    <w:rsid w:val="0016166D"/>
    <w:rsid w:val="00161DE8"/>
    <w:rsid w:val="00162752"/>
    <w:rsid w:val="001636AD"/>
    <w:rsid w:val="0016691C"/>
    <w:rsid w:val="00167057"/>
    <w:rsid w:val="00167BB4"/>
    <w:rsid w:val="0017033F"/>
    <w:rsid w:val="00174F84"/>
    <w:rsid w:val="0017526C"/>
    <w:rsid w:val="00176437"/>
    <w:rsid w:val="00180525"/>
    <w:rsid w:val="0018104D"/>
    <w:rsid w:val="001813CE"/>
    <w:rsid w:val="00181796"/>
    <w:rsid w:val="0018239D"/>
    <w:rsid w:val="00182CF3"/>
    <w:rsid w:val="00182F1E"/>
    <w:rsid w:val="001836CD"/>
    <w:rsid w:val="0018472A"/>
    <w:rsid w:val="00184BAE"/>
    <w:rsid w:val="001859BC"/>
    <w:rsid w:val="001867C3"/>
    <w:rsid w:val="001878EF"/>
    <w:rsid w:val="00190E3E"/>
    <w:rsid w:val="00190FAE"/>
    <w:rsid w:val="00191C48"/>
    <w:rsid w:val="001920CB"/>
    <w:rsid w:val="0019247B"/>
    <w:rsid w:val="0019284B"/>
    <w:rsid w:val="00193995"/>
    <w:rsid w:val="001946A2"/>
    <w:rsid w:val="00194BCA"/>
    <w:rsid w:val="00195D83"/>
    <w:rsid w:val="00196FED"/>
    <w:rsid w:val="00197024"/>
    <w:rsid w:val="001A057D"/>
    <w:rsid w:val="001A0AA2"/>
    <w:rsid w:val="001A2861"/>
    <w:rsid w:val="001A2DF2"/>
    <w:rsid w:val="001A3034"/>
    <w:rsid w:val="001A31F1"/>
    <w:rsid w:val="001A3FF9"/>
    <w:rsid w:val="001A5E99"/>
    <w:rsid w:val="001A60BF"/>
    <w:rsid w:val="001A665C"/>
    <w:rsid w:val="001A7BD1"/>
    <w:rsid w:val="001B09AD"/>
    <w:rsid w:val="001B0B12"/>
    <w:rsid w:val="001B1662"/>
    <w:rsid w:val="001B220A"/>
    <w:rsid w:val="001B35B8"/>
    <w:rsid w:val="001B3975"/>
    <w:rsid w:val="001B46C0"/>
    <w:rsid w:val="001B4A25"/>
    <w:rsid w:val="001B59F3"/>
    <w:rsid w:val="001B6378"/>
    <w:rsid w:val="001B66F6"/>
    <w:rsid w:val="001B6A86"/>
    <w:rsid w:val="001B7844"/>
    <w:rsid w:val="001C019E"/>
    <w:rsid w:val="001C194C"/>
    <w:rsid w:val="001C3618"/>
    <w:rsid w:val="001C4425"/>
    <w:rsid w:val="001C47DE"/>
    <w:rsid w:val="001C50EF"/>
    <w:rsid w:val="001C5A9A"/>
    <w:rsid w:val="001C65CA"/>
    <w:rsid w:val="001C6D0A"/>
    <w:rsid w:val="001C76FD"/>
    <w:rsid w:val="001C7B9C"/>
    <w:rsid w:val="001D130B"/>
    <w:rsid w:val="001D1448"/>
    <w:rsid w:val="001D2B7A"/>
    <w:rsid w:val="001D33C3"/>
    <w:rsid w:val="001D34FB"/>
    <w:rsid w:val="001D3536"/>
    <w:rsid w:val="001D536C"/>
    <w:rsid w:val="001D553B"/>
    <w:rsid w:val="001D5B4B"/>
    <w:rsid w:val="001D5B66"/>
    <w:rsid w:val="001D5F30"/>
    <w:rsid w:val="001E070F"/>
    <w:rsid w:val="001E07D8"/>
    <w:rsid w:val="001E23DF"/>
    <w:rsid w:val="001E2F90"/>
    <w:rsid w:val="001E4310"/>
    <w:rsid w:val="001E4DFA"/>
    <w:rsid w:val="001E4E69"/>
    <w:rsid w:val="001E5D72"/>
    <w:rsid w:val="001E62A3"/>
    <w:rsid w:val="001F0403"/>
    <w:rsid w:val="001F1F31"/>
    <w:rsid w:val="001F456E"/>
    <w:rsid w:val="001F5FB3"/>
    <w:rsid w:val="001F63CF"/>
    <w:rsid w:val="001F70C2"/>
    <w:rsid w:val="001F7219"/>
    <w:rsid w:val="001F72A2"/>
    <w:rsid w:val="00201538"/>
    <w:rsid w:val="00201F9D"/>
    <w:rsid w:val="00202810"/>
    <w:rsid w:val="00204518"/>
    <w:rsid w:val="002051F9"/>
    <w:rsid w:val="0020700E"/>
    <w:rsid w:val="00207FB5"/>
    <w:rsid w:val="0021102D"/>
    <w:rsid w:val="00211C88"/>
    <w:rsid w:val="00213672"/>
    <w:rsid w:val="00213826"/>
    <w:rsid w:val="00213FA6"/>
    <w:rsid w:val="00215ACA"/>
    <w:rsid w:val="002162DC"/>
    <w:rsid w:val="0021679F"/>
    <w:rsid w:val="0021769D"/>
    <w:rsid w:val="00217F58"/>
    <w:rsid w:val="0022023A"/>
    <w:rsid w:val="002207E4"/>
    <w:rsid w:val="002211AE"/>
    <w:rsid w:val="00224E4F"/>
    <w:rsid w:val="0022541E"/>
    <w:rsid w:val="00225AE8"/>
    <w:rsid w:val="00226222"/>
    <w:rsid w:val="0022640D"/>
    <w:rsid w:val="0022665B"/>
    <w:rsid w:val="00231C16"/>
    <w:rsid w:val="0023328B"/>
    <w:rsid w:val="002334D2"/>
    <w:rsid w:val="00233EA6"/>
    <w:rsid w:val="00233EAB"/>
    <w:rsid w:val="00233F78"/>
    <w:rsid w:val="002343A8"/>
    <w:rsid w:val="00237576"/>
    <w:rsid w:val="00237B25"/>
    <w:rsid w:val="002405AB"/>
    <w:rsid w:val="00240ED4"/>
    <w:rsid w:val="0024215A"/>
    <w:rsid w:val="002422D1"/>
    <w:rsid w:val="002427E9"/>
    <w:rsid w:val="00243CD1"/>
    <w:rsid w:val="00244375"/>
    <w:rsid w:val="00245154"/>
    <w:rsid w:val="002458C9"/>
    <w:rsid w:val="00246CA3"/>
    <w:rsid w:val="0025026E"/>
    <w:rsid w:val="00250367"/>
    <w:rsid w:val="0025079F"/>
    <w:rsid w:val="00251B08"/>
    <w:rsid w:val="002538A2"/>
    <w:rsid w:val="00253924"/>
    <w:rsid w:val="00254365"/>
    <w:rsid w:val="002544D9"/>
    <w:rsid w:val="002575C8"/>
    <w:rsid w:val="00257CB3"/>
    <w:rsid w:val="002609E8"/>
    <w:rsid w:val="00263085"/>
    <w:rsid w:val="00263762"/>
    <w:rsid w:val="00263E86"/>
    <w:rsid w:val="00264879"/>
    <w:rsid w:val="00265177"/>
    <w:rsid w:val="002651A1"/>
    <w:rsid w:val="0026540E"/>
    <w:rsid w:val="00265545"/>
    <w:rsid w:val="00265E84"/>
    <w:rsid w:val="002669A6"/>
    <w:rsid w:val="00266FF8"/>
    <w:rsid w:val="00267292"/>
    <w:rsid w:val="002677FC"/>
    <w:rsid w:val="00270C0E"/>
    <w:rsid w:val="00270D4C"/>
    <w:rsid w:val="00272650"/>
    <w:rsid w:val="00272DEF"/>
    <w:rsid w:val="0027473F"/>
    <w:rsid w:val="002752D6"/>
    <w:rsid w:val="002805B7"/>
    <w:rsid w:val="00280E0D"/>
    <w:rsid w:val="00281688"/>
    <w:rsid w:val="002818E9"/>
    <w:rsid w:val="00281AC3"/>
    <w:rsid w:val="00281F67"/>
    <w:rsid w:val="00284A59"/>
    <w:rsid w:val="0028592C"/>
    <w:rsid w:val="00285F87"/>
    <w:rsid w:val="002860AD"/>
    <w:rsid w:val="00287618"/>
    <w:rsid w:val="0028790C"/>
    <w:rsid w:val="00287A43"/>
    <w:rsid w:val="002902FE"/>
    <w:rsid w:val="002915EB"/>
    <w:rsid w:val="002918CF"/>
    <w:rsid w:val="00292567"/>
    <w:rsid w:val="002933FC"/>
    <w:rsid w:val="00294954"/>
    <w:rsid w:val="002949A3"/>
    <w:rsid w:val="00294BC0"/>
    <w:rsid w:val="00295570"/>
    <w:rsid w:val="00296869"/>
    <w:rsid w:val="00296C7E"/>
    <w:rsid w:val="002A096B"/>
    <w:rsid w:val="002A1C71"/>
    <w:rsid w:val="002A2012"/>
    <w:rsid w:val="002A2BC7"/>
    <w:rsid w:val="002A3920"/>
    <w:rsid w:val="002A3DFF"/>
    <w:rsid w:val="002A52B0"/>
    <w:rsid w:val="002A5428"/>
    <w:rsid w:val="002A5CFC"/>
    <w:rsid w:val="002B0020"/>
    <w:rsid w:val="002B04B5"/>
    <w:rsid w:val="002B0869"/>
    <w:rsid w:val="002B0C61"/>
    <w:rsid w:val="002B2957"/>
    <w:rsid w:val="002B3ABF"/>
    <w:rsid w:val="002B3C49"/>
    <w:rsid w:val="002B3D4B"/>
    <w:rsid w:val="002B4DAB"/>
    <w:rsid w:val="002B55B9"/>
    <w:rsid w:val="002B6D5B"/>
    <w:rsid w:val="002B7146"/>
    <w:rsid w:val="002B78AE"/>
    <w:rsid w:val="002B7C98"/>
    <w:rsid w:val="002C073B"/>
    <w:rsid w:val="002C1035"/>
    <w:rsid w:val="002C1F5C"/>
    <w:rsid w:val="002C5E8C"/>
    <w:rsid w:val="002C74CD"/>
    <w:rsid w:val="002C7AF3"/>
    <w:rsid w:val="002D055A"/>
    <w:rsid w:val="002D0631"/>
    <w:rsid w:val="002D33F0"/>
    <w:rsid w:val="002D58F4"/>
    <w:rsid w:val="002D5A8D"/>
    <w:rsid w:val="002D5EC9"/>
    <w:rsid w:val="002D6080"/>
    <w:rsid w:val="002E00DC"/>
    <w:rsid w:val="002E0135"/>
    <w:rsid w:val="002E0E44"/>
    <w:rsid w:val="002E2709"/>
    <w:rsid w:val="002E378B"/>
    <w:rsid w:val="002E3C55"/>
    <w:rsid w:val="002E46BF"/>
    <w:rsid w:val="002E5842"/>
    <w:rsid w:val="002E66C5"/>
    <w:rsid w:val="002E6951"/>
    <w:rsid w:val="002E6AAF"/>
    <w:rsid w:val="002E7984"/>
    <w:rsid w:val="002F02A8"/>
    <w:rsid w:val="002F15F3"/>
    <w:rsid w:val="002F1B76"/>
    <w:rsid w:val="002F318F"/>
    <w:rsid w:val="002F355E"/>
    <w:rsid w:val="002F6C86"/>
    <w:rsid w:val="002F73EC"/>
    <w:rsid w:val="002F7F64"/>
    <w:rsid w:val="00300906"/>
    <w:rsid w:val="00301867"/>
    <w:rsid w:val="00301AE1"/>
    <w:rsid w:val="00301E35"/>
    <w:rsid w:val="0030268D"/>
    <w:rsid w:val="00302801"/>
    <w:rsid w:val="00302E2C"/>
    <w:rsid w:val="00302F64"/>
    <w:rsid w:val="0030480D"/>
    <w:rsid w:val="003048F4"/>
    <w:rsid w:val="00305206"/>
    <w:rsid w:val="00306888"/>
    <w:rsid w:val="0030719B"/>
    <w:rsid w:val="00310919"/>
    <w:rsid w:val="00310DBD"/>
    <w:rsid w:val="00310ED2"/>
    <w:rsid w:val="00310FE6"/>
    <w:rsid w:val="00311813"/>
    <w:rsid w:val="00313316"/>
    <w:rsid w:val="00315BC7"/>
    <w:rsid w:val="00316217"/>
    <w:rsid w:val="00317C0C"/>
    <w:rsid w:val="00320739"/>
    <w:rsid w:val="003228FE"/>
    <w:rsid w:val="003230FE"/>
    <w:rsid w:val="00324AF0"/>
    <w:rsid w:val="00325D28"/>
    <w:rsid w:val="00326E48"/>
    <w:rsid w:val="00327126"/>
    <w:rsid w:val="00327642"/>
    <w:rsid w:val="00327A9F"/>
    <w:rsid w:val="00331151"/>
    <w:rsid w:val="003315FD"/>
    <w:rsid w:val="003324A5"/>
    <w:rsid w:val="00332AF2"/>
    <w:rsid w:val="00333C0D"/>
    <w:rsid w:val="00334D8C"/>
    <w:rsid w:val="0033526A"/>
    <w:rsid w:val="00335D68"/>
    <w:rsid w:val="0033669D"/>
    <w:rsid w:val="00336BC9"/>
    <w:rsid w:val="0033719F"/>
    <w:rsid w:val="0033721B"/>
    <w:rsid w:val="00341297"/>
    <w:rsid w:val="0034172B"/>
    <w:rsid w:val="00341C53"/>
    <w:rsid w:val="00343D90"/>
    <w:rsid w:val="00344DE4"/>
    <w:rsid w:val="0034728F"/>
    <w:rsid w:val="003512EA"/>
    <w:rsid w:val="00351B0B"/>
    <w:rsid w:val="00352D0E"/>
    <w:rsid w:val="0035413A"/>
    <w:rsid w:val="0035511E"/>
    <w:rsid w:val="003569E1"/>
    <w:rsid w:val="00362910"/>
    <w:rsid w:val="00365961"/>
    <w:rsid w:val="00365E34"/>
    <w:rsid w:val="0036633D"/>
    <w:rsid w:val="0036743B"/>
    <w:rsid w:val="00371245"/>
    <w:rsid w:val="00371AF0"/>
    <w:rsid w:val="00373B5F"/>
    <w:rsid w:val="00374E15"/>
    <w:rsid w:val="0037578B"/>
    <w:rsid w:val="00377234"/>
    <w:rsid w:val="00377799"/>
    <w:rsid w:val="003803E9"/>
    <w:rsid w:val="00380F3E"/>
    <w:rsid w:val="003822EF"/>
    <w:rsid w:val="0038253A"/>
    <w:rsid w:val="003836FB"/>
    <w:rsid w:val="003845CB"/>
    <w:rsid w:val="003848B9"/>
    <w:rsid w:val="00384F96"/>
    <w:rsid w:val="00385232"/>
    <w:rsid w:val="003863D1"/>
    <w:rsid w:val="0038783D"/>
    <w:rsid w:val="00387D6F"/>
    <w:rsid w:val="00390435"/>
    <w:rsid w:val="00390784"/>
    <w:rsid w:val="003929F4"/>
    <w:rsid w:val="00393D30"/>
    <w:rsid w:val="00394766"/>
    <w:rsid w:val="0039487C"/>
    <w:rsid w:val="00395C29"/>
    <w:rsid w:val="003960E9"/>
    <w:rsid w:val="003975C3"/>
    <w:rsid w:val="003A09CC"/>
    <w:rsid w:val="003A0DF8"/>
    <w:rsid w:val="003A12D7"/>
    <w:rsid w:val="003A15CB"/>
    <w:rsid w:val="003A2668"/>
    <w:rsid w:val="003A2B33"/>
    <w:rsid w:val="003A4D84"/>
    <w:rsid w:val="003A54B5"/>
    <w:rsid w:val="003A6346"/>
    <w:rsid w:val="003B0229"/>
    <w:rsid w:val="003B0E4C"/>
    <w:rsid w:val="003B1A1B"/>
    <w:rsid w:val="003B21E8"/>
    <w:rsid w:val="003C0D51"/>
    <w:rsid w:val="003C320D"/>
    <w:rsid w:val="003C6196"/>
    <w:rsid w:val="003C6A13"/>
    <w:rsid w:val="003C6C60"/>
    <w:rsid w:val="003D0A59"/>
    <w:rsid w:val="003D0E98"/>
    <w:rsid w:val="003D12DD"/>
    <w:rsid w:val="003D18DC"/>
    <w:rsid w:val="003D27A2"/>
    <w:rsid w:val="003D2821"/>
    <w:rsid w:val="003D47F1"/>
    <w:rsid w:val="003D4C1B"/>
    <w:rsid w:val="003D62A8"/>
    <w:rsid w:val="003E22D3"/>
    <w:rsid w:val="003E2A4B"/>
    <w:rsid w:val="003E3C53"/>
    <w:rsid w:val="003E5A20"/>
    <w:rsid w:val="003E6C91"/>
    <w:rsid w:val="003E6F26"/>
    <w:rsid w:val="003F1041"/>
    <w:rsid w:val="003F131D"/>
    <w:rsid w:val="003F1A0B"/>
    <w:rsid w:val="003F56DB"/>
    <w:rsid w:val="003F5C8F"/>
    <w:rsid w:val="00400F3A"/>
    <w:rsid w:val="00401CF7"/>
    <w:rsid w:val="00401DFF"/>
    <w:rsid w:val="00406C48"/>
    <w:rsid w:val="00411183"/>
    <w:rsid w:val="00411437"/>
    <w:rsid w:val="00412397"/>
    <w:rsid w:val="00412CF4"/>
    <w:rsid w:val="00413059"/>
    <w:rsid w:val="0041673A"/>
    <w:rsid w:val="004169D6"/>
    <w:rsid w:val="00417419"/>
    <w:rsid w:val="00417BF3"/>
    <w:rsid w:val="00417D02"/>
    <w:rsid w:val="0042056A"/>
    <w:rsid w:val="00421820"/>
    <w:rsid w:val="004232F4"/>
    <w:rsid w:val="0042331A"/>
    <w:rsid w:val="0042498E"/>
    <w:rsid w:val="004263FA"/>
    <w:rsid w:val="004276D2"/>
    <w:rsid w:val="0042785E"/>
    <w:rsid w:val="0043043D"/>
    <w:rsid w:val="00431904"/>
    <w:rsid w:val="00431A23"/>
    <w:rsid w:val="00431D48"/>
    <w:rsid w:val="00432158"/>
    <w:rsid w:val="004323EB"/>
    <w:rsid w:val="00434BD5"/>
    <w:rsid w:val="0043694A"/>
    <w:rsid w:val="00437B61"/>
    <w:rsid w:val="00437E22"/>
    <w:rsid w:val="00440A3D"/>
    <w:rsid w:val="004416FA"/>
    <w:rsid w:val="00441B61"/>
    <w:rsid w:val="00442864"/>
    <w:rsid w:val="0044708F"/>
    <w:rsid w:val="00447C5B"/>
    <w:rsid w:val="00451765"/>
    <w:rsid w:val="00451ABF"/>
    <w:rsid w:val="00452106"/>
    <w:rsid w:val="004523AF"/>
    <w:rsid w:val="00453EC3"/>
    <w:rsid w:val="004547B6"/>
    <w:rsid w:val="00455080"/>
    <w:rsid w:val="004556D6"/>
    <w:rsid w:val="00457E84"/>
    <w:rsid w:val="004600E1"/>
    <w:rsid w:val="00460401"/>
    <w:rsid w:val="0046047B"/>
    <w:rsid w:val="00460670"/>
    <w:rsid w:val="00460D29"/>
    <w:rsid w:val="00460F88"/>
    <w:rsid w:val="00461C7A"/>
    <w:rsid w:val="004643C6"/>
    <w:rsid w:val="00464598"/>
    <w:rsid w:val="00464F4F"/>
    <w:rsid w:val="004650F8"/>
    <w:rsid w:val="00466888"/>
    <w:rsid w:val="00467594"/>
    <w:rsid w:val="004675D9"/>
    <w:rsid w:val="00467999"/>
    <w:rsid w:val="00467B37"/>
    <w:rsid w:val="00471897"/>
    <w:rsid w:val="00471BB3"/>
    <w:rsid w:val="00471D2D"/>
    <w:rsid w:val="00473287"/>
    <w:rsid w:val="00473A3D"/>
    <w:rsid w:val="00474500"/>
    <w:rsid w:val="00474506"/>
    <w:rsid w:val="00474718"/>
    <w:rsid w:val="00475097"/>
    <w:rsid w:val="00476171"/>
    <w:rsid w:val="00480855"/>
    <w:rsid w:val="00480B81"/>
    <w:rsid w:val="00482C07"/>
    <w:rsid w:val="00483105"/>
    <w:rsid w:val="00483488"/>
    <w:rsid w:val="00485CEA"/>
    <w:rsid w:val="00485EEE"/>
    <w:rsid w:val="00486245"/>
    <w:rsid w:val="004866B8"/>
    <w:rsid w:val="00486728"/>
    <w:rsid w:val="0048747D"/>
    <w:rsid w:val="00490621"/>
    <w:rsid w:val="004909BA"/>
    <w:rsid w:val="0049105D"/>
    <w:rsid w:val="004934E0"/>
    <w:rsid w:val="00493C8C"/>
    <w:rsid w:val="0049741C"/>
    <w:rsid w:val="004974F2"/>
    <w:rsid w:val="004A0016"/>
    <w:rsid w:val="004A39F2"/>
    <w:rsid w:val="004A3E42"/>
    <w:rsid w:val="004A6690"/>
    <w:rsid w:val="004B0304"/>
    <w:rsid w:val="004B07B1"/>
    <w:rsid w:val="004B0EDE"/>
    <w:rsid w:val="004B1D92"/>
    <w:rsid w:val="004B2BBC"/>
    <w:rsid w:val="004B3402"/>
    <w:rsid w:val="004B3AC4"/>
    <w:rsid w:val="004B418B"/>
    <w:rsid w:val="004B4458"/>
    <w:rsid w:val="004B57DA"/>
    <w:rsid w:val="004B634C"/>
    <w:rsid w:val="004B684C"/>
    <w:rsid w:val="004B7006"/>
    <w:rsid w:val="004C03A2"/>
    <w:rsid w:val="004C0F42"/>
    <w:rsid w:val="004C14C9"/>
    <w:rsid w:val="004C2CA6"/>
    <w:rsid w:val="004C2CBC"/>
    <w:rsid w:val="004C2D36"/>
    <w:rsid w:val="004C2DE6"/>
    <w:rsid w:val="004C33CD"/>
    <w:rsid w:val="004C5E7A"/>
    <w:rsid w:val="004C67E0"/>
    <w:rsid w:val="004C7CF7"/>
    <w:rsid w:val="004C7F20"/>
    <w:rsid w:val="004D0EF7"/>
    <w:rsid w:val="004D16C1"/>
    <w:rsid w:val="004D3038"/>
    <w:rsid w:val="004D51DB"/>
    <w:rsid w:val="004D5B6B"/>
    <w:rsid w:val="004D617D"/>
    <w:rsid w:val="004D642D"/>
    <w:rsid w:val="004E09BD"/>
    <w:rsid w:val="004E1060"/>
    <w:rsid w:val="004E134B"/>
    <w:rsid w:val="004E281D"/>
    <w:rsid w:val="004E2B25"/>
    <w:rsid w:val="004E3366"/>
    <w:rsid w:val="004E3933"/>
    <w:rsid w:val="004E3ABE"/>
    <w:rsid w:val="004E3B3A"/>
    <w:rsid w:val="004E56D9"/>
    <w:rsid w:val="004E695A"/>
    <w:rsid w:val="004E75AA"/>
    <w:rsid w:val="004E75C6"/>
    <w:rsid w:val="004E7B47"/>
    <w:rsid w:val="004F0752"/>
    <w:rsid w:val="004F0A0D"/>
    <w:rsid w:val="004F22F4"/>
    <w:rsid w:val="004F2B9B"/>
    <w:rsid w:val="004F345E"/>
    <w:rsid w:val="004F38AF"/>
    <w:rsid w:val="004F44CA"/>
    <w:rsid w:val="004F5076"/>
    <w:rsid w:val="004F5464"/>
    <w:rsid w:val="004F559B"/>
    <w:rsid w:val="004F7B23"/>
    <w:rsid w:val="00500E86"/>
    <w:rsid w:val="005013F5"/>
    <w:rsid w:val="00502976"/>
    <w:rsid w:val="00503EE3"/>
    <w:rsid w:val="00504814"/>
    <w:rsid w:val="00504C66"/>
    <w:rsid w:val="00507036"/>
    <w:rsid w:val="00507D5C"/>
    <w:rsid w:val="0051033E"/>
    <w:rsid w:val="0051047C"/>
    <w:rsid w:val="00510E0F"/>
    <w:rsid w:val="00511003"/>
    <w:rsid w:val="00511C83"/>
    <w:rsid w:val="00512CE5"/>
    <w:rsid w:val="00513F17"/>
    <w:rsid w:val="0051441D"/>
    <w:rsid w:val="0051468B"/>
    <w:rsid w:val="00514A87"/>
    <w:rsid w:val="0051505A"/>
    <w:rsid w:val="00515D5C"/>
    <w:rsid w:val="00516344"/>
    <w:rsid w:val="00516868"/>
    <w:rsid w:val="00517539"/>
    <w:rsid w:val="005213BB"/>
    <w:rsid w:val="00521D45"/>
    <w:rsid w:val="00522D98"/>
    <w:rsid w:val="00523024"/>
    <w:rsid w:val="00523061"/>
    <w:rsid w:val="005230F9"/>
    <w:rsid w:val="00523CB7"/>
    <w:rsid w:val="00524834"/>
    <w:rsid w:val="0052616F"/>
    <w:rsid w:val="00526CA8"/>
    <w:rsid w:val="005329BF"/>
    <w:rsid w:val="0053372C"/>
    <w:rsid w:val="0053440A"/>
    <w:rsid w:val="00534462"/>
    <w:rsid w:val="005357E4"/>
    <w:rsid w:val="00536A60"/>
    <w:rsid w:val="00537D65"/>
    <w:rsid w:val="005411A3"/>
    <w:rsid w:val="0054149C"/>
    <w:rsid w:val="00541D13"/>
    <w:rsid w:val="00542C53"/>
    <w:rsid w:val="005438DF"/>
    <w:rsid w:val="00543F37"/>
    <w:rsid w:val="00543FD9"/>
    <w:rsid w:val="00545029"/>
    <w:rsid w:val="00545265"/>
    <w:rsid w:val="0054619B"/>
    <w:rsid w:val="005472C9"/>
    <w:rsid w:val="005501B7"/>
    <w:rsid w:val="0055113B"/>
    <w:rsid w:val="0055234C"/>
    <w:rsid w:val="0055421B"/>
    <w:rsid w:val="00555CDD"/>
    <w:rsid w:val="00556468"/>
    <w:rsid w:val="005568E5"/>
    <w:rsid w:val="00557737"/>
    <w:rsid w:val="00560532"/>
    <w:rsid w:val="00560783"/>
    <w:rsid w:val="005613C6"/>
    <w:rsid w:val="005625D6"/>
    <w:rsid w:val="005633A6"/>
    <w:rsid w:val="005639B6"/>
    <w:rsid w:val="00570EDC"/>
    <w:rsid w:val="00571352"/>
    <w:rsid w:val="00571754"/>
    <w:rsid w:val="00573EDE"/>
    <w:rsid w:val="005747A7"/>
    <w:rsid w:val="00574E42"/>
    <w:rsid w:val="005755DD"/>
    <w:rsid w:val="0057593D"/>
    <w:rsid w:val="00575C73"/>
    <w:rsid w:val="005819C8"/>
    <w:rsid w:val="005849C8"/>
    <w:rsid w:val="0058508D"/>
    <w:rsid w:val="00585928"/>
    <w:rsid w:val="00587AE2"/>
    <w:rsid w:val="00590B2F"/>
    <w:rsid w:val="00590EE1"/>
    <w:rsid w:val="00591370"/>
    <w:rsid w:val="00591BFD"/>
    <w:rsid w:val="00591D0C"/>
    <w:rsid w:val="00591DC7"/>
    <w:rsid w:val="00592270"/>
    <w:rsid w:val="005927F4"/>
    <w:rsid w:val="00593612"/>
    <w:rsid w:val="00595161"/>
    <w:rsid w:val="00596206"/>
    <w:rsid w:val="0059639A"/>
    <w:rsid w:val="00597C45"/>
    <w:rsid w:val="005A043F"/>
    <w:rsid w:val="005A18F0"/>
    <w:rsid w:val="005A1D13"/>
    <w:rsid w:val="005A39F9"/>
    <w:rsid w:val="005A440E"/>
    <w:rsid w:val="005A48F5"/>
    <w:rsid w:val="005A4BCC"/>
    <w:rsid w:val="005A51CD"/>
    <w:rsid w:val="005A58B1"/>
    <w:rsid w:val="005A5E47"/>
    <w:rsid w:val="005A6606"/>
    <w:rsid w:val="005A68D4"/>
    <w:rsid w:val="005B029F"/>
    <w:rsid w:val="005B11FC"/>
    <w:rsid w:val="005B3888"/>
    <w:rsid w:val="005B4627"/>
    <w:rsid w:val="005B4D24"/>
    <w:rsid w:val="005B4D8C"/>
    <w:rsid w:val="005B54A3"/>
    <w:rsid w:val="005B5B53"/>
    <w:rsid w:val="005B7E68"/>
    <w:rsid w:val="005C0735"/>
    <w:rsid w:val="005C0A26"/>
    <w:rsid w:val="005C2504"/>
    <w:rsid w:val="005C3923"/>
    <w:rsid w:val="005C499A"/>
    <w:rsid w:val="005D02D1"/>
    <w:rsid w:val="005D1344"/>
    <w:rsid w:val="005D136A"/>
    <w:rsid w:val="005D2C05"/>
    <w:rsid w:val="005D3136"/>
    <w:rsid w:val="005D3FF5"/>
    <w:rsid w:val="005D578D"/>
    <w:rsid w:val="005D7CF9"/>
    <w:rsid w:val="005E2973"/>
    <w:rsid w:val="005E2A23"/>
    <w:rsid w:val="005E2F10"/>
    <w:rsid w:val="005E4C14"/>
    <w:rsid w:val="005E67A7"/>
    <w:rsid w:val="005E7891"/>
    <w:rsid w:val="005F0897"/>
    <w:rsid w:val="005F1DD4"/>
    <w:rsid w:val="005F1F1B"/>
    <w:rsid w:val="005F2CD3"/>
    <w:rsid w:val="005F42F6"/>
    <w:rsid w:val="005F4518"/>
    <w:rsid w:val="005F4A13"/>
    <w:rsid w:val="005F5164"/>
    <w:rsid w:val="005F5E42"/>
    <w:rsid w:val="005F6000"/>
    <w:rsid w:val="005F60AA"/>
    <w:rsid w:val="005F7C52"/>
    <w:rsid w:val="0060357A"/>
    <w:rsid w:val="006039A9"/>
    <w:rsid w:val="00605FF2"/>
    <w:rsid w:val="00606154"/>
    <w:rsid w:val="0060664E"/>
    <w:rsid w:val="006070D6"/>
    <w:rsid w:val="00610197"/>
    <w:rsid w:val="006138F0"/>
    <w:rsid w:val="00613B2C"/>
    <w:rsid w:val="00614C8A"/>
    <w:rsid w:val="00615C6A"/>
    <w:rsid w:val="00616904"/>
    <w:rsid w:val="006172C5"/>
    <w:rsid w:val="00617E24"/>
    <w:rsid w:val="00621946"/>
    <w:rsid w:val="00625876"/>
    <w:rsid w:val="00626B37"/>
    <w:rsid w:val="0063033E"/>
    <w:rsid w:val="00630F2B"/>
    <w:rsid w:val="00631ECD"/>
    <w:rsid w:val="0063242B"/>
    <w:rsid w:val="0063254E"/>
    <w:rsid w:val="006345D5"/>
    <w:rsid w:val="00634C81"/>
    <w:rsid w:val="0063544C"/>
    <w:rsid w:val="00636039"/>
    <w:rsid w:val="00636A22"/>
    <w:rsid w:val="00642416"/>
    <w:rsid w:val="00643635"/>
    <w:rsid w:val="006436B5"/>
    <w:rsid w:val="0064488F"/>
    <w:rsid w:val="00644A4D"/>
    <w:rsid w:val="00644D06"/>
    <w:rsid w:val="0064562C"/>
    <w:rsid w:val="006464AD"/>
    <w:rsid w:val="006468A2"/>
    <w:rsid w:val="0064769D"/>
    <w:rsid w:val="006507B6"/>
    <w:rsid w:val="006522A9"/>
    <w:rsid w:val="00652859"/>
    <w:rsid w:val="006548F3"/>
    <w:rsid w:val="0065520C"/>
    <w:rsid w:val="006555D9"/>
    <w:rsid w:val="006558EE"/>
    <w:rsid w:val="00655DF2"/>
    <w:rsid w:val="00655EAB"/>
    <w:rsid w:val="00655F3F"/>
    <w:rsid w:val="00661898"/>
    <w:rsid w:val="00661C80"/>
    <w:rsid w:val="00664191"/>
    <w:rsid w:val="00664FA2"/>
    <w:rsid w:val="00666091"/>
    <w:rsid w:val="006661A8"/>
    <w:rsid w:val="00666931"/>
    <w:rsid w:val="00667608"/>
    <w:rsid w:val="00667AF6"/>
    <w:rsid w:val="0067172B"/>
    <w:rsid w:val="00671B6C"/>
    <w:rsid w:val="006722A9"/>
    <w:rsid w:val="00672432"/>
    <w:rsid w:val="0067256E"/>
    <w:rsid w:val="0067271E"/>
    <w:rsid w:val="00672D1B"/>
    <w:rsid w:val="00673F84"/>
    <w:rsid w:val="00674561"/>
    <w:rsid w:val="00675815"/>
    <w:rsid w:val="006769EC"/>
    <w:rsid w:val="00677293"/>
    <w:rsid w:val="00680BC4"/>
    <w:rsid w:val="00681E0A"/>
    <w:rsid w:val="00681F61"/>
    <w:rsid w:val="00682107"/>
    <w:rsid w:val="006823F5"/>
    <w:rsid w:val="006839B7"/>
    <w:rsid w:val="00683EC4"/>
    <w:rsid w:val="00684B34"/>
    <w:rsid w:val="00685CA6"/>
    <w:rsid w:val="006865B9"/>
    <w:rsid w:val="006865DB"/>
    <w:rsid w:val="00687862"/>
    <w:rsid w:val="00687AA4"/>
    <w:rsid w:val="00691A96"/>
    <w:rsid w:val="00692B86"/>
    <w:rsid w:val="006943FF"/>
    <w:rsid w:val="00694B76"/>
    <w:rsid w:val="00696B21"/>
    <w:rsid w:val="00696C3C"/>
    <w:rsid w:val="006974F3"/>
    <w:rsid w:val="006A3159"/>
    <w:rsid w:val="006A3694"/>
    <w:rsid w:val="006A3B85"/>
    <w:rsid w:val="006A3DD8"/>
    <w:rsid w:val="006A5EE8"/>
    <w:rsid w:val="006B1820"/>
    <w:rsid w:val="006B3A8C"/>
    <w:rsid w:val="006C014D"/>
    <w:rsid w:val="006C0C6C"/>
    <w:rsid w:val="006C0DCC"/>
    <w:rsid w:val="006C33D8"/>
    <w:rsid w:val="006C59CE"/>
    <w:rsid w:val="006C5F59"/>
    <w:rsid w:val="006D10BF"/>
    <w:rsid w:val="006D1EDC"/>
    <w:rsid w:val="006D289A"/>
    <w:rsid w:val="006D2E38"/>
    <w:rsid w:val="006D3278"/>
    <w:rsid w:val="006D7027"/>
    <w:rsid w:val="006E082A"/>
    <w:rsid w:val="006E08C2"/>
    <w:rsid w:val="006E1A4E"/>
    <w:rsid w:val="006E2FEE"/>
    <w:rsid w:val="006E3E69"/>
    <w:rsid w:val="006E530B"/>
    <w:rsid w:val="006E581D"/>
    <w:rsid w:val="006E7611"/>
    <w:rsid w:val="006F0461"/>
    <w:rsid w:val="006F1771"/>
    <w:rsid w:val="006F1C57"/>
    <w:rsid w:val="006F3038"/>
    <w:rsid w:val="006F4EA3"/>
    <w:rsid w:val="006F4FDB"/>
    <w:rsid w:val="006F6CC2"/>
    <w:rsid w:val="006F6E9C"/>
    <w:rsid w:val="006F6FB1"/>
    <w:rsid w:val="0070048E"/>
    <w:rsid w:val="00700BA0"/>
    <w:rsid w:val="00700FBD"/>
    <w:rsid w:val="007025D5"/>
    <w:rsid w:val="00702908"/>
    <w:rsid w:val="00704255"/>
    <w:rsid w:val="0070470A"/>
    <w:rsid w:val="007055E9"/>
    <w:rsid w:val="00705706"/>
    <w:rsid w:val="00706CCE"/>
    <w:rsid w:val="007075E2"/>
    <w:rsid w:val="00711414"/>
    <w:rsid w:val="0071171E"/>
    <w:rsid w:val="00711A20"/>
    <w:rsid w:val="00711C13"/>
    <w:rsid w:val="007126E3"/>
    <w:rsid w:val="00713B04"/>
    <w:rsid w:val="0071484E"/>
    <w:rsid w:val="00715AA3"/>
    <w:rsid w:val="00716376"/>
    <w:rsid w:val="00716677"/>
    <w:rsid w:val="00716D9C"/>
    <w:rsid w:val="007177BD"/>
    <w:rsid w:val="00717C05"/>
    <w:rsid w:val="00720296"/>
    <w:rsid w:val="00720478"/>
    <w:rsid w:val="00721B3C"/>
    <w:rsid w:val="007220E9"/>
    <w:rsid w:val="007224D5"/>
    <w:rsid w:val="00722BA2"/>
    <w:rsid w:val="00723FA6"/>
    <w:rsid w:val="0072462E"/>
    <w:rsid w:val="007253EA"/>
    <w:rsid w:val="00726B40"/>
    <w:rsid w:val="00726C4D"/>
    <w:rsid w:val="00730B4D"/>
    <w:rsid w:val="00731932"/>
    <w:rsid w:val="00732353"/>
    <w:rsid w:val="00733532"/>
    <w:rsid w:val="00733A22"/>
    <w:rsid w:val="00734F27"/>
    <w:rsid w:val="00735691"/>
    <w:rsid w:val="007357D9"/>
    <w:rsid w:val="00735CFD"/>
    <w:rsid w:val="00735EB1"/>
    <w:rsid w:val="00736A48"/>
    <w:rsid w:val="00737C35"/>
    <w:rsid w:val="00740274"/>
    <w:rsid w:val="0074031E"/>
    <w:rsid w:val="00740E92"/>
    <w:rsid w:val="00741540"/>
    <w:rsid w:val="00741F62"/>
    <w:rsid w:val="00742E14"/>
    <w:rsid w:val="007438EC"/>
    <w:rsid w:val="00743EEB"/>
    <w:rsid w:val="00746EDA"/>
    <w:rsid w:val="00746F30"/>
    <w:rsid w:val="00747305"/>
    <w:rsid w:val="007475D3"/>
    <w:rsid w:val="00747F15"/>
    <w:rsid w:val="00750022"/>
    <w:rsid w:val="00750436"/>
    <w:rsid w:val="00751D68"/>
    <w:rsid w:val="0075285C"/>
    <w:rsid w:val="007532AD"/>
    <w:rsid w:val="00753BC8"/>
    <w:rsid w:val="007544C5"/>
    <w:rsid w:val="00755528"/>
    <w:rsid w:val="00755DFD"/>
    <w:rsid w:val="00756719"/>
    <w:rsid w:val="00757A9E"/>
    <w:rsid w:val="00760EA7"/>
    <w:rsid w:val="00761993"/>
    <w:rsid w:val="00763CFF"/>
    <w:rsid w:val="007654ED"/>
    <w:rsid w:val="00766265"/>
    <w:rsid w:val="0076761D"/>
    <w:rsid w:val="007709F1"/>
    <w:rsid w:val="00771DB0"/>
    <w:rsid w:val="00772254"/>
    <w:rsid w:val="00772937"/>
    <w:rsid w:val="00772BA3"/>
    <w:rsid w:val="00775946"/>
    <w:rsid w:val="00775EEE"/>
    <w:rsid w:val="00775F5B"/>
    <w:rsid w:val="00777077"/>
    <w:rsid w:val="007772C7"/>
    <w:rsid w:val="00781097"/>
    <w:rsid w:val="00781B6C"/>
    <w:rsid w:val="00782342"/>
    <w:rsid w:val="007838DC"/>
    <w:rsid w:val="0078487F"/>
    <w:rsid w:val="00784CFA"/>
    <w:rsid w:val="007850B1"/>
    <w:rsid w:val="007854E3"/>
    <w:rsid w:val="007866B1"/>
    <w:rsid w:val="007868B6"/>
    <w:rsid w:val="00787BEA"/>
    <w:rsid w:val="00787ED9"/>
    <w:rsid w:val="0079035B"/>
    <w:rsid w:val="00791342"/>
    <w:rsid w:val="007923B9"/>
    <w:rsid w:val="007929E4"/>
    <w:rsid w:val="00793848"/>
    <w:rsid w:val="0079414E"/>
    <w:rsid w:val="00794230"/>
    <w:rsid w:val="00794C2C"/>
    <w:rsid w:val="00794E8D"/>
    <w:rsid w:val="007952F3"/>
    <w:rsid w:val="00795797"/>
    <w:rsid w:val="00796944"/>
    <w:rsid w:val="00797D4E"/>
    <w:rsid w:val="007A00E5"/>
    <w:rsid w:val="007A02CC"/>
    <w:rsid w:val="007A0423"/>
    <w:rsid w:val="007A15E4"/>
    <w:rsid w:val="007A387D"/>
    <w:rsid w:val="007A3E7D"/>
    <w:rsid w:val="007A441C"/>
    <w:rsid w:val="007B023D"/>
    <w:rsid w:val="007B063A"/>
    <w:rsid w:val="007B0B8D"/>
    <w:rsid w:val="007B0D73"/>
    <w:rsid w:val="007B2BF9"/>
    <w:rsid w:val="007B30BB"/>
    <w:rsid w:val="007B37C2"/>
    <w:rsid w:val="007B499B"/>
    <w:rsid w:val="007B49E8"/>
    <w:rsid w:val="007B5A2C"/>
    <w:rsid w:val="007B6C20"/>
    <w:rsid w:val="007B7277"/>
    <w:rsid w:val="007B72D6"/>
    <w:rsid w:val="007C0883"/>
    <w:rsid w:val="007C0A51"/>
    <w:rsid w:val="007C0EA8"/>
    <w:rsid w:val="007C52E6"/>
    <w:rsid w:val="007D1888"/>
    <w:rsid w:val="007D370E"/>
    <w:rsid w:val="007D4954"/>
    <w:rsid w:val="007D498E"/>
    <w:rsid w:val="007D5511"/>
    <w:rsid w:val="007D5947"/>
    <w:rsid w:val="007D5EC1"/>
    <w:rsid w:val="007D6BE5"/>
    <w:rsid w:val="007D797C"/>
    <w:rsid w:val="007D7BF7"/>
    <w:rsid w:val="007E017C"/>
    <w:rsid w:val="007E01E3"/>
    <w:rsid w:val="007E0968"/>
    <w:rsid w:val="007E0E99"/>
    <w:rsid w:val="007E0FEB"/>
    <w:rsid w:val="007E12E1"/>
    <w:rsid w:val="007E1B2C"/>
    <w:rsid w:val="007E2D75"/>
    <w:rsid w:val="007E6583"/>
    <w:rsid w:val="007E706F"/>
    <w:rsid w:val="007E797D"/>
    <w:rsid w:val="007E7CF2"/>
    <w:rsid w:val="007E7DAA"/>
    <w:rsid w:val="007F137D"/>
    <w:rsid w:val="007F4237"/>
    <w:rsid w:val="007F4BC1"/>
    <w:rsid w:val="007F77FC"/>
    <w:rsid w:val="008006B6"/>
    <w:rsid w:val="00801231"/>
    <w:rsid w:val="00801406"/>
    <w:rsid w:val="00801674"/>
    <w:rsid w:val="008027E4"/>
    <w:rsid w:val="00802B33"/>
    <w:rsid w:val="00803705"/>
    <w:rsid w:val="008038DF"/>
    <w:rsid w:val="00803EDC"/>
    <w:rsid w:val="008052B2"/>
    <w:rsid w:val="0080559A"/>
    <w:rsid w:val="008066B5"/>
    <w:rsid w:val="008068A9"/>
    <w:rsid w:val="00806BB7"/>
    <w:rsid w:val="00810B75"/>
    <w:rsid w:val="0081113C"/>
    <w:rsid w:val="008111D6"/>
    <w:rsid w:val="00811650"/>
    <w:rsid w:val="008136AF"/>
    <w:rsid w:val="00813B8B"/>
    <w:rsid w:val="00814847"/>
    <w:rsid w:val="00816DEE"/>
    <w:rsid w:val="008174A6"/>
    <w:rsid w:val="00820DB8"/>
    <w:rsid w:val="00822881"/>
    <w:rsid w:val="00822DE5"/>
    <w:rsid w:val="008230ED"/>
    <w:rsid w:val="0082350A"/>
    <w:rsid w:val="00823691"/>
    <w:rsid w:val="0082399D"/>
    <w:rsid w:val="00823B02"/>
    <w:rsid w:val="00823E21"/>
    <w:rsid w:val="00824CEC"/>
    <w:rsid w:val="008260B0"/>
    <w:rsid w:val="0083054F"/>
    <w:rsid w:val="00830B98"/>
    <w:rsid w:val="00832E3B"/>
    <w:rsid w:val="00833260"/>
    <w:rsid w:val="008341F6"/>
    <w:rsid w:val="00834F86"/>
    <w:rsid w:val="008357CB"/>
    <w:rsid w:val="00836770"/>
    <w:rsid w:val="00837BEF"/>
    <w:rsid w:val="00837F9A"/>
    <w:rsid w:val="008412A7"/>
    <w:rsid w:val="00842CEA"/>
    <w:rsid w:val="008431E0"/>
    <w:rsid w:val="008435F4"/>
    <w:rsid w:val="00843866"/>
    <w:rsid w:val="008438CD"/>
    <w:rsid w:val="00843EEE"/>
    <w:rsid w:val="008451EB"/>
    <w:rsid w:val="0084535B"/>
    <w:rsid w:val="008454DA"/>
    <w:rsid w:val="00850A33"/>
    <w:rsid w:val="0085268F"/>
    <w:rsid w:val="00852848"/>
    <w:rsid w:val="0085453E"/>
    <w:rsid w:val="0085491A"/>
    <w:rsid w:val="00856700"/>
    <w:rsid w:val="008569E1"/>
    <w:rsid w:val="008571C4"/>
    <w:rsid w:val="008571C5"/>
    <w:rsid w:val="00860E62"/>
    <w:rsid w:val="00866AF8"/>
    <w:rsid w:val="00866BDB"/>
    <w:rsid w:val="00870456"/>
    <w:rsid w:val="008711E8"/>
    <w:rsid w:val="00871B98"/>
    <w:rsid w:val="0087538C"/>
    <w:rsid w:val="00881C0C"/>
    <w:rsid w:val="00882111"/>
    <w:rsid w:val="0088259E"/>
    <w:rsid w:val="00882B4A"/>
    <w:rsid w:val="00883730"/>
    <w:rsid w:val="00884E4F"/>
    <w:rsid w:val="008853E2"/>
    <w:rsid w:val="00885F04"/>
    <w:rsid w:val="008867EC"/>
    <w:rsid w:val="00887D78"/>
    <w:rsid w:val="00890830"/>
    <w:rsid w:val="00890C01"/>
    <w:rsid w:val="00891F3B"/>
    <w:rsid w:val="008920AC"/>
    <w:rsid w:val="00893822"/>
    <w:rsid w:val="00894909"/>
    <w:rsid w:val="008976DB"/>
    <w:rsid w:val="00897909"/>
    <w:rsid w:val="008A052D"/>
    <w:rsid w:val="008A06E3"/>
    <w:rsid w:val="008A0A61"/>
    <w:rsid w:val="008A169D"/>
    <w:rsid w:val="008A2B31"/>
    <w:rsid w:val="008A4F5C"/>
    <w:rsid w:val="008A7930"/>
    <w:rsid w:val="008B03F9"/>
    <w:rsid w:val="008B0474"/>
    <w:rsid w:val="008B16A8"/>
    <w:rsid w:val="008B3061"/>
    <w:rsid w:val="008B471D"/>
    <w:rsid w:val="008B498D"/>
    <w:rsid w:val="008B49AF"/>
    <w:rsid w:val="008B5508"/>
    <w:rsid w:val="008B6292"/>
    <w:rsid w:val="008B7023"/>
    <w:rsid w:val="008B7393"/>
    <w:rsid w:val="008C04F9"/>
    <w:rsid w:val="008C07C0"/>
    <w:rsid w:val="008C0DA1"/>
    <w:rsid w:val="008C0E77"/>
    <w:rsid w:val="008C2B98"/>
    <w:rsid w:val="008C2EAC"/>
    <w:rsid w:val="008C46C2"/>
    <w:rsid w:val="008C718C"/>
    <w:rsid w:val="008C771D"/>
    <w:rsid w:val="008C7752"/>
    <w:rsid w:val="008D1A40"/>
    <w:rsid w:val="008D1DE5"/>
    <w:rsid w:val="008D28F3"/>
    <w:rsid w:val="008D2977"/>
    <w:rsid w:val="008D34F7"/>
    <w:rsid w:val="008D42DD"/>
    <w:rsid w:val="008D52E7"/>
    <w:rsid w:val="008D5A92"/>
    <w:rsid w:val="008D5B3E"/>
    <w:rsid w:val="008D6074"/>
    <w:rsid w:val="008E0D56"/>
    <w:rsid w:val="008E2EC6"/>
    <w:rsid w:val="008E37BD"/>
    <w:rsid w:val="008E52FF"/>
    <w:rsid w:val="008E60F7"/>
    <w:rsid w:val="008F1AB0"/>
    <w:rsid w:val="008F2185"/>
    <w:rsid w:val="008F3C13"/>
    <w:rsid w:val="008F4505"/>
    <w:rsid w:val="008F5417"/>
    <w:rsid w:val="008F656B"/>
    <w:rsid w:val="009035C3"/>
    <w:rsid w:val="009050E0"/>
    <w:rsid w:val="00905D42"/>
    <w:rsid w:val="0090646B"/>
    <w:rsid w:val="00906EFA"/>
    <w:rsid w:val="00910F3E"/>
    <w:rsid w:val="00911185"/>
    <w:rsid w:val="00911B23"/>
    <w:rsid w:val="009124BE"/>
    <w:rsid w:val="00912CB5"/>
    <w:rsid w:val="0091446B"/>
    <w:rsid w:val="0091597F"/>
    <w:rsid w:val="00915D91"/>
    <w:rsid w:val="00915FCC"/>
    <w:rsid w:val="009163A8"/>
    <w:rsid w:val="00920BF3"/>
    <w:rsid w:val="0092181C"/>
    <w:rsid w:val="00925C67"/>
    <w:rsid w:val="0092724C"/>
    <w:rsid w:val="00930560"/>
    <w:rsid w:val="00931CF5"/>
    <w:rsid w:val="009364C3"/>
    <w:rsid w:val="009368D9"/>
    <w:rsid w:val="00937DEF"/>
    <w:rsid w:val="00940CE5"/>
    <w:rsid w:val="00941F42"/>
    <w:rsid w:val="0094226D"/>
    <w:rsid w:val="009429E7"/>
    <w:rsid w:val="0094744D"/>
    <w:rsid w:val="0094744E"/>
    <w:rsid w:val="00947C1C"/>
    <w:rsid w:val="009513C0"/>
    <w:rsid w:val="009514C5"/>
    <w:rsid w:val="00952CE9"/>
    <w:rsid w:val="0095324F"/>
    <w:rsid w:val="00953360"/>
    <w:rsid w:val="009537CE"/>
    <w:rsid w:val="00953ECA"/>
    <w:rsid w:val="0096020D"/>
    <w:rsid w:val="009608D6"/>
    <w:rsid w:val="00961FE8"/>
    <w:rsid w:val="00963142"/>
    <w:rsid w:val="00964B3C"/>
    <w:rsid w:val="009658A7"/>
    <w:rsid w:val="00965F16"/>
    <w:rsid w:val="00966BFF"/>
    <w:rsid w:val="0097101E"/>
    <w:rsid w:val="00971DF2"/>
    <w:rsid w:val="009726A7"/>
    <w:rsid w:val="009753F3"/>
    <w:rsid w:val="00975A50"/>
    <w:rsid w:val="00975C25"/>
    <w:rsid w:val="00976378"/>
    <w:rsid w:val="00976FCC"/>
    <w:rsid w:val="0098105E"/>
    <w:rsid w:val="0098271D"/>
    <w:rsid w:val="009829C3"/>
    <w:rsid w:val="00982C30"/>
    <w:rsid w:val="00982FC8"/>
    <w:rsid w:val="0098396C"/>
    <w:rsid w:val="009844DD"/>
    <w:rsid w:val="00984F55"/>
    <w:rsid w:val="00985D09"/>
    <w:rsid w:val="009863FE"/>
    <w:rsid w:val="0098693F"/>
    <w:rsid w:val="009878C8"/>
    <w:rsid w:val="00993A90"/>
    <w:rsid w:val="00994294"/>
    <w:rsid w:val="00994BB0"/>
    <w:rsid w:val="0099504C"/>
    <w:rsid w:val="009A0FBD"/>
    <w:rsid w:val="009A1CCB"/>
    <w:rsid w:val="009A1D24"/>
    <w:rsid w:val="009A21AE"/>
    <w:rsid w:val="009A3336"/>
    <w:rsid w:val="009A3A5C"/>
    <w:rsid w:val="009A42B2"/>
    <w:rsid w:val="009A4A2F"/>
    <w:rsid w:val="009A530D"/>
    <w:rsid w:val="009A5334"/>
    <w:rsid w:val="009A5E01"/>
    <w:rsid w:val="009A6281"/>
    <w:rsid w:val="009A6773"/>
    <w:rsid w:val="009A70DC"/>
    <w:rsid w:val="009A79F5"/>
    <w:rsid w:val="009B11A1"/>
    <w:rsid w:val="009B2879"/>
    <w:rsid w:val="009B30EA"/>
    <w:rsid w:val="009B39B0"/>
    <w:rsid w:val="009B3A69"/>
    <w:rsid w:val="009B4089"/>
    <w:rsid w:val="009B4903"/>
    <w:rsid w:val="009B5509"/>
    <w:rsid w:val="009B6631"/>
    <w:rsid w:val="009B6F2F"/>
    <w:rsid w:val="009B73C1"/>
    <w:rsid w:val="009C1B4A"/>
    <w:rsid w:val="009C1D56"/>
    <w:rsid w:val="009C34D5"/>
    <w:rsid w:val="009C45CA"/>
    <w:rsid w:val="009C4EAE"/>
    <w:rsid w:val="009C5118"/>
    <w:rsid w:val="009C5405"/>
    <w:rsid w:val="009C5950"/>
    <w:rsid w:val="009C5ADC"/>
    <w:rsid w:val="009C6D61"/>
    <w:rsid w:val="009C6EBB"/>
    <w:rsid w:val="009D0705"/>
    <w:rsid w:val="009D116D"/>
    <w:rsid w:val="009D1824"/>
    <w:rsid w:val="009D4251"/>
    <w:rsid w:val="009D52BF"/>
    <w:rsid w:val="009D6771"/>
    <w:rsid w:val="009D6ACD"/>
    <w:rsid w:val="009D6D19"/>
    <w:rsid w:val="009D790A"/>
    <w:rsid w:val="009E023F"/>
    <w:rsid w:val="009E0415"/>
    <w:rsid w:val="009E0A00"/>
    <w:rsid w:val="009E1B32"/>
    <w:rsid w:val="009E2233"/>
    <w:rsid w:val="009E2643"/>
    <w:rsid w:val="009E3105"/>
    <w:rsid w:val="009E3698"/>
    <w:rsid w:val="009E42BE"/>
    <w:rsid w:val="009E4344"/>
    <w:rsid w:val="009E5494"/>
    <w:rsid w:val="009E5A94"/>
    <w:rsid w:val="009E5C5A"/>
    <w:rsid w:val="009E674F"/>
    <w:rsid w:val="009F0C90"/>
    <w:rsid w:val="009F3558"/>
    <w:rsid w:val="009F37C1"/>
    <w:rsid w:val="009F4C8A"/>
    <w:rsid w:val="009F5DEA"/>
    <w:rsid w:val="009F77CD"/>
    <w:rsid w:val="009F7E56"/>
    <w:rsid w:val="00A0017B"/>
    <w:rsid w:val="00A01A7B"/>
    <w:rsid w:val="00A020F0"/>
    <w:rsid w:val="00A0275E"/>
    <w:rsid w:val="00A0335F"/>
    <w:rsid w:val="00A04346"/>
    <w:rsid w:val="00A04739"/>
    <w:rsid w:val="00A058AB"/>
    <w:rsid w:val="00A109BB"/>
    <w:rsid w:val="00A1382F"/>
    <w:rsid w:val="00A13C50"/>
    <w:rsid w:val="00A13C84"/>
    <w:rsid w:val="00A14D7C"/>
    <w:rsid w:val="00A15145"/>
    <w:rsid w:val="00A16744"/>
    <w:rsid w:val="00A16A1A"/>
    <w:rsid w:val="00A16AEA"/>
    <w:rsid w:val="00A16F1D"/>
    <w:rsid w:val="00A173AA"/>
    <w:rsid w:val="00A224A1"/>
    <w:rsid w:val="00A23223"/>
    <w:rsid w:val="00A23CEC"/>
    <w:rsid w:val="00A243DF"/>
    <w:rsid w:val="00A245BB"/>
    <w:rsid w:val="00A24972"/>
    <w:rsid w:val="00A24B13"/>
    <w:rsid w:val="00A256A4"/>
    <w:rsid w:val="00A27576"/>
    <w:rsid w:val="00A32B2A"/>
    <w:rsid w:val="00A34DD6"/>
    <w:rsid w:val="00A3521E"/>
    <w:rsid w:val="00A35697"/>
    <w:rsid w:val="00A362DB"/>
    <w:rsid w:val="00A37D84"/>
    <w:rsid w:val="00A44570"/>
    <w:rsid w:val="00A45D28"/>
    <w:rsid w:val="00A46147"/>
    <w:rsid w:val="00A500DE"/>
    <w:rsid w:val="00A50458"/>
    <w:rsid w:val="00A50741"/>
    <w:rsid w:val="00A51E28"/>
    <w:rsid w:val="00A535B9"/>
    <w:rsid w:val="00A53A4C"/>
    <w:rsid w:val="00A54234"/>
    <w:rsid w:val="00A56A11"/>
    <w:rsid w:val="00A57952"/>
    <w:rsid w:val="00A61480"/>
    <w:rsid w:val="00A62A63"/>
    <w:rsid w:val="00A6333E"/>
    <w:rsid w:val="00A63975"/>
    <w:rsid w:val="00A63D87"/>
    <w:rsid w:val="00A658E2"/>
    <w:rsid w:val="00A65EC8"/>
    <w:rsid w:val="00A662F7"/>
    <w:rsid w:val="00A6662F"/>
    <w:rsid w:val="00A66696"/>
    <w:rsid w:val="00A66CC1"/>
    <w:rsid w:val="00A70034"/>
    <w:rsid w:val="00A721E5"/>
    <w:rsid w:val="00A73988"/>
    <w:rsid w:val="00A740AA"/>
    <w:rsid w:val="00A7558B"/>
    <w:rsid w:val="00A76859"/>
    <w:rsid w:val="00A76A58"/>
    <w:rsid w:val="00A77BB4"/>
    <w:rsid w:val="00A77DDC"/>
    <w:rsid w:val="00A806EC"/>
    <w:rsid w:val="00A82090"/>
    <w:rsid w:val="00A82231"/>
    <w:rsid w:val="00A8317B"/>
    <w:rsid w:val="00A846E0"/>
    <w:rsid w:val="00A87BBE"/>
    <w:rsid w:val="00A91AE0"/>
    <w:rsid w:val="00A91D06"/>
    <w:rsid w:val="00A91D4B"/>
    <w:rsid w:val="00A92B59"/>
    <w:rsid w:val="00A92EAE"/>
    <w:rsid w:val="00A941AC"/>
    <w:rsid w:val="00A9440F"/>
    <w:rsid w:val="00A95411"/>
    <w:rsid w:val="00A9552C"/>
    <w:rsid w:val="00A9565B"/>
    <w:rsid w:val="00A96501"/>
    <w:rsid w:val="00A96581"/>
    <w:rsid w:val="00A97B2C"/>
    <w:rsid w:val="00A97CD3"/>
    <w:rsid w:val="00AA0CD1"/>
    <w:rsid w:val="00AA0CDC"/>
    <w:rsid w:val="00AA22CD"/>
    <w:rsid w:val="00AA3BED"/>
    <w:rsid w:val="00AA4210"/>
    <w:rsid w:val="00AA428D"/>
    <w:rsid w:val="00AA444B"/>
    <w:rsid w:val="00AA5E8E"/>
    <w:rsid w:val="00AA5FC8"/>
    <w:rsid w:val="00AA66A5"/>
    <w:rsid w:val="00AA7612"/>
    <w:rsid w:val="00AA7C38"/>
    <w:rsid w:val="00AB0E48"/>
    <w:rsid w:val="00AB4019"/>
    <w:rsid w:val="00AB5AB5"/>
    <w:rsid w:val="00AB6052"/>
    <w:rsid w:val="00AB6D35"/>
    <w:rsid w:val="00AC111A"/>
    <w:rsid w:val="00AC13F5"/>
    <w:rsid w:val="00AC49CA"/>
    <w:rsid w:val="00AD0A72"/>
    <w:rsid w:val="00AD1C33"/>
    <w:rsid w:val="00AD1C79"/>
    <w:rsid w:val="00AD285D"/>
    <w:rsid w:val="00AD378E"/>
    <w:rsid w:val="00AD38A3"/>
    <w:rsid w:val="00AD3BF3"/>
    <w:rsid w:val="00AD7535"/>
    <w:rsid w:val="00AD77F3"/>
    <w:rsid w:val="00AD799B"/>
    <w:rsid w:val="00AD7FDB"/>
    <w:rsid w:val="00AE0CEC"/>
    <w:rsid w:val="00AE14CC"/>
    <w:rsid w:val="00AE29C8"/>
    <w:rsid w:val="00AE34C6"/>
    <w:rsid w:val="00AE46BF"/>
    <w:rsid w:val="00AE4898"/>
    <w:rsid w:val="00AE4D03"/>
    <w:rsid w:val="00AE6268"/>
    <w:rsid w:val="00AE6D6B"/>
    <w:rsid w:val="00AE7FD0"/>
    <w:rsid w:val="00AF07A9"/>
    <w:rsid w:val="00AF10EA"/>
    <w:rsid w:val="00AF148B"/>
    <w:rsid w:val="00AF16AF"/>
    <w:rsid w:val="00AF189F"/>
    <w:rsid w:val="00AF388E"/>
    <w:rsid w:val="00AF5453"/>
    <w:rsid w:val="00AF56A1"/>
    <w:rsid w:val="00B0233F"/>
    <w:rsid w:val="00B02CCC"/>
    <w:rsid w:val="00B02ED9"/>
    <w:rsid w:val="00B0388B"/>
    <w:rsid w:val="00B03E55"/>
    <w:rsid w:val="00B04995"/>
    <w:rsid w:val="00B05AA3"/>
    <w:rsid w:val="00B05F76"/>
    <w:rsid w:val="00B067E9"/>
    <w:rsid w:val="00B10471"/>
    <w:rsid w:val="00B10FCC"/>
    <w:rsid w:val="00B12D51"/>
    <w:rsid w:val="00B13D52"/>
    <w:rsid w:val="00B17648"/>
    <w:rsid w:val="00B20B69"/>
    <w:rsid w:val="00B21549"/>
    <w:rsid w:val="00B2184E"/>
    <w:rsid w:val="00B2200B"/>
    <w:rsid w:val="00B231F4"/>
    <w:rsid w:val="00B25698"/>
    <w:rsid w:val="00B275F5"/>
    <w:rsid w:val="00B2795E"/>
    <w:rsid w:val="00B30935"/>
    <w:rsid w:val="00B3186D"/>
    <w:rsid w:val="00B322CA"/>
    <w:rsid w:val="00B32825"/>
    <w:rsid w:val="00B32903"/>
    <w:rsid w:val="00B32AEC"/>
    <w:rsid w:val="00B33BC3"/>
    <w:rsid w:val="00B347E9"/>
    <w:rsid w:val="00B35EEA"/>
    <w:rsid w:val="00B3640B"/>
    <w:rsid w:val="00B375E4"/>
    <w:rsid w:val="00B41ECE"/>
    <w:rsid w:val="00B43292"/>
    <w:rsid w:val="00B44A7A"/>
    <w:rsid w:val="00B4602A"/>
    <w:rsid w:val="00B462F0"/>
    <w:rsid w:val="00B4680C"/>
    <w:rsid w:val="00B5075B"/>
    <w:rsid w:val="00B51E6B"/>
    <w:rsid w:val="00B5314A"/>
    <w:rsid w:val="00B54223"/>
    <w:rsid w:val="00B54A32"/>
    <w:rsid w:val="00B5612B"/>
    <w:rsid w:val="00B57556"/>
    <w:rsid w:val="00B61356"/>
    <w:rsid w:val="00B62DEE"/>
    <w:rsid w:val="00B64852"/>
    <w:rsid w:val="00B6768A"/>
    <w:rsid w:val="00B677DE"/>
    <w:rsid w:val="00B67A2E"/>
    <w:rsid w:val="00B70202"/>
    <w:rsid w:val="00B702AA"/>
    <w:rsid w:val="00B702B6"/>
    <w:rsid w:val="00B715D5"/>
    <w:rsid w:val="00B71F97"/>
    <w:rsid w:val="00B73A8F"/>
    <w:rsid w:val="00B75F2C"/>
    <w:rsid w:val="00B764A9"/>
    <w:rsid w:val="00B76CC9"/>
    <w:rsid w:val="00B77826"/>
    <w:rsid w:val="00B77EF7"/>
    <w:rsid w:val="00B80089"/>
    <w:rsid w:val="00B80553"/>
    <w:rsid w:val="00B806EE"/>
    <w:rsid w:val="00B820FC"/>
    <w:rsid w:val="00B82C01"/>
    <w:rsid w:val="00B830F3"/>
    <w:rsid w:val="00B8385F"/>
    <w:rsid w:val="00B84691"/>
    <w:rsid w:val="00B8473E"/>
    <w:rsid w:val="00B86A8D"/>
    <w:rsid w:val="00B90877"/>
    <w:rsid w:val="00B90CF1"/>
    <w:rsid w:val="00B934E0"/>
    <w:rsid w:val="00B9366B"/>
    <w:rsid w:val="00B95864"/>
    <w:rsid w:val="00B96A28"/>
    <w:rsid w:val="00B96E26"/>
    <w:rsid w:val="00BA08E1"/>
    <w:rsid w:val="00BA123C"/>
    <w:rsid w:val="00BA2729"/>
    <w:rsid w:val="00BA360F"/>
    <w:rsid w:val="00BA3CDE"/>
    <w:rsid w:val="00BA4948"/>
    <w:rsid w:val="00BA5591"/>
    <w:rsid w:val="00BA5738"/>
    <w:rsid w:val="00BA6252"/>
    <w:rsid w:val="00BA7695"/>
    <w:rsid w:val="00BA7A4C"/>
    <w:rsid w:val="00BB053A"/>
    <w:rsid w:val="00BB1913"/>
    <w:rsid w:val="00BB3BC1"/>
    <w:rsid w:val="00BB4E72"/>
    <w:rsid w:val="00BB5F36"/>
    <w:rsid w:val="00BB6B84"/>
    <w:rsid w:val="00BC0C46"/>
    <w:rsid w:val="00BC13B4"/>
    <w:rsid w:val="00BC23BA"/>
    <w:rsid w:val="00BC27C7"/>
    <w:rsid w:val="00BC3384"/>
    <w:rsid w:val="00BC33E7"/>
    <w:rsid w:val="00BC3A29"/>
    <w:rsid w:val="00BC4562"/>
    <w:rsid w:val="00BC5965"/>
    <w:rsid w:val="00BC5D24"/>
    <w:rsid w:val="00BC7554"/>
    <w:rsid w:val="00BC78EF"/>
    <w:rsid w:val="00BC7AFF"/>
    <w:rsid w:val="00BD0EE8"/>
    <w:rsid w:val="00BD17D7"/>
    <w:rsid w:val="00BD3463"/>
    <w:rsid w:val="00BD3EB4"/>
    <w:rsid w:val="00BD416C"/>
    <w:rsid w:val="00BD4387"/>
    <w:rsid w:val="00BD572E"/>
    <w:rsid w:val="00BD6B44"/>
    <w:rsid w:val="00BD7C62"/>
    <w:rsid w:val="00BE05F8"/>
    <w:rsid w:val="00BE3581"/>
    <w:rsid w:val="00BE621D"/>
    <w:rsid w:val="00BE78F3"/>
    <w:rsid w:val="00BF00D4"/>
    <w:rsid w:val="00BF069A"/>
    <w:rsid w:val="00BF0BC3"/>
    <w:rsid w:val="00BF4004"/>
    <w:rsid w:val="00BF5A8E"/>
    <w:rsid w:val="00BF5A91"/>
    <w:rsid w:val="00BF5AA0"/>
    <w:rsid w:val="00BF5B58"/>
    <w:rsid w:val="00BF5C6F"/>
    <w:rsid w:val="00BF6238"/>
    <w:rsid w:val="00BF720C"/>
    <w:rsid w:val="00C015B0"/>
    <w:rsid w:val="00C01644"/>
    <w:rsid w:val="00C016BF"/>
    <w:rsid w:val="00C01863"/>
    <w:rsid w:val="00C01D19"/>
    <w:rsid w:val="00C031ED"/>
    <w:rsid w:val="00C03E44"/>
    <w:rsid w:val="00C04A7B"/>
    <w:rsid w:val="00C04AB0"/>
    <w:rsid w:val="00C064D6"/>
    <w:rsid w:val="00C06B54"/>
    <w:rsid w:val="00C07FE5"/>
    <w:rsid w:val="00C11D9B"/>
    <w:rsid w:val="00C13EA3"/>
    <w:rsid w:val="00C14B05"/>
    <w:rsid w:val="00C1735C"/>
    <w:rsid w:val="00C17515"/>
    <w:rsid w:val="00C17BFE"/>
    <w:rsid w:val="00C2056C"/>
    <w:rsid w:val="00C21A89"/>
    <w:rsid w:val="00C22416"/>
    <w:rsid w:val="00C2312A"/>
    <w:rsid w:val="00C24BC0"/>
    <w:rsid w:val="00C25387"/>
    <w:rsid w:val="00C255CC"/>
    <w:rsid w:val="00C274D6"/>
    <w:rsid w:val="00C34AA9"/>
    <w:rsid w:val="00C34B6E"/>
    <w:rsid w:val="00C35B82"/>
    <w:rsid w:val="00C3686A"/>
    <w:rsid w:val="00C36A50"/>
    <w:rsid w:val="00C36C2F"/>
    <w:rsid w:val="00C36E8B"/>
    <w:rsid w:val="00C371A5"/>
    <w:rsid w:val="00C3772B"/>
    <w:rsid w:val="00C37EF3"/>
    <w:rsid w:val="00C40247"/>
    <w:rsid w:val="00C41800"/>
    <w:rsid w:val="00C41C97"/>
    <w:rsid w:val="00C422BA"/>
    <w:rsid w:val="00C4236F"/>
    <w:rsid w:val="00C43422"/>
    <w:rsid w:val="00C435BE"/>
    <w:rsid w:val="00C44A71"/>
    <w:rsid w:val="00C45553"/>
    <w:rsid w:val="00C45D13"/>
    <w:rsid w:val="00C45EA3"/>
    <w:rsid w:val="00C47298"/>
    <w:rsid w:val="00C47D62"/>
    <w:rsid w:val="00C50209"/>
    <w:rsid w:val="00C5270A"/>
    <w:rsid w:val="00C530C6"/>
    <w:rsid w:val="00C531C2"/>
    <w:rsid w:val="00C534F7"/>
    <w:rsid w:val="00C53756"/>
    <w:rsid w:val="00C559E6"/>
    <w:rsid w:val="00C55E81"/>
    <w:rsid w:val="00C5610F"/>
    <w:rsid w:val="00C56B7B"/>
    <w:rsid w:val="00C60621"/>
    <w:rsid w:val="00C6080E"/>
    <w:rsid w:val="00C637D0"/>
    <w:rsid w:val="00C63E6D"/>
    <w:rsid w:val="00C64435"/>
    <w:rsid w:val="00C65A62"/>
    <w:rsid w:val="00C709C3"/>
    <w:rsid w:val="00C71375"/>
    <w:rsid w:val="00C717A1"/>
    <w:rsid w:val="00C71ADF"/>
    <w:rsid w:val="00C7276E"/>
    <w:rsid w:val="00C72A0C"/>
    <w:rsid w:val="00C7322C"/>
    <w:rsid w:val="00C735CE"/>
    <w:rsid w:val="00C75562"/>
    <w:rsid w:val="00C7590C"/>
    <w:rsid w:val="00C761AC"/>
    <w:rsid w:val="00C774AF"/>
    <w:rsid w:val="00C77CF1"/>
    <w:rsid w:val="00C80522"/>
    <w:rsid w:val="00C827AD"/>
    <w:rsid w:val="00C85145"/>
    <w:rsid w:val="00C86DA5"/>
    <w:rsid w:val="00C8729E"/>
    <w:rsid w:val="00C909A6"/>
    <w:rsid w:val="00C914D2"/>
    <w:rsid w:val="00C931ED"/>
    <w:rsid w:val="00C94AD1"/>
    <w:rsid w:val="00C96446"/>
    <w:rsid w:val="00C968E4"/>
    <w:rsid w:val="00C977A1"/>
    <w:rsid w:val="00CA0082"/>
    <w:rsid w:val="00CA0282"/>
    <w:rsid w:val="00CA0BAB"/>
    <w:rsid w:val="00CA1CAC"/>
    <w:rsid w:val="00CA2F58"/>
    <w:rsid w:val="00CA2F6E"/>
    <w:rsid w:val="00CA5D85"/>
    <w:rsid w:val="00CA60E7"/>
    <w:rsid w:val="00CB0547"/>
    <w:rsid w:val="00CB1324"/>
    <w:rsid w:val="00CB18A7"/>
    <w:rsid w:val="00CB2444"/>
    <w:rsid w:val="00CB2DF6"/>
    <w:rsid w:val="00CB2FC6"/>
    <w:rsid w:val="00CB38F2"/>
    <w:rsid w:val="00CB44FC"/>
    <w:rsid w:val="00CB4DD5"/>
    <w:rsid w:val="00CB6BE2"/>
    <w:rsid w:val="00CB6DD0"/>
    <w:rsid w:val="00CC0EEA"/>
    <w:rsid w:val="00CC3135"/>
    <w:rsid w:val="00CC4D0E"/>
    <w:rsid w:val="00CC54C9"/>
    <w:rsid w:val="00CC5BBF"/>
    <w:rsid w:val="00CC6C85"/>
    <w:rsid w:val="00CC6F67"/>
    <w:rsid w:val="00CD0AC7"/>
    <w:rsid w:val="00CD194D"/>
    <w:rsid w:val="00CD3919"/>
    <w:rsid w:val="00CD5230"/>
    <w:rsid w:val="00CD6CE1"/>
    <w:rsid w:val="00CD7AF6"/>
    <w:rsid w:val="00CD7B3C"/>
    <w:rsid w:val="00CD7F90"/>
    <w:rsid w:val="00CE08F2"/>
    <w:rsid w:val="00CE0ADB"/>
    <w:rsid w:val="00CE0CA7"/>
    <w:rsid w:val="00CE1D83"/>
    <w:rsid w:val="00CE1E82"/>
    <w:rsid w:val="00CE2AB4"/>
    <w:rsid w:val="00CE2CEE"/>
    <w:rsid w:val="00CE3762"/>
    <w:rsid w:val="00CE389C"/>
    <w:rsid w:val="00CE4150"/>
    <w:rsid w:val="00CE5D81"/>
    <w:rsid w:val="00CE614C"/>
    <w:rsid w:val="00CF26C3"/>
    <w:rsid w:val="00CF2B55"/>
    <w:rsid w:val="00CF2E31"/>
    <w:rsid w:val="00CF309E"/>
    <w:rsid w:val="00CF4D4D"/>
    <w:rsid w:val="00CF53B8"/>
    <w:rsid w:val="00CF542E"/>
    <w:rsid w:val="00CF595B"/>
    <w:rsid w:val="00CF6E32"/>
    <w:rsid w:val="00D007C3"/>
    <w:rsid w:val="00D014FE"/>
    <w:rsid w:val="00D029B5"/>
    <w:rsid w:val="00D02F75"/>
    <w:rsid w:val="00D03D7D"/>
    <w:rsid w:val="00D04101"/>
    <w:rsid w:val="00D04C17"/>
    <w:rsid w:val="00D05C43"/>
    <w:rsid w:val="00D05E0F"/>
    <w:rsid w:val="00D0788A"/>
    <w:rsid w:val="00D079D5"/>
    <w:rsid w:val="00D07EFF"/>
    <w:rsid w:val="00D114D0"/>
    <w:rsid w:val="00D1175D"/>
    <w:rsid w:val="00D11760"/>
    <w:rsid w:val="00D1440D"/>
    <w:rsid w:val="00D14AB5"/>
    <w:rsid w:val="00D1509E"/>
    <w:rsid w:val="00D16B09"/>
    <w:rsid w:val="00D16C9D"/>
    <w:rsid w:val="00D16FA8"/>
    <w:rsid w:val="00D17007"/>
    <w:rsid w:val="00D2193A"/>
    <w:rsid w:val="00D222A0"/>
    <w:rsid w:val="00D22D09"/>
    <w:rsid w:val="00D250D2"/>
    <w:rsid w:val="00D30398"/>
    <w:rsid w:val="00D33405"/>
    <w:rsid w:val="00D34F75"/>
    <w:rsid w:val="00D3551C"/>
    <w:rsid w:val="00D36281"/>
    <w:rsid w:val="00D365B0"/>
    <w:rsid w:val="00D3667B"/>
    <w:rsid w:val="00D3691F"/>
    <w:rsid w:val="00D36E57"/>
    <w:rsid w:val="00D36FD6"/>
    <w:rsid w:val="00D372BD"/>
    <w:rsid w:val="00D37627"/>
    <w:rsid w:val="00D402BC"/>
    <w:rsid w:val="00D403B3"/>
    <w:rsid w:val="00D50365"/>
    <w:rsid w:val="00D50851"/>
    <w:rsid w:val="00D51B18"/>
    <w:rsid w:val="00D52733"/>
    <w:rsid w:val="00D52AFA"/>
    <w:rsid w:val="00D52F99"/>
    <w:rsid w:val="00D539BB"/>
    <w:rsid w:val="00D53FBF"/>
    <w:rsid w:val="00D542DD"/>
    <w:rsid w:val="00D54760"/>
    <w:rsid w:val="00D569C5"/>
    <w:rsid w:val="00D56BCB"/>
    <w:rsid w:val="00D63039"/>
    <w:rsid w:val="00D63578"/>
    <w:rsid w:val="00D63C14"/>
    <w:rsid w:val="00D64CB8"/>
    <w:rsid w:val="00D656AA"/>
    <w:rsid w:val="00D674E9"/>
    <w:rsid w:val="00D70687"/>
    <w:rsid w:val="00D71888"/>
    <w:rsid w:val="00D73FA8"/>
    <w:rsid w:val="00D75427"/>
    <w:rsid w:val="00D76F67"/>
    <w:rsid w:val="00D77B91"/>
    <w:rsid w:val="00D80E87"/>
    <w:rsid w:val="00D812C7"/>
    <w:rsid w:val="00D821F7"/>
    <w:rsid w:val="00D83802"/>
    <w:rsid w:val="00D84B47"/>
    <w:rsid w:val="00D862F4"/>
    <w:rsid w:val="00D91189"/>
    <w:rsid w:val="00D91228"/>
    <w:rsid w:val="00D92257"/>
    <w:rsid w:val="00D9231F"/>
    <w:rsid w:val="00D93B1D"/>
    <w:rsid w:val="00D96D49"/>
    <w:rsid w:val="00D97F9C"/>
    <w:rsid w:val="00D97FB8"/>
    <w:rsid w:val="00DA00BA"/>
    <w:rsid w:val="00DA0DC9"/>
    <w:rsid w:val="00DA0E8C"/>
    <w:rsid w:val="00DA122F"/>
    <w:rsid w:val="00DA381E"/>
    <w:rsid w:val="00DA47EA"/>
    <w:rsid w:val="00DA5D4B"/>
    <w:rsid w:val="00DA62BF"/>
    <w:rsid w:val="00DB0366"/>
    <w:rsid w:val="00DB24FE"/>
    <w:rsid w:val="00DB40AB"/>
    <w:rsid w:val="00DB4CB7"/>
    <w:rsid w:val="00DB5A83"/>
    <w:rsid w:val="00DB5E54"/>
    <w:rsid w:val="00DB6EE8"/>
    <w:rsid w:val="00DB70F7"/>
    <w:rsid w:val="00DB7325"/>
    <w:rsid w:val="00DC12C4"/>
    <w:rsid w:val="00DC1639"/>
    <w:rsid w:val="00DC1A55"/>
    <w:rsid w:val="00DC2A60"/>
    <w:rsid w:val="00DC2FF5"/>
    <w:rsid w:val="00DC309B"/>
    <w:rsid w:val="00DC359D"/>
    <w:rsid w:val="00DC37D5"/>
    <w:rsid w:val="00DC3CAE"/>
    <w:rsid w:val="00DC5295"/>
    <w:rsid w:val="00DC58AB"/>
    <w:rsid w:val="00DC5F09"/>
    <w:rsid w:val="00DC65A4"/>
    <w:rsid w:val="00DC7A18"/>
    <w:rsid w:val="00DD190E"/>
    <w:rsid w:val="00DD2D5C"/>
    <w:rsid w:val="00DD317B"/>
    <w:rsid w:val="00DD3F2F"/>
    <w:rsid w:val="00DD5038"/>
    <w:rsid w:val="00DD5DB0"/>
    <w:rsid w:val="00DD7771"/>
    <w:rsid w:val="00DD778A"/>
    <w:rsid w:val="00DE0352"/>
    <w:rsid w:val="00DE06DE"/>
    <w:rsid w:val="00DE1AEC"/>
    <w:rsid w:val="00DE2864"/>
    <w:rsid w:val="00DE2CF9"/>
    <w:rsid w:val="00DE2F98"/>
    <w:rsid w:val="00DE4708"/>
    <w:rsid w:val="00DE4EE7"/>
    <w:rsid w:val="00DE7ABA"/>
    <w:rsid w:val="00DF5362"/>
    <w:rsid w:val="00DF590A"/>
    <w:rsid w:val="00DF6F52"/>
    <w:rsid w:val="00DF7AF0"/>
    <w:rsid w:val="00E0016C"/>
    <w:rsid w:val="00E0076E"/>
    <w:rsid w:val="00E009F2"/>
    <w:rsid w:val="00E039A5"/>
    <w:rsid w:val="00E039E4"/>
    <w:rsid w:val="00E069F2"/>
    <w:rsid w:val="00E06FDA"/>
    <w:rsid w:val="00E07699"/>
    <w:rsid w:val="00E105B2"/>
    <w:rsid w:val="00E109FF"/>
    <w:rsid w:val="00E11335"/>
    <w:rsid w:val="00E11AB4"/>
    <w:rsid w:val="00E12103"/>
    <w:rsid w:val="00E134C9"/>
    <w:rsid w:val="00E13583"/>
    <w:rsid w:val="00E16E10"/>
    <w:rsid w:val="00E17106"/>
    <w:rsid w:val="00E17A2B"/>
    <w:rsid w:val="00E20C0F"/>
    <w:rsid w:val="00E234D6"/>
    <w:rsid w:val="00E23E67"/>
    <w:rsid w:val="00E24C13"/>
    <w:rsid w:val="00E24C52"/>
    <w:rsid w:val="00E257DC"/>
    <w:rsid w:val="00E25845"/>
    <w:rsid w:val="00E270F1"/>
    <w:rsid w:val="00E27FAC"/>
    <w:rsid w:val="00E32B6C"/>
    <w:rsid w:val="00E32BB1"/>
    <w:rsid w:val="00E32F19"/>
    <w:rsid w:val="00E32FDF"/>
    <w:rsid w:val="00E33248"/>
    <w:rsid w:val="00E33AB0"/>
    <w:rsid w:val="00E34278"/>
    <w:rsid w:val="00E352C1"/>
    <w:rsid w:val="00E3602E"/>
    <w:rsid w:val="00E37137"/>
    <w:rsid w:val="00E419E6"/>
    <w:rsid w:val="00E41D08"/>
    <w:rsid w:val="00E42F78"/>
    <w:rsid w:val="00E448FD"/>
    <w:rsid w:val="00E44E94"/>
    <w:rsid w:val="00E45657"/>
    <w:rsid w:val="00E45852"/>
    <w:rsid w:val="00E45FC0"/>
    <w:rsid w:val="00E4775D"/>
    <w:rsid w:val="00E503B5"/>
    <w:rsid w:val="00E5065F"/>
    <w:rsid w:val="00E50BE8"/>
    <w:rsid w:val="00E5177F"/>
    <w:rsid w:val="00E524EC"/>
    <w:rsid w:val="00E52AFC"/>
    <w:rsid w:val="00E5379D"/>
    <w:rsid w:val="00E53A72"/>
    <w:rsid w:val="00E551FE"/>
    <w:rsid w:val="00E55C1A"/>
    <w:rsid w:val="00E566B1"/>
    <w:rsid w:val="00E57CEE"/>
    <w:rsid w:val="00E60CBA"/>
    <w:rsid w:val="00E619CE"/>
    <w:rsid w:val="00E61CF8"/>
    <w:rsid w:val="00E61DBB"/>
    <w:rsid w:val="00E623E9"/>
    <w:rsid w:val="00E635BE"/>
    <w:rsid w:val="00E637D8"/>
    <w:rsid w:val="00E64917"/>
    <w:rsid w:val="00E64FC4"/>
    <w:rsid w:val="00E658B2"/>
    <w:rsid w:val="00E66456"/>
    <w:rsid w:val="00E677AD"/>
    <w:rsid w:val="00E73524"/>
    <w:rsid w:val="00E74027"/>
    <w:rsid w:val="00E749B5"/>
    <w:rsid w:val="00E74CCA"/>
    <w:rsid w:val="00E753D9"/>
    <w:rsid w:val="00E75F5B"/>
    <w:rsid w:val="00E77ABC"/>
    <w:rsid w:val="00E81D8A"/>
    <w:rsid w:val="00E8211F"/>
    <w:rsid w:val="00E84AF4"/>
    <w:rsid w:val="00E868BD"/>
    <w:rsid w:val="00E87841"/>
    <w:rsid w:val="00E957FD"/>
    <w:rsid w:val="00EA0934"/>
    <w:rsid w:val="00EA12AF"/>
    <w:rsid w:val="00EA1845"/>
    <w:rsid w:val="00EA254D"/>
    <w:rsid w:val="00EA40AA"/>
    <w:rsid w:val="00EA4BFB"/>
    <w:rsid w:val="00EA6B40"/>
    <w:rsid w:val="00EA6CB1"/>
    <w:rsid w:val="00EA7288"/>
    <w:rsid w:val="00EB038C"/>
    <w:rsid w:val="00EB216A"/>
    <w:rsid w:val="00EB3B91"/>
    <w:rsid w:val="00EB688A"/>
    <w:rsid w:val="00EB6E49"/>
    <w:rsid w:val="00EB71C3"/>
    <w:rsid w:val="00EC054B"/>
    <w:rsid w:val="00EC28AE"/>
    <w:rsid w:val="00EC2AD4"/>
    <w:rsid w:val="00EC33A8"/>
    <w:rsid w:val="00EC37E1"/>
    <w:rsid w:val="00EC51DC"/>
    <w:rsid w:val="00EC551C"/>
    <w:rsid w:val="00EC63D2"/>
    <w:rsid w:val="00ED0627"/>
    <w:rsid w:val="00ED080F"/>
    <w:rsid w:val="00ED11C0"/>
    <w:rsid w:val="00ED32CF"/>
    <w:rsid w:val="00ED405C"/>
    <w:rsid w:val="00EE0769"/>
    <w:rsid w:val="00EE0905"/>
    <w:rsid w:val="00EE1042"/>
    <w:rsid w:val="00EE1F76"/>
    <w:rsid w:val="00EE2860"/>
    <w:rsid w:val="00EE2EC6"/>
    <w:rsid w:val="00EE31E2"/>
    <w:rsid w:val="00EE3860"/>
    <w:rsid w:val="00EE628E"/>
    <w:rsid w:val="00EF17EB"/>
    <w:rsid w:val="00EF3600"/>
    <w:rsid w:val="00EF512A"/>
    <w:rsid w:val="00EF526F"/>
    <w:rsid w:val="00F00450"/>
    <w:rsid w:val="00F012CF"/>
    <w:rsid w:val="00F01896"/>
    <w:rsid w:val="00F0262A"/>
    <w:rsid w:val="00F02B36"/>
    <w:rsid w:val="00F032EF"/>
    <w:rsid w:val="00F03AD3"/>
    <w:rsid w:val="00F05953"/>
    <w:rsid w:val="00F078C2"/>
    <w:rsid w:val="00F1073F"/>
    <w:rsid w:val="00F10FAD"/>
    <w:rsid w:val="00F118BC"/>
    <w:rsid w:val="00F1351E"/>
    <w:rsid w:val="00F13A21"/>
    <w:rsid w:val="00F14F0B"/>
    <w:rsid w:val="00F153D7"/>
    <w:rsid w:val="00F15C5F"/>
    <w:rsid w:val="00F16EF0"/>
    <w:rsid w:val="00F20A88"/>
    <w:rsid w:val="00F22BCB"/>
    <w:rsid w:val="00F230D5"/>
    <w:rsid w:val="00F233DE"/>
    <w:rsid w:val="00F24D4C"/>
    <w:rsid w:val="00F2510E"/>
    <w:rsid w:val="00F2575B"/>
    <w:rsid w:val="00F27BCD"/>
    <w:rsid w:val="00F309F5"/>
    <w:rsid w:val="00F30E4F"/>
    <w:rsid w:val="00F31C16"/>
    <w:rsid w:val="00F332D2"/>
    <w:rsid w:val="00F34168"/>
    <w:rsid w:val="00F34D32"/>
    <w:rsid w:val="00F34E6E"/>
    <w:rsid w:val="00F36EDA"/>
    <w:rsid w:val="00F37064"/>
    <w:rsid w:val="00F40E79"/>
    <w:rsid w:val="00F40F1F"/>
    <w:rsid w:val="00F43CD4"/>
    <w:rsid w:val="00F4561F"/>
    <w:rsid w:val="00F45BE8"/>
    <w:rsid w:val="00F47473"/>
    <w:rsid w:val="00F476E0"/>
    <w:rsid w:val="00F50877"/>
    <w:rsid w:val="00F50DE4"/>
    <w:rsid w:val="00F51015"/>
    <w:rsid w:val="00F51F2C"/>
    <w:rsid w:val="00F52013"/>
    <w:rsid w:val="00F525E2"/>
    <w:rsid w:val="00F53380"/>
    <w:rsid w:val="00F535E4"/>
    <w:rsid w:val="00F5432B"/>
    <w:rsid w:val="00F54608"/>
    <w:rsid w:val="00F556C0"/>
    <w:rsid w:val="00F556CB"/>
    <w:rsid w:val="00F55A25"/>
    <w:rsid w:val="00F55C7E"/>
    <w:rsid w:val="00F55E52"/>
    <w:rsid w:val="00F56B1F"/>
    <w:rsid w:val="00F6098A"/>
    <w:rsid w:val="00F61459"/>
    <w:rsid w:val="00F62301"/>
    <w:rsid w:val="00F62ACD"/>
    <w:rsid w:val="00F635BE"/>
    <w:rsid w:val="00F638BD"/>
    <w:rsid w:val="00F63F65"/>
    <w:rsid w:val="00F64D55"/>
    <w:rsid w:val="00F64F63"/>
    <w:rsid w:val="00F6529E"/>
    <w:rsid w:val="00F661C5"/>
    <w:rsid w:val="00F6652A"/>
    <w:rsid w:val="00F66AEA"/>
    <w:rsid w:val="00F67B0C"/>
    <w:rsid w:val="00F70153"/>
    <w:rsid w:val="00F70484"/>
    <w:rsid w:val="00F7126B"/>
    <w:rsid w:val="00F724AE"/>
    <w:rsid w:val="00F73376"/>
    <w:rsid w:val="00F7395F"/>
    <w:rsid w:val="00F741C2"/>
    <w:rsid w:val="00F75152"/>
    <w:rsid w:val="00F76F52"/>
    <w:rsid w:val="00F77675"/>
    <w:rsid w:val="00F77CD8"/>
    <w:rsid w:val="00F83335"/>
    <w:rsid w:val="00F835F2"/>
    <w:rsid w:val="00F83E54"/>
    <w:rsid w:val="00F84E08"/>
    <w:rsid w:val="00F861D7"/>
    <w:rsid w:val="00F86224"/>
    <w:rsid w:val="00F867DF"/>
    <w:rsid w:val="00F86ECC"/>
    <w:rsid w:val="00F87CA5"/>
    <w:rsid w:val="00F90FA4"/>
    <w:rsid w:val="00F91892"/>
    <w:rsid w:val="00F93938"/>
    <w:rsid w:val="00F939A2"/>
    <w:rsid w:val="00F93F90"/>
    <w:rsid w:val="00F949D6"/>
    <w:rsid w:val="00F95311"/>
    <w:rsid w:val="00F95F46"/>
    <w:rsid w:val="00FA0002"/>
    <w:rsid w:val="00FA4702"/>
    <w:rsid w:val="00FA563E"/>
    <w:rsid w:val="00FA5FDF"/>
    <w:rsid w:val="00FA67E8"/>
    <w:rsid w:val="00FB0119"/>
    <w:rsid w:val="00FB0AA7"/>
    <w:rsid w:val="00FB2161"/>
    <w:rsid w:val="00FB2727"/>
    <w:rsid w:val="00FB4C80"/>
    <w:rsid w:val="00FB5511"/>
    <w:rsid w:val="00FB57EA"/>
    <w:rsid w:val="00FB5FE7"/>
    <w:rsid w:val="00FB63F3"/>
    <w:rsid w:val="00FB7616"/>
    <w:rsid w:val="00FB79CA"/>
    <w:rsid w:val="00FB7D68"/>
    <w:rsid w:val="00FC0DB8"/>
    <w:rsid w:val="00FC1304"/>
    <w:rsid w:val="00FC1B72"/>
    <w:rsid w:val="00FC3961"/>
    <w:rsid w:val="00FC3DCF"/>
    <w:rsid w:val="00FC3EE2"/>
    <w:rsid w:val="00FC3FAE"/>
    <w:rsid w:val="00FC6E97"/>
    <w:rsid w:val="00FC7997"/>
    <w:rsid w:val="00FD07BD"/>
    <w:rsid w:val="00FD2774"/>
    <w:rsid w:val="00FD2B42"/>
    <w:rsid w:val="00FD2C1C"/>
    <w:rsid w:val="00FD2E7B"/>
    <w:rsid w:val="00FD2EF3"/>
    <w:rsid w:val="00FD3612"/>
    <w:rsid w:val="00FD434B"/>
    <w:rsid w:val="00FD4D17"/>
    <w:rsid w:val="00FD68A4"/>
    <w:rsid w:val="00FD6A0E"/>
    <w:rsid w:val="00FD6EC4"/>
    <w:rsid w:val="00FE0ED8"/>
    <w:rsid w:val="00FE1BD6"/>
    <w:rsid w:val="00FE2242"/>
    <w:rsid w:val="00FE269F"/>
    <w:rsid w:val="00FE321E"/>
    <w:rsid w:val="00FE3493"/>
    <w:rsid w:val="00FE3CDB"/>
    <w:rsid w:val="00FE4598"/>
    <w:rsid w:val="00FE4A3C"/>
    <w:rsid w:val="00FE5570"/>
    <w:rsid w:val="00FE6183"/>
    <w:rsid w:val="00FE7072"/>
    <w:rsid w:val="00FF1881"/>
    <w:rsid w:val="00FF1A18"/>
    <w:rsid w:val="00FF1B2A"/>
    <w:rsid w:val="00FF2DFC"/>
    <w:rsid w:val="00FF39E1"/>
    <w:rsid w:val="00FF4BE5"/>
    <w:rsid w:val="00FF4F2F"/>
    <w:rsid w:val="00FF5D8D"/>
    <w:rsid w:val="00FF60E8"/>
    <w:rsid w:val="00FF61FC"/>
    <w:rsid w:val="00FF64E8"/>
    <w:rsid w:val="00FF6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7A902"/>
  <w15:docId w15:val="{3958E293-0A39-43FA-BE5F-CC8B5927C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4F559B"/>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F55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1297</Words>
  <Characters>7399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PePPeR</cp:lastModifiedBy>
  <cp:revision>8</cp:revision>
  <dcterms:created xsi:type="dcterms:W3CDTF">2017-01-30T11:35:00Z</dcterms:created>
  <dcterms:modified xsi:type="dcterms:W3CDTF">2017-05-21T20:56:00Z</dcterms:modified>
</cp:coreProperties>
</file>