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03" w:rsidRDefault="00557C03" w:rsidP="00557C03">
      <w:pPr>
        <w:rPr>
          <w:b/>
        </w:rPr>
      </w:pPr>
    </w:p>
    <w:p w:rsidR="00557C03" w:rsidRDefault="001A169B" w:rsidP="00557C03">
      <w:pPr>
        <w:jc w:val="center"/>
        <w:rPr>
          <w:b/>
        </w:rPr>
      </w:pPr>
      <w:r>
        <w:rPr>
          <w:b/>
        </w:rPr>
        <w:t xml:space="preserve">ПРОЕКТ </w:t>
      </w:r>
      <w:r w:rsidR="00557C03">
        <w:rPr>
          <w:b/>
        </w:rPr>
        <w:t>ДОГОВОР</w:t>
      </w:r>
      <w:r>
        <w:rPr>
          <w:b/>
        </w:rPr>
        <w:t>А</w:t>
      </w:r>
      <w:r w:rsidR="00557C03">
        <w:rPr>
          <w:b/>
        </w:rPr>
        <w:t xml:space="preserve"> КУПЛИ-ПРОДАЖИ</w:t>
      </w:r>
    </w:p>
    <w:p w:rsidR="00557C03" w:rsidRPr="00EB5E6D" w:rsidRDefault="00557C03" w:rsidP="00BC75FA">
      <w:pPr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г. </w:t>
      </w:r>
      <w:r w:rsidR="004B2B79">
        <w:rPr>
          <w:sz w:val="22"/>
          <w:szCs w:val="22"/>
        </w:rPr>
        <w:t>Москва</w:t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 xml:space="preserve">     </w:t>
      </w:r>
      <w:r w:rsidR="004B2B79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Pr="00EB5E6D">
        <w:rPr>
          <w:sz w:val="22"/>
          <w:szCs w:val="22"/>
        </w:rPr>
        <w:t>«</w:t>
      </w:r>
      <w:r w:rsidR="003079DD">
        <w:rPr>
          <w:sz w:val="22"/>
          <w:szCs w:val="22"/>
        </w:rPr>
        <w:t>___</w:t>
      </w:r>
      <w:r w:rsidRPr="00EB5E6D">
        <w:rPr>
          <w:sz w:val="22"/>
          <w:szCs w:val="22"/>
        </w:rPr>
        <w:t xml:space="preserve">» </w:t>
      </w:r>
      <w:r w:rsidR="003079DD">
        <w:rPr>
          <w:sz w:val="22"/>
          <w:szCs w:val="22"/>
        </w:rPr>
        <w:t>_____</w:t>
      </w:r>
      <w:r w:rsidRPr="00EB5E6D">
        <w:rPr>
          <w:sz w:val="22"/>
          <w:szCs w:val="22"/>
        </w:rPr>
        <w:t xml:space="preserve"> 201</w:t>
      </w:r>
      <w:r w:rsidR="00A43AE4" w:rsidRPr="00A43AE4">
        <w:rPr>
          <w:sz w:val="22"/>
          <w:szCs w:val="22"/>
        </w:rPr>
        <w:t>7</w:t>
      </w:r>
      <w:r w:rsidRPr="00EB5E6D">
        <w:rPr>
          <w:sz w:val="22"/>
          <w:szCs w:val="22"/>
        </w:rPr>
        <w:t xml:space="preserve"> год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AB5580" w:rsidP="00557C03">
      <w:pPr>
        <w:jc w:val="both"/>
        <w:rPr>
          <w:b/>
          <w:bCs/>
          <w:sz w:val="22"/>
          <w:szCs w:val="22"/>
        </w:rPr>
      </w:pPr>
      <w:bookmarkStart w:id="0" w:name="OLE_LINK3"/>
      <w:bookmarkStart w:id="1" w:name="OLE_LINK4"/>
      <w:bookmarkStart w:id="2" w:name="OLE_LINK1"/>
      <w:bookmarkStart w:id="3" w:name="OLE_LINK5"/>
      <w:bookmarkStart w:id="4" w:name="OLE_LINK6"/>
      <w:r w:rsidRPr="00AB5580">
        <w:rPr>
          <w:b/>
          <w:bCs/>
          <w:sz w:val="22"/>
          <w:szCs w:val="22"/>
          <w:lang w:eastAsia="ar-SA"/>
        </w:rPr>
        <w:t>Лопатин Андрей Иванович</w:t>
      </w:r>
      <w:bookmarkEnd w:id="2"/>
      <w:bookmarkEnd w:id="3"/>
      <w:r w:rsidRPr="00AB5580">
        <w:rPr>
          <w:b/>
          <w:bCs/>
          <w:sz w:val="22"/>
          <w:szCs w:val="22"/>
          <w:lang w:eastAsia="ar-SA"/>
        </w:rPr>
        <w:t>,</w:t>
      </w:r>
      <w:r w:rsidRPr="00AB5580">
        <w:rPr>
          <w:bCs/>
          <w:sz w:val="22"/>
          <w:szCs w:val="22"/>
          <w:lang w:eastAsia="ar-SA"/>
        </w:rPr>
        <w:t xml:space="preserve"> в лице конкурсного управляющего </w:t>
      </w:r>
      <w:r w:rsidRPr="00AB5580">
        <w:rPr>
          <w:b/>
          <w:bCs/>
          <w:sz w:val="22"/>
          <w:szCs w:val="22"/>
          <w:lang w:eastAsia="ar-SA"/>
        </w:rPr>
        <w:t xml:space="preserve">Ярковой Виктории Владимировны, </w:t>
      </w:r>
      <w:r w:rsidRPr="00AB5580">
        <w:rPr>
          <w:bCs/>
          <w:sz w:val="22"/>
          <w:szCs w:val="22"/>
          <w:lang w:eastAsia="ar-SA"/>
        </w:rPr>
        <w:t>действующего на основании решения Арбитражного суда Калужской области по делу №  А23-7611/2015 от 18.07.2016</w:t>
      </w:r>
      <w:bookmarkEnd w:id="4"/>
      <w:r w:rsidRPr="00AB5580">
        <w:rPr>
          <w:bCs/>
          <w:sz w:val="22"/>
          <w:szCs w:val="22"/>
          <w:lang w:eastAsia="ar-SA"/>
        </w:rPr>
        <w:t>г</w:t>
      </w:r>
      <w:r w:rsidR="003079DD" w:rsidRPr="00AB5580">
        <w:rPr>
          <w:bCs/>
          <w:sz w:val="22"/>
          <w:szCs w:val="22"/>
        </w:rPr>
        <w:t>.</w:t>
      </w:r>
      <w:r w:rsidR="003079DD" w:rsidRPr="003079DD">
        <w:rPr>
          <w:bCs/>
          <w:sz w:val="22"/>
          <w:szCs w:val="22"/>
        </w:rPr>
        <w:t xml:space="preserve"> </w:t>
      </w:r>
      <w:r w:rsidR="00557C03" w:rsidRPr="00EB5E6D">
        <w:rPr>
          <w:bCs/>
          <w:sz w:val="22"/>
          <w:szCs w:val="22"/>
        </w:rPr>
        <w:t>именуем</w:t>
      </w:r>
      <w:r w:rsidR="0049070F">
        <w:rPr>
          <w:bCs/>
          <w:sz w:val="22"/>
          <w:szCs w:val="22"/>
        </w:rPr>
        <w:t>ый</w:t>
      </w:r>
      <w:r w:rsidR="00557C03" w:rsidRPr="00EB5E6D">
        <w:rPr>
          <w:bCs/>
          <w:sz w:val="22"/>
          <w:szCs w:val="22"/>
        </w:rPr>
        <w:t xml:space="preserve">  далее </w:t>
      </w:r>
      <w:bookmarkEnd w:id="0"/>
      <w:bookmarkEnd w:id="1"/>
      <w:r w:rsidR="00557C03" w:rsidRPr="00EB5E6D">
        <w:rPr>
          <w:bCs/>
          <w:sz w:val="22"/>
          <w:szCs w:val="22"/>
        </w:rPr>
        <w:t>«Продавец», с одной стороны, и</w:t>
      </w:r>
    </w:p>
    <w:p w:rsidR="00557C03" w:rsidRPr="00EB5E6D" w:rsidRDefault="00557C03" w:rsidP="00557C03">
      <w:pPr>
        <w:jc w:val="both"/>
        <w:rPr>
          <w:b/>
          <w:bCs/>
          <w:sz w:val="22"/>
          <w:szCs w:val="22"/>
        </w:rPr>
      </w:pPr>
      <w:r w:rsidRPr="00EB5E6D">
        <w:rPr>
          <w:b/>
          <w:bCs/>
          <w:sz w:val="22"/>
          <w:szCs w:val="22"/>
        </w:rPr>
        <w:t xml:space="preserve">              </w:t>
      </w:r>
      <w:r w:rsidR="003079DD">
        <w:rPr>
          <w:b/>
          <w:bCs/>
          <w:sz w:val="22"/>
          <w:szCs w:val="22"/>
        </w:rPr>
        <w:t>_________________</w:t>
      </w:r>
      <w:r w:rsidRPr="00EB5E6D">
        <w:rPr>
          <w:b/>
          <w:bCs/>
          <w:sz w:val="22"/>
          <w:szCs w:val="22"/>
        </w:rPr>
        <w:t xml:space="preserve">, </w:t>
      </w:r>
      <w:r w:rsidRPr="00EB5E6D">
        <w:rPr>
          <w:bCs/>
          <w:sz w:val="22"/>
          <w:szCs w:val="22"/>
        </w:rPr>
        <w:t>в лице директора</w:t>
      </w:r>
      <w:r w:rsidRPr="00EB5E6D">
        <w:rPr>
          <w:b/>
          <w:bCs/>
          <w:sz w:val="22"/>
          <w:szCs w:val="22"/>
        </w:rPr>
        <w:t xml:space="preserve"> </w:t>
      </w:r>
      <w:r w:rsidR="003079DD">
        <w:rPr>
          <w:b/>
          <w:bCs/>
          <w:sz w:val="22"/>
          <w:szCs w:val="22"/>
        </w:rPr>
        <w:t>_________________</w:t>
      </w:r>
      <w:r w:rsidRPr="00EB5E6D">
        <w:rPr>
          <w:b/>
          <w:bCs/>
          <w:sz w:val="22"/>
          <w:szCs w:val="22"/>
        </w:rPr>
        <w:t xml:space="preserve">, </w:t>
      </w:r>
      <w:r w:rsidRPr="00EB5E6D">
        <w:rPr>
          <w:bCs/>
          <w:sz w:val="22"/>
          <w:szCs w:val="22"/>
        </w:rPr>
        <w:t xml:space="preserve">действующего на основании </w:t>
      </w:r>
      <w:r w:rsidR="003079DD">
        <w:rPr>
          <w:bCs/>
          <w:sz w:val="22"/>
          <w:szCs w:val="22"/>
        </w:rPr>
        <w:t>_________</w:t>
      </w:r>
      <w:r w:rsidRPr="00EB5E6D">
        <w:rPr>
          <w:bCs/>
          <w:sz w:val="22"/>
          <w:szCs w:val="22"/>
        </w:rPr>
        <w:t xml:space="preserve">, именуемое  далее «Покупатель», с другой стороны, а вместе в дальнейшем именуемые </w:t>
      </w:r>
      <w:r w:rsidRPr="00EB5E6D">
        <w:rPr>
          <w:b/>
          <w:bCs/>
          <w:sz w:val="22"/>
          <w:szCs w:val="22"/>
        </w:rPr>
        <w:t>«Стороны»,</w:t>
      </w:r>
      <w:r w:rsidRPr="00EB5E6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Pr="00EB5E6D">
        <w:rPr>
          <w:bCs/>
          <w:sz w:val="22"/>
          <w:szCs w:val="22"/>
        </w:rPr>
        <w:t xml:space="preserve">на основании </w:t>
      </w:r>
      <w:r w:rsidRPr="00EB5E6D">
        <w:rPr>
          <w:b/>
          <w:bCs/>
          <w:sz w:val="22"/>
          <w:szCs w:val="22"/>
        </w:rPr>
        <w:t xml:space="preserve">Протокола от </w:t>
      </w:r>
      <w:r w:rsidR="003079DD">
        <w:rPr>
          <w:b/>
          <w:bCs/>
          <w:sz w:val="22"/>
          <w:szCs w:val="22"/>
        </w:rPr>
        <w:t>___________</w:t>
      </w:r>
      <w:r w:rsidRPr="00EB5E6D">
        <w:rPr>
          <w:b/>
          <w:bCs/>
          <w:sz w:val="22"/>
          <w:szCs w:val="22"/>
        </w:rPr>
        <w:t>.</w:t>
      </w:r>
      <w:r w:rsidRPr="00EB5E6D">
        <w:rPr>
          <w:bCs/>
          <w:sz w:val="22"/>
          <w:szCs w:val="22"/>
        </w:rPr>
        <w:t xml:space="preserve"> о результатах торгов в форме </w:t>
      </w:r>
      <w:r w:rsidR="006A6888" w:rsidRPr="006A6888">
        <w:rPr>
          <w:bCs/>
          <w:sz w:val="22"/>
          <w:szCs w:val="22"/>
        </w:rPr>
        <w:t>аукциона с открытой формой предложения цены</w:t>
      </w:r>
      <w:r w:rsidR="004B2B79">
        <w:rPr>
          <w:bCs/>
          <w:sz w:val="22"/>
          <w:szCs w:val="22"/>
        </w:rPr>
        <w:t xml:space="preserve"> по </w:t>
      </w:r>
      <w:r w:rsidRPr="00EB5E6D">
        <w:rPr>
          <w:bCs/>
          <w:sz w:val="22"/>
          <w:szCs w:val="22"/>
        </w:rPr>
        <w:t xml:space="preserve">продаже имущества </w:t>
      </w:r>
      <w:r w:rsidR="00AB5580" w:rsidRPr="00AB5580">
        <w:rPr>
          <w:b/>
          <w:bCs/>
          <w:sz w:val="22"/>
          <w:szCs w:val="22"/>
        </w:rPr>
        <w:t xml:space="preserve">Лопатин Андрей Иванович </w:t>
      </w:r>
      <w:r w:rsidR="00AB5580">
        <w:rPr>
          <w:b/>
          <w:bCs/>
          <w:sz w:val="22"/>
          <w:szCs w:val="22"/>
        </w:rPr>
        <w:t xml:space="preserve"> </w:t>
      </w:r>
      <w:r w:rsidRPr="00EB5E6D">
        <w:rPr>
          <w:bCs/>
          <w:sz w:val="22"/>
          <w:szCs w:val="22"/>
        </w:rPr>
        <w:t xml:space="preserve">посредством электронных торгов на электронной площадке ЭТП </w:t>
      </w:r>
      <w:r w:rsidR="00383B20" w:rsidRPr="00383B20">
        <w:rPr>
          <w:bCs/>
          <w:sz w:val="22"/>
          <w:szCs w:val="22"/>
        </w:rPr>
        <w:t>«RUSSIA OnLine»</w:t>
      </w:r>
      <w:r w:rsidRPr="00EB5E6D">
        <w:rPr>
          <w:bCs/>
          <w:sz w:val="22"/>
          <w:szCs w:val="22"/>
        </w:rPr>
        <w:t>, подписали настоящий Договор о нижеследующем: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747480" w:rsidRDefault="00557C03" w:rsidP="0074748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Предмет договора:</w:t>
      </w:r>
    </w:p>
    <w:p w:rsidR="004E1A78" w:rsidRPr="0004196E" w:rsidRDefault="00557C03" w:rsidP="004E1A78">
      <w:pPr>
        <w:numPr>
          <w:ilvl w:val="1"/>
          <w:numId w:val="1"/>
        </w:numPr>
        <w:tabs>
          <w:tab w:val="left" w:pos="426"/>
        </w:tabs>
        <w:jc w:val="both"/>
        <w:rPr>
          <w:b/>
          <w:sz w:val="22"/>
          <w:szCs w:val="22"/>
          <w:lang w:eastAsia="en-US"/>
        </w:rPr>
      </w:pPr>
      <w:r w:rsidRPr="00EB5E6D">
        <w:rPr>
          <w:sz w:val="22"/>
          <w:szCs w:val="22"/>
        </w:rPr>
        <w:t>Продавец обязуется передать в собственность Покупателю, а Покупатель обязуется оплатить и принять следующее имущество</w:t>
      </w:r>
      <w:r w:rsidR="00AF2123" w:rsidRPr="00AF2123">
        <w:t xml:space="preserve"> </w:t>
      </w:r>
      <w:r w:rsidR="00E309A4">
        <w:rPr>
          <w:b/>
          <w:sz w:val="22"/>
          <w:szCs w:val="22"/>
        </w:rPr>
        <w:t xml:space="preserve">Лот № </w:t>
      </w:r>
      <w:r w:rsidR="00E309A4" w:rsidRPr="00E309A4">
        <w:rPr>
          <w:b/>
          <w:sz w:val="22"/>
          <w:szCs w:val="22"/>
        </w:rPr>
        <w:t>________________________ _____________________________________________________________________________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1.2.Продавец гарантирует, что до заключения настоящего договора указанное в п. 1.1. «Имущество» никому другому не продано, не заложено, в споре под арестом и запретом не состоит и свободно от любых прав третьих лиц.</w:t>
      </w:r>
    </w:p>
    <w:p w:rsidR="00557C03" w:rsidRPr="00EB5E6D" w:rsidRDefault="00557C03" w:rsidP="00BC75FA">
      <w:pPr>
        <w:jc w:val="center"/>
        <w:rPr>
          <w:sz w:val="22"/>
          <w:szCs w:val="22"/>
        </w:rPr>
      </w:pPr>
    </w:p>
    <w:p w:rsidR="00557C03" w:rsidRPr="00BC75FA" w:rsidRDefault="00557C03" w:rsidP="00BC75FA">
      <w:pPr>
        <w:pStyle w:val="a6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C75FA">
        <w:rPr>
          <w:b/>
          <w:sz w:val="22"/>
          <w:szCs w:val="22"/>
        </w:rPr>
        <w:t>Стоимость имущества и порядок его оплаты:</w:t>
      </w:r>
    </w:p>
    <w:p w:rsidR="00BC75FA" w:rsidRPr="00BC75FA" w:rsidRDefault="00BC75FA" w:rsidP="00BC75FA">
      <w:pPr>
        <w:pStyle w:val="a6"/>
        <w:rPr>
          <w:b/>
          <w:sz w:val="22"/>
          <w:szCs w:val="22"/>
        </w:rPr>
      </w:pPr>
    </w:p>
    <w:p w:rsidR="004E1A78" w:rsidRPr="004E1A78" w:rsidRDefault="00FF0263" w:rsidP="005A501E">
      <w:pPr>
        <w:numPr>
          <w:ilvl w:val="1"/>
          <w:numId w:val="4"/>
        </w:numPr>
        <w:jc w:val="both"/>
        <w:rPr>
          <w:color w:val="000000"/>
          <w:sz w:val="22"/>
          <w:szCs w:val="22"/>
        </w:rPr>
      </w:pPr>
      <w:r w:rsidRPr="004E1A78">
        <w:rPr>
          <w:b/>
          <w:color w:val="000000"/>
          <w:sz w:val="22"/>
          <w:szCs w:val="22"/>
        </w:rPr>
        <w:t xml:space="preserve">Начальная цена лота № </w:t>
      </w:r>
      <w:r w:rsidR="00E309A4">
        <w:rPr>
          <w:b/>
          <w:color w:val="000000"/>
          <w:sz w:val="22"/>
          <w:szCs w:val="22"/>
          <w:lang w:val="en-US"/>
        </w:rPr>
        <w:t>__ - ______________</w:t>
      </w:r>
      <w:r w:rsidR="005A501E">
        <w:rPr>
          <w:b/>
          <w:color w:val="000000"/>
          <w:sz w:val="22"/>
          <w:szCs w:val="22"/>
        </w:rPr>
        <w:t xml:space="preserve"> рублей.</w:t>
      </w:r>
    </w:p>
    <w:p w:rsidR="00557C03" w:rsidRPr="004E1A78" w:rsidRDefault="00557C03" w:rsidP="004E1A78">
      <w:pPr>
        <w:numPr>
          <w:ilvl w:val="1"/>
          <w:numId w:val="4"/>
        </w:numPr>
        <w:jc w:val="both"/>
        <w:rPr>
          <w:color w:val="000000"/>
          <w:sz w:val="22"/>
          <w:szCs w:val="22"/>
        </w:rPr>
      </w:pPr>
      <w:r w:rsidRPr="004E1A78">
        <w:rPr>
          <w:color w:val="000000"/>
          <w:sz w:val="22"/>
          <w:szCs w:val="22"/>
        </w:rPr>
        <w:t>2.2. Задаток засчитывается в счет оплаты имущества.</w:t>
      </w:r>
    </w:p>
    <w:p w:rsidR="00BC75FA" w:rsidRDefault="00557C03" w:rsidP="00B84EC5">
      <w:pPr>
        <w:ind w:right="9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2.</w:t>
      </w:r>
      <w:r w:rsidR="00BC75FA">
        <w:rPr>
          <w:sz w:val="22"/>
          <w:szCs w:val="22"/>
        </w:rPr>
        <w:t>3</w:t>
      </w:r>
      <w:r w:rsidRPr="00EB5E6D">
        <w:rPr>
          <w:sz w:val="22"/>
          <w:szCs w:val="22"/>
        </w:rPr>
        <w:t xml:space="preserve">. Оплата производится в течение 30  (тридцати) календарных дней с момента подписания Протокола о результатах торгов в безналичном порядке путем перечисления денежных средств </w:t>
      </w:r>
    </w:p>
    <w:p w:rsidR="00755AB4" w:rsidRPr="008070D1" w:rsidRDefault="00557C03" w:rsidP="00755AB4">
      <w:pPr>
        <w:spacing w:after="120"/>
        <w:jc w:val="both"/>
        <w:rPr>
          <w:b/>
          <w:sz w:val="22"/>
          <w:szCs w:val="22"/>
        </w:rPr>
      </w:pPr>
      <w:r w:rsidRPr="00EB5E6D">
        <w:rPr>
          <w:sz w:val="22"/>
          <w:szCs w:val="22"/>
        </w:rPr>
        <w:t xml:space="preserve">на расчетный счет </w:t>
      </w:r>
      <w:r w:rsidR="00AB5580" w:rsidRPr="00AB5580">
        <w:rPr>
          <w:b/>
          <w:sz w:val="22"/>
          <w:szCs w:val="22"/>
        </w:rPr>
        <w:t>Ярков</w:t>
      </w:r>
      <w:r w:rsidR="00AB5580">
        <w:rPr>
          <w:b/>
          <w:sz w:val="22"/>
          <w:szCs w:val="22"/>
        </w:rPr>
        <w:t>ой</w:t>
      </w:r>
      <w:r w:rsidR="00AB5580" w:rsidRPr="00AB5580">
        <w:rPr>
          <w:b/>
          <w:sz w:val="22"/>
          <w:szCs w:val="22"/>
        </w:rPr>
        <w:t xml:space="preserve"> Виктори</w:t>
      </w:r>
      <w:r w:rsidR="00AB5580">
        <w:rPr>
          <w:b/>
          <w:sz w:val="22"/>
          <w:szCs w:val="22"/>
        </w:rPr>
        <w:t>и</w:t>
      </w:r>
      <w:r w:rsidR="00AB5580" w:rsidRPr="00AB5580">
        <w:rPr>
          <w:b/>
          <w:sz w:val="22"/>
          <w:szCs w:val="22"/>
        </w:rPr>
        <w:t xml:space="preserve"> Владимировн</w:t>
      </w:r>
      <w:r w:rsidR="00AB5580">
        <w:rPr>
          <w:b/>
          <w:sz w:val="22"/>
          <w:szCs w:val="22"/>
        </w:rPr>
        <w:t>ы</w:t>
      </w:r>
      <w:r w:rsidR="00AB5580" w:rsidRPr="00AB5580">
        <w:rPr>
          <w:b/>
          <w:sz w:val="22"/>
          <w:szCs w:val="22"/>
        </w:rPr>
        <w:t>, ИНН 0274062111, ПАО "БАНК УРАЛСИБ" Г МОСКВА, БИК 044525787, Кор/с 30101810100000000787, Р/С 40817810700229083682</w:t>
      </w:r>
      <w:r w:rsidR="00755AB4" w:rsidRPr="008070D1">
        <w:rPr>
          <w:b/>
          <w:sz w:val="22"/>
          <w:szCs w:val="22"/>
        </w:rPr>
        <w:t>.</w:t>
      </w:r>
    </w:p>
    <w:p w:rsidR="00557C03" w:rsidRPr="00EB5E6D" w:rsidRDefault="00557C03" w:rsidP="00755AB4">
      <w:pPr>
        <w:spacing w:after="12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2.</w:t>
      </w:r>
      <w:r w:rsidR="00BC75FA">
        <w:rPr>
          <w:sz w:val="22"/>
          <w:szCs w:val="22"/>
        </w:rPr>
        <w:t>4</w:t>
      </w:r>
      <w:r w:rsidRPr="00EB5E6D">
        <w:rPr>
          <w:sz w:val="22"/>
          <w:szCs w:val="22"/>
        </w:rPr>
        <w:t>. Днем оплаты считается день поступления денежных средств на банковский счет, указанный в п. 2.</w:t>
      </w:r>
      <w:r w:rsidR="00BC75FA">
        <w:rPr>
          <w:sz w:val="22"/>
          <w:szCs w:val="22"/>
        </w:rPr>
        <w:t>3</w:t>
      </w:r>
      <w:r w:rsidRPr="00EB5E6D">
        <w:rPr>
          <w:sz w:val="22"/>
          <w:szCs w:val="22"/>
        </w:rPr>
        <w:t>. настоящего Договора.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747480" w:rsidRDefault="00557C03" w:rsidP="00747480">
      <w:pPr>
        <w:numPr>
          <w:ilvl w:val="0"/>
          <w:numId w:val="2"/>
        </w:numPr>
        <w:jc w:val="center"/>
        <w:rPr>
          <w:sz w:val="22"/>
          <w:szCs w:val="22"/>
        </w:rPr>
      </w:pPr>
      <w:r w:rsidRPr="00EB5E6D">
        <w:rPr>
          <w:b/>
          <w:sz w:val="22"/>
          <w:szCs w:val="22"/>
        </w:rPr>
        <w:t>Обязанность сторон</w:t>
      </w:r>
      <w:r w:rsidRPr="00EB5E6D">
        <w:rPr>
          <w:sz w:val="22"/>
          <w:szCs w:val="22"/>
        </w:rPr>
        <w:t>: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3.1. Покупатель обязуется: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3.1.1. Оплатить стоимость приобретаемого имущества в порядке и сроки, указанные в разделе 2 настоящего Договора. 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3.1.2. Принять от Продавца по акту приемки-передачи имущество, указанное в п. 1.1. настоящего Договора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b/>
          <w:sz w:val="22"/>
          <w:szCs w:val="22"/>
        </w:rPr>
        <w:t>3.2. Продавец обязуется</w:t>
      </w:r>
      <w:r w:rsidRPr="00EB5E6D">
        <w:rPr>
          <w:sz w:val="22"/>
          <w:szCs w:val="22"/>
        </w:rPr>
        <w:t>: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3.2.1. В течение 5-ти рабочих дней, со дня произведения Покупателем  оплаты,  передать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Покупателю по акту приемки-передачи имущество, указанное  в п. 1.1. настоящего Договора.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Обязанность Продавца по передаче имущества считается исполненной с момента предоставления Имущества в собственность Покупателя и подписания Сторонами акта приемки-передачи.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3.2.2.  Подготовить и предоставить Покупателю весь пакет документов, необходимый для регистрации перехода права собственности на имущество,  указанные в п. 1.1. настоящего Договора. Подача документов в УФС госрегистрации, кадастра и картографии производится совместно с Покупателем.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3.2.3.  Не позднее срока, указанного в уведомлении, предоставляет государственному регистратору дополнительно запрашиваемые  документы, в случае, если таковые будут затребованы  государственным регистратором УФС госрегистрации, кадастра и картографии.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3.2.4. Передать Покупателю в исправном состоянии приборы учета потребления электроэнергии и оплатить, если таковые имеются, долги за потребленную электроэнергию.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3.2.5. Принятое Покупателем Имущество возврату не подлежит. Продавец  не несут ответственности за качество проданного Имущества.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Переход права собственности:</w:t>
      </w:r>
    </w:p>
    <w:p w:rsidR="00557C03" w:rsidRPr="00EB5E6D" w:rsidRDefault="00557C03" w:rsidP="00557C03">
      <w:pPr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Право собственности на недвижимое имущество, указанное в п. 1.1 настоящего Договора, переходит к Покупателю с момента государственной регистрации в УФС Госрегистрации, кадастра и картографии.</w:t>
      </w:r>
    </w:p>
    <w:p w:rsidR="00557C03" w:rsidRPr="00EB5E6D" w:rsidRDefault="00557C03" w:rsidP="00557C03">
      <w:pPr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Расходы на государственную регистрацию перехода права собственности на Недвижимое Имущество уплачиваются Покупателем  в полном объеме.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Ответственность сторон:</w:t>
      </w:r>
    </w:p>
    <w:p w:rsidR="00557C03" w:rsidRPr="00EB5E6D" w:rsidRDefault="00557C03" w:rsidP="00557C03">
      <w:pPr>
        <w:numPr>
          <w:ilvl w:val="1"/>
          <w:numId w:val="2"/>
        </w:numPr>
        <w:ind w:left="426" w:hanging="426"/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За невыполнение или ненадлежащее выполнение своих обязательств по настоящему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5.2. Стороны договорились, что не поступление денежных средств в счет оплаты имущества в сумме и сроки, указанные в п. 2.3. настоящего Договора, считается отказом Покупателя от исполнения обязательств по оплате имущества. В этом случае Продавец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     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оформления сторонами дополнительного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соглашения о расторжении настоящего Договора не требуется.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5.3. В случае уклонения Покупателя от фактического принятия имущества в установленный настоящим Договором срок, он уплачивает Продавцу пеню в размере 0,01% от общей стоимости имущества за каждый день просрочки, но не более 1 % от этой стоимости.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5.4. 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от получения Имущества.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В предусмотренном в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5.5. В случае невыполнения Продавцом своих обязательств, предусмотренных настоящим Договором, уклонения  от передачи Имущества в сроки, указанные настоящим Договором, уклонения от подачи документов в УФС госрегистрации, кадастра и картографии</w:t>
      </w:r>
      <w:r w:rsidR="00794CF6">
        <w:rPr>
          <w:sz w:val="22"/>
          <w:szCs w:val="22"/>
        </w:rPr>
        <w:t>, ГИБДД</w:t>
      </w:r>
      <w:r w:rsidRPr="00EB5E6D">
        <w:rPr>
          <w:sz w:val="22"/>
          <w:szCs w:val="22"/>
        </w:rPr>
        <w:t xml:space="preserve"> настоящего Договора,  Продавец уплачивает Покупателю пеню в размере 0,01% от общей стоимости Имущества за каждый день просрочки, но не более 1% от этой стоимости.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Прочие условия: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6.1. Настоящий Договор вступает в силу с момента его подписания и прекращает свое действие при: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- расторжении, предусмотренном настоящим Договором.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6.3. Все уведомления и сообщения должны направляться в письменной форме.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557C03" w:rsidRPr="00EB5E6D" w:rsidRDefault="00557C03" w:rsidP="00557C03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</w:p>
    <w:p w:rsidR="00557C03" w:rsidRPr="00747480" w:rsidRDefault="00557C03" w:rsidP="00747480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2"/>
          <w:szCs w:val="22"/>
          <w:lang w:eastAsia="en-US"/>
        </w:rPr>
      </w:pPr>
      <w:r w:rsidRPr="00EB5E6D">
        <w:rPr>
          <w:rFonts w:eastAsia="Calibri"/>
          <w:b/>
          <w:sz w:val="22"/>
          <w:szCs w:val="22"/>
          <w:lang w:eastAsia="en-US"/>
        </w:rPr>
        <w:t>7. ПОРЯДО</w:t>
      </w:r>
      <w:r w:rsidR="00747480">
        <w:rPr>
          <w:rFonts w:eastAsia="Calibri"/>
          <w:b/>
          <w:sz w:val="22"/>
          <w:szCs w:val="22"/>
          <w:lang w:eastAsia="en-US"/>
        </w:rPr>
        <w:t>К РАЗРЕШЕНИЯ СПОРОВ И ПРЕТЕНЗИЙ</w:t>
      </w:r>
    </w:p>
    <w:p w:rsidR="00557C03" w:rsidRPr="00EB5E6D" w:rsidRDefault="00557C03" w:rsidP="00557C0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B5E6D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557C03" w:rsidRPr="00EB5E6D" w:rsidRDefault="00557C03" w:rsidP="00557C0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B5E6D">
        <w:rPr>
          <w:rFonts w:eastAsia="Calibri"/>
          <w:sz w:val="22"/>
          <w:szCs w:val="22"/>
          <w:lang w:eastAsia="en-US"/>
        </w:rPr>
        <w:t xml:space="preserve">7.2. В случае невозможности разрешения разногласий путем переговоров они подлежат рассмотрению в судебном порядке.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8. Заключительные положения: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8.1. Настоящий Договор составлен в трех экземплярах, имеющих одинаковую юридическую силу, по одному экземпляру для каждой из Сторон и экземпляр для УФС госрегистрации, кадастра и картографии</w:t>
      </w:r>
      <w:r w:rsidR="00794CF6">
        <w:rPr>
          <w:sz w:val="22"/>
          <w:szCs w:val="22"/>
        </w:rPr>
        <w:t>, ГАИ, ГИБДД</w:t>
      </w:r>
      <w:r w:rsidRPr="00EB5E6D">
        <w:rPr>
          <w:sz w:val="22"/>
          <w:szCs w:val="22"/>
        </w:rPr>
        <w:t>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8.2. Неотъемлемой частью настоящего Договора является акт приема-передачи имущества.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Реквизиты и подписи Сторон:</w:t>
      </w:r>
    </w:p>
    <w:p w:rsidR="00557C03" w:rsidRPr="00EB5E6D" w:rsidRDefault="00557C03" w:rsidP="00557C03">
      <w:pPr>
        <w:ind w:left="284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lastRenderedPageBreak/>
        <w:t xml:space="preserve">Продавец: </w:t>
      </w:r>
    </w:p>
    <w:p w:rsidR="00C85829" w:rsidRDefault="00AB5580" w:rsidP="00557C03">
      <w:pPr>
        <w:rPr>
          <w:b/>
        </w:rPr>
      </w:pPr>
      <w:r w:rsidRPr="00AB5580">
        <w:rPr>
          <w:b/>
        </w:rPr>
        <w:t>Яркова Виктория Владимировна, ИНН 0274062111, ПАО "БАНК УРАЛСИБ" Г МОСКВА, БИК 044525787, Кор/с 30101810100000000787, Р/С 40817810700229083682</w:t>
      </w:r>
    </w:p>
    <w:p w:rsidR="00AB5580" w:rsidRPr="00EB5E6D" w:rsidRDefault="00AB5580" w:rsidP="00557C03">
      <w:pPr>
        <w:rPr>
          <w:sz w:val="22"/>
          <w:szCs w:val="22"/>
        </w:rPr>
      </w:pPr>
    </w:p>
    <w:p w:rsidR="00AB5580" w:rsidRDefault="00AB5580" w:rsidP="00557C03">
      <w:pPr>
        <w:rPr>
          <w:b/>
          <w:sz w:val="22"/>
          <w:szCs w:val="22"/>
        </w:rPr>
      </w:pPr>
      <w:bookmarkStart w:id="5" w:name="_GoBack"/>
      <w:bookmarkEnd w:id="5"/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_________________ / </w:t>
      </w:r>
      <w:r w:rsidR="00C85829">
        <w:rPr>
          <w:b/>
          <w:sz w:val="22"/>
          <w:szCs w:val="22"/>
        </w:rPr>
        <w:t>В</w:t>
      </w:r>
      <w:r w:rsidRPr="00EB5E6D">
        <w:rPr>
          <w:b/>
          <w:sz w:val="22"/>
          <w:szCs w:val="22"/>
        </w:rPr>
        <w:t>.В.</w:t>
      </w:r>
      <w:r w:rsidR="008070D1">
        <w:rPr>
          <w:b/>
          <w:sz w:val="22"/>
          <w:szCs w:val="22"/>
        </w:rPr>
        <w:t xml:space="preserve"> </w:t>
      </w:r>
      <w:r w:rsidR="00C85829">
        <w:rPr>
          <w:b/>
          <w:sz w:val="22"/>
          <w:szCs w:val="22"/>
        </w:rPr>
        <w:t>Яркова</w:t>
      </w:r>
      <w:r w:rsidRPr="00EB5E6D">
        <w:rPr>
          <w:b/>
          <w:sz w:val="22"/>
          <w:szCs w:val="22"/>
        </w:rPr>
        <w:t xml:space="preserve"> /</w:t>
      </w:r>
    </w:p>
    <w:p w:rsidR="00557C03" w:rsidRDefault="00557C03" w:rsidP="00557C03">
      <w:pPr>
        <w:rPr>
          <w:b/>
          <w:sz w:val="22"/>
          <w:szCs w:val="22"/>
        </w:rPr>
      </w:pPr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М.П.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Покупатель: 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_________________/</w:t>
      </w:r>
      <w:r w:rsidR="00B84EC5">
        <w:rPr>
          <w:b/>
          <w:sz w:val="22"/>
          <w:szCs w:val="22"/>
        </w:rPr>
        <w:t>______________</w:t>
      </w:r>
      <w:r w:rsidRPr="00EB5E6D">
        <w:rPr>
          <w:b/>
          <w:sz w:val="22"/>
          <w:szCs w:val="22"/>
        </w:rPr>
        <w:t>/</w:t>
      </w:r>
    </w:p>
    <w:p w:rsidR="00557C03" w:rsidRPr="00747480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М.П.</w:t>
      </w:r>
    </w:p>
    <w:p w:rsidR="00996A34" w:rsidRDefault="00996A34"/>
    <w:sectPr w:rsidR="00996A34" w:rsidSect="007B328D">
      <w:footerReference w:type="even" r:id="rId7"/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2DA" w:rsidRDefault="002102DA">
      <w:r>
        <w:separator/>
      </w:r>
    </w:p>
  </w:endnote>
  <w:endnote w:type="continuationSeparator" w:id="0">
    <w:p w:rsidR="002102DA" w:rsidRDefault="00210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3C" w:rsidRDefault="007474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F3C" w:rsidRDefault="002102D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3C" w:rsidRDefault="007474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5580">
      <w:rPr>
        <w:rStyle w:val="a5"/>
        <w:noProof/>
      </w:rPr>
      <w:t>2</w:t>
    </w:r>
    <w:r>
      <w:rPr>
        <w:rStyle w:val="a5"/>
      </w:rPr>
      <w:fldChar w:fldCharType="end"/>
    </w:r>
  </w:p>
  <w:p w:rsidR="00EE2F3C" w:rsidRDefault="002102D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2DA" w:rsidRDefault="002102DA">
      <w:r>
        <w:separator/>
      </w:r>
    </w:p>
  </w:footnote>
  <w:footnote w:type="continuationSeparator" w:id="0">
    <w:p w:rsidR="002102DA" w:rsidRDefault="002102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85C6E"/>
    <w:multiLevelType w:val="multilevel"/>
    <w:tmpl w:val="D51885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C65C98"/>
    <w:multiLevelType w:val="hybridMultilevel"/>
    <w:tmpl w:val="28F24CE8"/>
    <w:lvl w:ilvl="0" w:tplc="0164D02E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786EC1"/>
    <w:multiLevelType w:val="multilevel"/>
    <w:tmpl w:val="3D7C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C400ABB"/>
    <w:multiLevelType w:val="multilevel"/>
    <w:tmpl w:val="9F5AD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03"/>
    <w:rsid w:val="00003C8A"/>
    <w:rsid w:val="00014B8E"/>
    <w:rsid w:val="0004196E"/>
    <w:rsid w:val="0005496D"/>
    <w:rsid w:val="00061E69"/>
    <w:rsid w:val="000749F6"/>
    <w:rsid w:val="000967A8"/>
    <w:rsid w:val="000A35DA"/>
    <w:rsid w:val="000A6A20"/>
    <w:rsid w:val="000B0292"/>
    <w:rsid w:val="000C1601"/>
    <w:rsid w:val="000D5232"/>
    <w:rsid w:val="000E39EC"/>
    <w:rsid w:val="000F4545"/>
    <w:rsid w:val="0011653C"/>
    <w:rsid w:val="001305E6"/>
    <w:rsid w:val="001630EF"/>
    <w:rsid w:val="00186DC3"/>
    <w:rsid w:val="001A169B"/>
    <w:rsid w:val="001A1D5B"/>
    <w:rsid w:val="001D2DC9"/>
    <w:rsid w:val="001E63E4"/>
    <w:rsid w:val="0020149C"/>
    <w:rsid w:val="002023EF"/>
    <w:rsid w:val="002102DA"/>
    <w:rsid w:val="00215C4E"/>
    <w:rsid w:val="00240E67"/>
    <w:rsid w:val="00251646"/>
    <w:rsid w:val="002838E4"/>
    <w:rsid w:val="00296744"/>
    <w:rsid w:val="00296ACB"/>
    <w:rsid w:val="002A2E8A"/>
    <w:rsid w:val="002B238A"/>
    <w:rsid w:val="002B2F25"/>
    <w:rsid w:val="002D3D38"/>
    <w:rsid w:val="002D68E5"/>
    <w:rsid w:val="002E0B9E"/>
    <w:rsid w:val="002E39CC"/>
    <w:rsid w:val="002E77D5"/>
    <w:rsid w:val="002F6870"/>
    <w:rsid w:val="00302F93"/>
    <w:rsid w:val="003079DD"/>
    <w:rsid w:val="00315BA5"/>
    <w:rsid w:val="00324F04"/>
    <w:rsid w:val="003308ED"/>
    <w:rsid w:val="00332721"/>
    <w:rsid w:val="003446BC"/>
    <w:rsid w:val="00370FBC"/>
    <w:rsid w:val="00375258"/>
    <w:rsid w:val="00383B20"/>
    <w:rsid w:val="0038401E"/>
    <w:rsid w:val="003876C0"/>
    <w:rsid w:val="00396134"/>
    <w:rsid w:val="003D5146"/>
    <w:rsid w:val="003F34BE"/>
    <w:rsid w:val="003F7363"/>
    <w:rsid w:val="004362B2"/>
    <w:rsid w:val="004369EF"/>
    <w:rsid w:val="004425A3"/>
    <w:rsid w:val="00464ECA"/>
    <w:rsid w:val="0049070F"/>
    <w:rsid w:val="004B2B79"/>
    <w:rsid w:val="004C4D66"/>
    <w:rsid w:val="004E1A78"/>
    <w:rsid w:val="004F2EC9"/>
    <w:rsid w:val="004F72A5"/>
    <w:rsid w:val="00541377"/>
    <w:rsid w:val="0055323E"/>
    <w:rsid w:val="00557582"/>
    <w:rsid w:val="00557C03"/>
    <w:rsid w:val="00580F0C"/>
    <w:rsid w:val="00584FD2"/>
    <w:rsid w:val="005A501E"/>
    <w:rsid w:val="005A7D9C"/>
    <w:rsid w:val="005C4E35"/>
    <w:rsid w:val="005E3154"/>
    <w:rsid w:val="00623901"/>
    <w:rsid w:val="00624A86"/>
    <w:rsid w:val="00664579"/>
    <w:rsid w:val="006677FA"/>
    <w:rsid w:val="006A6888"/>
    <w:rsid w:val="006C2779"/>
    <w:rsid w:val="006C35A6"/>
    <w:rsid w:val="006F74C6"/>
    <w:rsid w:val="006F7706"/>
    <w:rsid w:val="00713A21"/>
    <w:rsid w:val="00722824"/>
    <w:rsid w:val="00747480"/>
    <w:rsid w:val="00755AB4"/>
    <w:rsid w:val="00756E7F"/>
    <w:rsid w:val="00772F46"/>
    <w:rsid w:val="00776907"/>
    <w:rsid w:val="00794CF6"/>
    <w:rsid w:val="007C5D37"/>
    <w:rsid w:val="007E0DD6"/>
    <w:rsid w:val="007E21E8"/>
    <w:rsid w:val="007F22FB"/>
    <w:rsid w:val="008070D1"/>
    <w:rsid w:val="00814499"/>
    <w:rsid w:val="00820F74"/>
    <w:rsid w:val="008303FF"/>
    <w:rsid w:val="008465BB"/>
    <w:rsid w:val="008506EE"/>
    <w:rsid w:val="00866165"/>
    <w:rsid w:val="008720B6"/>
    <w:rsid w:val="008E59CF"/>
    <w:rsid w:val="009235EC"/>
    <w:rsid w:val="00934032"/>
    <w:rsid w:val="00963505"/>
    <w:rsid w:val="00963AE2"/>
    <w:rsid w:val="00976AED"/>
    <w:rsid w:val="00996A34"/>
    <w:rsid w:val="0099732D"/>
    <w:rsid w:val="009A2F10"/>
    <w:rsid w:val="009A519C"/>
    <w:rsid w:val="009C4141"/>
    <w:rsid w:val="00A01AC8"/>
    <w:rsid w:val="00A10D84"/>
    <w:rsid w:val="00A37BB4"/>
    <w:rsid w:val="00A43AE4"/>
    <w:rsid w:val="00A73B76"/>
    <w:rsid w:val="00AA566C"/>
    <w:rsid w:val="00AA6476"/>
    <w:rsid w:val="00AB1F70"/>
    <w:rsid w:val="00AB5580"/>
    <w:rsid w:val="00AC2F5B"/>
    <w:rsid w:val="00AC3BC1"/>
    <w:rsid w:val="00AD4404"/>
    <w:rsid w:val="00AE5693"/>
    <w:rsid w:val="00AF2123"/>
    <w:rsid w:val="00AF4F6A"/>
    <w:rsid w:val="00B11DD6"/>
    <w:rsid w:val="00B37F22"/>
    <w:rsid w:val="00B40F81"/>
    <w:rsid w:val="00B50325"/>
    <w:rsid w:val="00B54F28"/>
    <w:rsid w:val="00B6244C"/>
    <w:rsid w:val="00B709EC"/>
    <w:rsid w:val="00B84EC5"/>
    <w:rsid w:val="00BA42F4"/>
    <w:rsid w:val="00BB07FD"/>
    <w:rsid w:val="00BC310B"/>
    <w:rsid w:val="00BC75FA"/>
    <w:rsid w:val="00BF13AA"/>
    <w:rsid w:val="00C004B7"/>
    <w:rsid w:val="00C01EC3"/>
    <w:rsid w:val="00C040DC"/>
    <w:rsid w:val="00C050CF"/>
    <w:rsid w:val="00C35672"/>
    <w:rsid w:val="00C3737E"/>
    <w:rsid w:val="00C51687"/>
    <w:rsid w:val="00C71D43"/>
    <w:rsid w:val="00C735D5"/>
    <w:rsid w:val="00C85829"/>
    <w:rsid w:val="00C87F53"/>
    <w:rsid w:val="00CB0BC9"/>
    <w:rsid w:val="00CC0F49"/>
    <w:rsid w:val="00CE4206"/>
    <w:rsid w:val="00CF718C"/>
    <w:rsid w:val="00D878F2"/>
    <w:rsid w:val="00DA45C3"/>
    <w:rsid w:val="00DB3D24"/>
    <w:rsid w:val="00DE2E31"/>
    <w:rsid w:val="00E07A0B"/>
    <w:rsid w:val="00E309A4"/>
    <w:rsid w:val="00E33E4D"/>
    <w:rsid w:val="00E50461"/>
    <w:rsid w:val="00E610BF"/>
    <w:rsid w:val="00E95EEF"/>
    <w:rsid w:val="00EA0FBC"/>
    <w:rsid w:val="00EA2E6A"/>
    <w:rsid w:val="00ED0DED"/>
    <w:rsid w:val="00EF601F"/>
    <w:rsid w:val="00F4319E"/>
    <w:rsid w:val="00F45A73"/>
    <w:rsid w:val="00F52445"/>
    <w:rsid w:val="00FD6811"/>
    <w:rsid w:val="00FF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61339"/>
  <w15:docId w15:val="{CE05C809-409A-4F11-9F85-2F76564B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557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557C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557C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557C03"/>
  </w:style>
  <w:style w:type="paragraph" w:styleId="a6">
    <w:name w:val="List Paragraph"/>
    <w:basedOn w:val="a"/>
    <w:uiPriority w:val="34"/>
    <w:qFormat/>
    <w:rsid w:val="00747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PePPeR</cp:lastModifiedBy>
  <cp:revision>18</cp:revision>
  <dcterms:created xsi:type="dcterms:W3CDTF">2017-01-30T11:34:00Z</dcterms:created>
  <dcterms:modified xsi:type="dcterms:W3CDTF">2017-05-21T20:57:00Z</dcterms:modified>
</cp:coreProperties>
</file>