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03" w:rsidRDefault="00557C03" w:rsidP="00557C03">
      <w:pPr>
        <w:rPr>
          <w:b/>
        </w:rPr>
      </w:pPr>
    </w:p>
    <w:p w:rsidR="00557C03" w:rsidRDefault="001A169B" w:rsidP="00557C03">
      <w:pPr>
        <w:jc w:val="center"/>
        <w:rPr>
          <w:b/>
        </w:rPr>
      </w:pPr>
      <w:r>
        <w:rPr>
          <w:b/>
        </w:rPr>
        <w:t xml:space="preserve">ПРОЕКТ </w:t>
      </w:r>
      <w:r w:rsidR="00557C03">
        <w:rPr>
          <w:b/>
        </w:rPr>
        <w:t>ДОГОВОР</w:t>
      </w:r>
      <w:r>
        <w:rPr>
          <w:b/>
        </w:rPr>
        <w:t>А</w:t>
      </w:r>
      <w:r w:rsidR="00557C03">
        <w:rPr>
          <w:b/>
        </w:rPr>
        <w:t xml:space="preserve"> КУПЛИ-ПРОДАЖИ</w:t>
      </w:r>
    </w:p>
    <w:p w:rsidR="00557C03" w:rsidRPr="00EB5E6D" w:rsidRDefault="00557C03" w:rsidP="00BC75FA">
      <w:pPr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г. </w:t>
      </w:r>
      <w:r w:rsidR="004B2B79">
        <w:rPr>
          <w:sz w:val="22"/>
          <w:szCs w:val="22"/>
        </w:rPr>
        <w:t>Москва</w:t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</w:r>
      <w:r w:rsidRPr="00EB5E6D">
        <w:rPr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 xml:space="preserve">     </w:t>
      </w:r>
      <w:r w:rsidR="004B2B79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 w:rsidRPr="00EB5E6D">
        <w:rPr>
          <w:sz w:val="22"/>
          <w:szCs w:val="22"/>
        </w:rPr>
        <w:t>«</w:t>
      </w:r>
      <w:r w:rsidR="003079DD">
        <w:rPr>
          <w:sz w:val="22"/>
          <w:szCs w:val="22"/>
        </w:rPr>
        <w:t>___</w:t>
      </w:r>
      <w:r w:rsidRPr="00EB5E6D">
        <w:rPr>
          <w:sz w:val="22"/>
          <w:szCs w:val="22"/>
        </w:rPr>
        <w:t xml:space="preserve">» </w:t>
      </w:r>
      <w:r w:rsidR="003079DD">
        <w:rPr>
          <w:sz w:val="22"/>
          <w:szCs w:val="22"/>
        </w:rPr>
        <w:t>_____</w:t>
      </w:r>
      <w:r w:rsidRPr="00EB5E6D">
        <w:rPr>
          <w:sz w:val="22"/>
          <w:szCs w:val="22"/>
        </w:rPr>
        <w:t xml:space="preserve"> 201</w:t>
      </w:r>
      <w:r w:rsidR="00A43AE4" w:rsidRPr="00A43AE4">
        <w:rPr>
          <w:sz w:val="22"/>
          <w:szCs w:val="22"/>
        </w:rPr>
        <w:t>7</w:t>
      </w:r>
      <w:r w:rsidRPr="00EB5E6D">
        <w:rPr>
          <w:sz w:val="22"/>
          <w:szCs w:val="22"/>
        </w:rPr>
        <w:t xml:space="preserve"> год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bCs/>
          <w:sz w:val="22"/>
          <w:szCs w:val="22"/>
        </w:rPr>
      </w:pPr>
      <w:r w:rsidRPr="00EB5E6D">
        <w:rPr>
          <w:sz w:val="22"/>
          <w:szCs w:val="22"/>
        </w:rPr>
        <w:t xml:space="preserve">            </w:t>
      </w:r>
      <w:bookmarkStart w:id="0" w:name="OLE_LINK1"/>
      <w:bookmarkStart w:id="1" w:name="OLE_LINK2"/>
      <w:bookmarkStart w:id="2" w:name="OLE_LINK3"/>
      <w:bookmarkStart w:id="3" w:name="OLE_LINK4"/>
      <w:bookmarkStart w:id="4" w:name="_GoBack"/>
      <w:r w:rsidR="006A6888" w:rsidRPr="006A6888">
        <w:rPr>
          <w:b/>
          <w:bCs/>
          <w:sz w:val="22"/>
          <w:szCs w:val="22"/>
        </w:rPr>
        <w:t>ООО «ВОКИТ»</w:t>
      </w:r>
      <w:bookmarkEnd w:id="1"/>
      <w:bookmarkEnd w:id="4"/>
      <w:r w:rsidRPr="00EB5E6D">
        <w:rPr>
          <w:bCs/>
          <w:sz w:val="22"/>
          <w:szCs w:val="22"/>
        </w:rPr>
        <w:t xml:space="preserve">, </w:t>
      </w:r>
      <w:bookmarkEnd w:id="0"/>
      <w:r w:rsidRPr="00EB5E6D">
        <w:rPr>
          <w:bCs/>
          <w:sz w:val="22"/>
          <w:szCs w:val="22"/>
        </w:rPr>
        <w:t xml:space="preserve">в лице конкурсного управляющего </w:t>
      </w:r>
      <w:bookmarkStart w:id="5" w:name="OLE_LINK9"/>
      <w:bookmarkStart w:id="6" w:name="OLE_LINK10"/>
      <w:bookmarkStart w:id="7" w:name="OLE_LINK11"/>
      <w:proofErr w:type="spellStart"/>
      <w:r w:rsidR="006A6888">
        <w:rPr>
          <w:b/>
          <w:bCs/>
          <w:sz w:val="22"/>
          <w:szCs w:val="22"/>
        </w:rPr>
        <w:t>Ярковой</w:t>
      </w:r>
      <w:proofErr w:type="spellEnd"/>
      <w:r w:rsidR="006A6888">
        <w:rPr>
          <w:b/>
          <w:bCs/>
          <w:sz w:val="22"/>
          <w:szCs w:val="22"/>
        </w:rPr>
        <w:t xml:space="preserve"> Виктории Владимировны</w:t>
      </w:r>
      <w:bookmarkEnd w:id="5"/>
      <w:bookmarkEnd w:id="6"/>
      <w:bookmarkEnd w:id="7"/>
      <w:r w:rsidRPr="00EB5E6D">
        <w:rPr>
          <w:bCs/>
          <w:sz w:val="22"/>
          <w:szCs w:val="22"/>
        </w:rPr>
        <w:t xml:space="preserve">, действующего на основании </w:t>
      </w:r>
      <w:r w:rsidR="003079DD" w:rsidRPr="003079DD">
        <w:rPr>
          <w:bCs/>
          <w:sz w:val="22"/>
          <w:szCs w:val="22"/>
        </w:rPr>
        <w:t xml:space="preserve">решения Арбитражного суда </w:t>
      </w:r>
      <w:r w:rsidR="004B2B79">
        <w:rPr>
          <w:bCs/>
          <w:sz w:val="22"/>
          <w:szCs w:val="22"/>
        </w:rPr>
        <w:t>г. Москвы</w:t>
      </w:r>
      <w:r w:rsidR="003079DD" w:rsidRPr="003079DD">
        <w:rPr>
          <w:bCs/>
          <w:sz w:val="22"/>
          <w:szCs w:val="22"/>
        </w:rPr>
        <w:t xml:space="preserve"> по делу №  </w:t>
      </w:r>
      <w:r w:rsidR="006A6888" w:rsidRPr="006A6888">
        <w:rPr>
          <w:bCs/>
          <w:sz w:val="22"/>
          <w:szCs w:val="22"/>
        </w:rPr>
        <w:t>А40-67735/2014</w:t>
      </w:r>
      <w:r w:rsidR="006A6888">
        <w:rPr>
          <w:bCs/>
          <w:sz w:val="22"/>
          <w:szCs w:val="22"/>
        </w:rPr>
        <w:t xml:space="preserve"> </w:t>
      </w:r>
      <w:r w:rsidR="003079DD" w:rsidRPr="003079DD">
        <w:rPr>
          <w:bCs/>
          <w:sz w:val="22"/>
          <w:szCs w:val="22"/>
        </w:rPr>
        <w:t xml:space="preserve">от </w:t>
      </w:r>
      <w:r w:rsidR="006A6888" w:rsidRPr="006A6888">
        <w:rPr>
          <w:bCs/>
          <w:sz w:val="22"/>
          <w:szCs w:val="22"/>
        </w:rPr>
        <w:t>16.04.2015</w:t>
      </w:r>
      <w:r w:rsidR="006A6888">
        <w:rPr>
          <w:bCs/>
          <w:sz w:val="22"/>
          <w:szCs w:val="22"/>
        </w:rPr>
        <w:t>г</w:t>
      </w:r>
      <w:r w:rsidR="003079DD" w:rsidRPr="003079DD">
        <w:rPr>
          <w:bCs/>
          <w:sz w:val="22"/>
          <w:szCs w:val="22"/>
        </w:rPr>
        <w:t xml:space="preserve">. </w:t>
      </w:r>
      <w:r w:rsidRPr="00EB5E6D">
        <w:rPr>
          <w:bCs/>
          <w:sz w:val="22"/>
          <w:szCs w:val="22"/>
        </w:rPr>
        <w:t>именуем</w:t>
      </w:r>
      <w:r w:rsidR="0049070F">
        <w:rPr>
          <w:bCs/>
          <w:sz w:val="22"/>
          <w:szCs w:val="22"/>
        </w:rPr>
        <w:t>ый</w:t>
      </w:r>
      <w:r w:rsidRPr="00EB5E6D">
        <w:rPr>
          <w:bCs/>
          <w:sz w:val="22"/>
          <w:szCs w:val="22"/>
        </w:rPr>
        <w:t xml:space="preserve">  далее </w:t>
      </w:r>
      <w:bookmarkEnd w:id="2"/>
      <w:bookmarkEnd w:id="3"/>
      <w:r w:rsidRPr="00EB5E6D">
        <w:rPr>
          <w:bCs/>
          <w:sz w:val="22"/>
          <w:szCs w:val="22"/>
        </w:rPr>
        <w:t>«Продавец», с одной стороны, и</w:t>
      </w:r>
    </w:p>
    <w:p w:rsidR="00557C03" w:rsidRPr="00EB5E6D" w:rsidRDefault="00557C03" w:rsidP="00557C03">
      <w:pPr>
        <w:jc w:val="both"/>
        <w:rPr>
          <w:b/>
          <w:bCs/>
          <w:sz w:val="22"/>
          <w:szCs w:val="22"/>
        </w:rPr>
      </w:pPr>
      <w:r w:rsidRPr="00EB5E6D">
        <w:rPr>
          <w:b/>
          <w:bCs/>
          <w:sz w:val="22"/>
          <w:szCs w:val="22"/>
        </w:rPr>
        <w:t xml:space="preserve">             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>в лице директора</w:t>
      </w:r>
      <w:r w:rsidRPr="00EB5E6D">
        <w:rPr>
          <w:b/>
          <w:bCs/>
          <w:sz w:val="22"/>
          <w:szCs w:val="22"/>
        </w:rPr>
        <w:t xml:space="preserve"> </w:t>
      </w:r>
      <w:r w:rsidR="003079DD">
        <w:rPr>
          <w:b/>
          <w:bCs/>
          <w:sz w:val="22"/>
          <w:szCs w:val="22"/>
        </w:rPr>
        <w:t>_________________</w:t>
      </w:r>
      <w:r w:rsidRPr="00EB5E6D">
        <w:rPr>
          <w:b/>
          <w:bCs/>
          <w:sz w:val="22"/>
          <w:szCs w:val="22"/>
        </w:rPr>
        <w:t xml:space="preserve">, </w:t>
      </w:r>
      <w:r w:rsidRPr="00EB5E6D">
        <w:rPr>
          <w:bCs/>
          <w:sz w:val="22"/>
          <w:szCs w:val="22"/>
        </w:rPr>
        <w:t xml:space="preserve">действующего на основании </w:t>
      </w:r>
      <w:r w:rsidR="003079DD">
        <w:rPr>
          <w:bCs/>
          <w:sz w:val="22"/>
          <w:szCs w:val="22"/>
        </w:rPr>
        <w:t>_________</w:t>
      </w:r>
      <w:r w:rsidRPr="00EB5E6D">
        <w:rPr>
          <w:bCs/>
          <w:sz w:val="22"/>
          <w:szCs w:val="22"/>
        </w:rPr>
        <w:t xml:space="preserve">, именуемое  далее «Покупатель», с другой стороны, а вместе в дальнейшем именуемые </w:t>
      </w:r>
      <w:r w:rsidRPr="00EB5E6D">
        <w:rPr>
          <w:b/>
          <w:bCs/>
          <w:sz w:val="22"/>
          <w:szCs w:val="22"/>
        </w:rPr>
        <w:t>«Стороны»,</w:t>
      </w:r>
      <w:r w:rsidRPr="00EB5E6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EB5E6D">
        <w:rPr>
          <w:bCs/>
          <w:sz w:val="22"/>
          <w:szCs w:val="22"/>
        </w:rPr>
        <w:t xml:space="preserve">на основании </w:t>
      </w:r>
      <w:r w:rsidRPr="00EB5E6D">
        <w:rPr>
          <w:b/>
          <w:bCs/>
          <w:sz w:val="22"/>
          <w:szCs w:val="22"/>
        </w:rPr>
        <w:t xml:space="preserve">Протокола от </w:t>
      </w:r>
      <w:r w:rsidR="003079DD">
        <w:rPr>
          <w:b/>
          <w:bCs/>
          <w:sz w:val="22"/>
          <w:szCs w:val="22"/>
        </w:rPr>
        <w:t>___________</w:t>
      </w:r>
      <w:r w:rsidRPr="00EB5E6D">
        <w:rPr>
          <w:b/>
          <w:bCs/>
          <w:sz w:val="22"/>
          <w:szCs w:val="22"/>
        </w:rPr>
        <w:t>.</w:t>
      </w:r>
      <w:r w:rsidRPr="00EB5E6D">
        <w:rPr>
          <w:bCs/>
          <w:sz w:val="22"/>
          <w:szCs w:val="22"/>
        </w:rPr>
        <w:t xml:space="preserve"> о результатах торгов в форме </w:t>
      </w:r>
      <w:r w:rsidR="006A6888" w:rsidRPr="006A6888">
        <w:rPr>
          <w:bCs/>
          <w:sz w:val="22"/>
          <w:szCs w:val="22"/>
        </w:rPr>
        <w:t>аукциона с открытой формой предложения цены</w:t>
      </w:r>
      <w:r w:rsidR="004B2B79">
        <w:rPr>
          <w:bCs/>
          <w:sz w:val="22"/>
          <w:szCs w:val="22"/>
        </w:rPr>
        <w:t xml:space="preserve"> по </w:t>
      </w:r>
      <w:r w:rsidRPr="00EB5E6D">
        <w:rPr>
          <w:bCs/>
          <w:sz w:val="22"/>
          <w:szCs w:val="22"/>
        </w:rPr>
        <w:t xml:space="preserve">продаже имущества </w:t>
      </w:r>
      <w:r w:rsidR="006A6888" w:rsidRPr="006A6888">
        <w:rPr>
          <w:b/>
          <w:bCs/>
          <w:sz w:val="22"/>
          <w:szCs w:val="22"/>
        </w:rPr>
        <w:t>ООО «ВОКИТ</w:t>
      </w:r>
      <w:r w:rsidR="006A6888">
        <w:rPr>
          <w:b/>
          <w:bCs/>
          <w:sz w:val="22"/>
          <w:szCs w:val="22"/>
        </w:rPr>
        <w:t>»</w:t>
      </w:r>
      <w:r w:rsidRPr="00EB5E6D">
        <w:rPr>
          <w:bCs/>
          <w:sz w:val="22"/>
          <w:szCs w:val="22"/>
        </w:rPr>
        <w:t xml:space="preserve"> посредством электронных торгов на электронной площадке ЭТП </w:t>
      </w:r>
      <w:r w:rsidR="00383B20" w:rsidRPr="00383B20">
        <w:rPr>
          <w:bCs/>
          <w:sz w:val="22"/>
          <w:szCs w:val="22"/>
        </w:rPr>
        <w:t xml:space="preserve">«RUSSIA </w:t>
      </w:r>
      <w:proofErr w:type="spellStart"/>
      <w:r w:rsidR="00383B20" w:rsidRPr="00383B20">
        <w:rPr>
          <w:bCs/>
          <w:sz w:val="22"/>
          <w:szCs w:val="22"/>
        </w:rPr>
        <w:t>OnLine</w:t>
      </w:r>
      <w:proofErr w:type="spellEnd"/>
      <w:r w:rsidR="00383B20" w:rsidRPr="00383B20">
        <w:rPr>
          <w:bCs/>
          <w:sz w:val="22"/>
          <w:szCs w:val="22"/>
        </w:rPr>
        <w:t>»</w:t>
      </w:r>
      <w:r w:rsidRPr="00EB5E6D">
        <w:rPr>
          <w:bCs/>
          <w:sz w:val="22"/>
          <w:szCs w:val="22"/>
        </w:rPr>
        <w:t>, подписали настоящий Договор о нижеследующем: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Предмет договора:</w:t>
      </w:r>
    </w:p>
    <w:p w:rsidR="004E1A78" w:rsidRPr="0004196E" w:rsidRDefault="00557C03" w:rsidP="004E1A78">
      <w:pPr>
        <w:numPr>
          <w:ilvl w:val="1"/>
          <w:numId w:val="1"/>
        </w:numPr>
        <w:tabs>
          <w:tab w:val="left" w:pos="426"/>
        </w:tabs>
        <w:jc w:val="both"/>
        <w:rPr>
          <w:b/>
          <w:sz w:val="22"/>
          <w:szCs w:val="22"/>
          <w:lang w:eastAsia="en-US"/>
        </w:rPr>
      </w:pPr>
      <w:r w:rsidRPr="00EB5E6D">
        <w:rPr>
          <w:sz w:val="22"/>
          <w:szCs w:val="22"/>
        </w:rPr>
        <w:t>Продавец обязуется передать в собственность Покупателю, а Покупатель обязуется оплатить и принять следующее имущество</w:t>
      </w:r>
      <w:r w:rsidR="00AF2123" w:rsidRPr="00AF2123">
        <w:t xml:space="preserve"> </w:t>
      </w:r>
      <w:r w:rsidR="00E309A4">
        <w:rPr>
          <w:b/>
          <w:sz w:val="22"/>
          <w:szCs w:val="22"/>
        </w:rPr>
        <w:t xml:space="preserve">Лот № </w:t>
      </w:r>
      <w:r w:rsidR="00E309A4" w:rsidRPr="00E309A4">
        <w:rPr>
          <w:b/>
          <w:sz w:val="22"/>
          <w:szCs w:val="22"/>
        </w:rPr>
        <w:t>________________________ _____________________________________________________________________________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1.2.Продавец гарантирует, что до заключения настоящего договора указанное в п. 1.1. «Имущество» никому другому не продано, не заложено, в споре под арестом и запретом не состоит и свободно от любых прав третьих лиц.</w:t>
      </w:r>
    </w:p>
    <w:p w:rsidR="00557C03" w:rsidRPr="00EB5E6D" w:rsidRDefault="00557C03" w:rsidP="00BC75FA">
      <w:pPr>
        <w:jc w:val="center"/>
        <w:rPr>
          <w:sz w:val="22"/>
          <w:szCs w:val="22"/>
        </w:rPr>
      </w:pPr>
    </w:p>
    <w:p w:rsidR="00557C03" w:rsidRPr="00BC75FA" w:rsidRDefault="00557C03" w:rsidP="00BC75FA">
      <w:pPr>
        <w:pStyle w:val="a6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BC75FA">
        <w:rPr>
          <w:b/>
          <w:sz w:val="22"/>
          <w:szCs w:val="22"/>
        </w:rPr>
        <w:t>Стоимость имущества и порядок его оплаты:</w:t>
      </w:r>
    </w:p>
    <w:p w:rsidR="00BC75FA" w:rsidRPr="00BC75FA" w:rsidRDefault="00BC75FA" w:rsidP="00BC75FA">
      <w:pPr>
        <w:pStyle w:val="a6"/>
        <w:rPr>
          <w:b/>
          <w:sz w:val="22"/>
          <w:szCs w:val="22"/>
        </w:rPr>
      </w:pPr>
    </w:p>
    <w:p w:rsidR="004E1A78" w:rsidRPr="004E1A78" w:rsidRDefault="00FF0263" w:rsidP="005A501E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b/>
          <w:color w:val="000000"/>
          <w:sz w:val="22"/>
          <w:szCs w:val="22"/>
        </w:rPr>
        <w:t xml:space="preserve">Начальная цена лота № </w:t>
      </w:r>
      <w:r w:rsidR="00E309A4">
        <w:rPr>
          <w:b/>
          <w:color w:val="000000"/>
          <w:sz w:val="22"/>
          <w:szCs w:val="22"/>
          <w:lang w:val="en-US"/>
        </w:rPr>
        <w:t>__ - ______________</w:t>
      </w:r>
      <w:r w:rsidR="005A501E">
        <w:rPr>
          <w:b/>
          <w:color w:val="000000"/>
          <w:sz w:val="22"/>
          <w:szCs w:val="22"/>
        </w:rPr>
        <w:t xml:space="preserve"> рублей.</w:t>
      </w:r>
    </w:p>
    <w:p w:rsidR="00557C03" w:rsidRPr="004E1A78" w:rsidRDefault="00557C03" w:rsidP="004E1A78">
      <w:pPr>
        <w:numPr>
          <w:ilvl w:val="1"/>
          <w:numId w:val="4"/>
        </w:numPr>
        <w:jc w:val="both"/>
        <w:rPr>
          <w:color w:val="000000"/>
          <w:sz w:val="22"/>
          <w:szCs w:val="22"/>
        </w:rPr>
      </w:pPr>
      <w:r w:rsidRPr="004E1A78">
        <w:rPr>
          <w:color w:val="000000"/>
          <w:sz w:val="22"/>
          <w:szCs w:val="22"/>
        </w:rPr>
        <w:t>2.2. Задаток засчитывается в счет оплаты имущества.</w:t>
      </w:r>
    </w:p>
    <w:p w:rsidR="00BC75FA" w:rsidRDefault="00557C03" w:rsidP="00B84EC5">
      <w:pPr>
        <w:ind w:right="9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 xml:space="preserve">. Оплата производится в течение 30  (тридцати) календарных дней с момента подписания Протокола о результатах торгов в безналичном порядке путем перечисления денежных средств </w:t>
      </w:r>
    </w:p>
    <w:p w:rsidR="00755AB4" w:rsidRPr="008070D1" w:rsidRDefault="00557C03" w:rsidP="00755AB4">
      <w:pPr>
        <w:spacing w:after="120"/>
        <w:jc w:val="both"/>
        <w:rPr>
          <w:b/>
          <w:sz w:val="22"/>
          <w:szCs w:val="22"/>
        </w:rPr>
      </w:pPr>
      <w:r w:rsidRPr="00EB5E6D">
        <w:rPr>
          <w:sz w:val="22"/>
          <w:szCs w:val="22"/>
        </w:rPr>
        <w:t xml:space="preserve">на расчетный счет </w:t>
      </w:r>
      <w:r w:rsidR="00C85829">
        <w:rPr>
          <w:b/>
          <w:sz w:val="22"/>
          <w:szCs w:val="22"/>
        </w:rPr>
        <w:t>ООО «ВОКИТ»</w:t>
      </w:r>
      <w:r w:rsidR="008070D1">
        <w:rPr>
          <w:b/>
          <w:sz w:val="22"/>
          <w:szCs w:val="22"/>
        </w:rPr>
        <w:t xml:space="preserve"> </w:t>
      </w:r>
      <w:r w:rsidR="00B84EC5" w:rsidRPr="008070D1">
        <w:rPr>
          <w:b/>
          <w:sz w:val="22"/>
          <w:szCs w:val="22"/>
        </w:rPr>
        <w:t xml:space="preserve">по следующим реквизитам: </w:t>
      </w:r>
      <w:bookmarkStart w:id="8" w:name="OLE_LINK7"/>
      <w:bookmarkStart w:id="9" w:name="OLE_LINK8"/>
      <w:r w:rsidR="00755AB4" w:rsidRPr="008070D1">
        <w:rPr>
          <w:b/>
          <w:sz w:val="22"/>
          <w:szCs w:val="22"/>
        </w:rPr>
        <w:t xml:space="preserve">ИНН </w:t>
      </w:r>
      <w:r w:rsidR="00C85829" w:rsidRPr="00C85829">
        <w:rPr>
          <w:b/>
          <w:sz w:val="22"/>
          <w:szCs w:val="22"/>
        </w:rPr>
        <w:t>5075009560</w:t>
      </w:r>
      <w:r w:rsidR="00755AB4" w:rsidRPr="008070D1">
        <w:rPr>
          <w:b/>
          <w:sz w:val="22"/>
          <w:szCs w:val="22"/>
        </w:rPr>
        <w:t xml:space="preserve">, БИК </w:t>
      </w:r>
      <w:r w:rsidR="00C85829" w:rsidRPr="00C85829">
        <w:rPr>
          <w:b/>
          <w:sz w:val="22"/>
          <w:szCs w:val="22"/>
        </w:rPr>
        <w:t>047169742</w:t>
      </w:r>
      <w:r w:rsidR="00755AB4" w:rsidRPr="008070D1">
        <w:rPr>
          <w:b/>
          <w:sz w:val="22"/>
          <w:szCs w:val="22"/>
        </w:rPr>
        <w:t xml:space="preserve">, р/с </w:t>
      </w:r>
      <w:r w:rsidR="00C85829" w:rsidRPr="00C85829">
        <w:rPr>
          <w:b/>
          <w:sz w:val="22"/>
          <w:szCs w:val="22"/>
        </w:rPr>
        <w:t>40702810700000005951</w:t>
      </w:r>
      <w:r w:rsidR="00755AB4" w:rsidRPr="008070D1">
        <w:rPr>
          <w:b/>
          <w:sz w:val="22"/>
          <w:szCs w:val="22"/>
        </w:rPr>
        <w:t xml:space="preserve">, к/с </w:t>
      </w:r>
      <w:r w:rsidR="00C85829" w:rsidRPr="00C85829">
        <w:rPr>
          <w:b/>
          <w:sz w:val="22"/>
          <w:szCs w:val="22"/>
        </w:rPr>
        <w:t xml:space="preserve">30101810000000000742 </w:t>
      </w:r>
      <w:r w:rsidR="00C85829">
        <w:rPr>
          <w:b/>
          <w:bCs/>
          <w:color w:val="000000"/>
          <w:shd w:val="clear" w:color="auto" w:fill="FFFFFF"/>
        </w:rPr>
        <w:t>АО БАНК "ЕРМАК", г. НИЖНЕВАРТОВСК</w:t>
      </w:r>
      <w:bookmarkEnd w:id="8"/>
      <w:bookmarkEnd w:id="9"/>
      <w:r w:rsidR="00755AB4" w:rsidRPr="008070D1">
        <w:rPr>
          <w:b/>
          <w:sz w:val="22"/>
          <w:szCs w:val="22"/>
        </w:rPr>
        <w:t>.</w:t>
      </w:r>
    </w:p>
    <w:p w:rsidR="00557C03" w:rsidRPr="00EB5E6D" w:rsidRDefault="00557C03" w:rsidP="00755AB4">
      <w:pPr>
        <w:spacing w:after="12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2.</w:t>
      </w:r>
      <w:r w:rsidR="00BC75FA">
        <w:rPr>
          <w:sz w:val="22"/>
          <w:szCs w:val="22"/>
        </w:rPr>
        <w:t>4</w:t>
      </w:r>
      <w:r w:rsidRPr="00EB5E6D">
        <w:rPr>
          <w:sz w:val="22"/>
          <w:szCs w:val="22"/>
        </w:rPr>
        <w:t>. Днем оплаты считается день поступления денежных средств на банковский счет, указанный в п. 2.</w:t>
      </w:r>
      <w:r w:rsidR="00BC75FA">
        <w:rPr>
          <w:sz w:val="22"/>
          <w:szCs w:val="22"/>
        </w:rPr>
        <w:t>3</w:t>
      </w:r>
      <w:r w:rsidRPr="00EB5E6D">
        <w:rPr>
          <w:sz w:val="22"/>
          <w:szCs w:val="22"/>
        </w:rPr>
        <w:t>.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747480" w:rsidRDefault="00557C03" w:rsidP="00747480">
      <w:pPr>
        <w:numPr>
          <w:ilvl w:val="0"/>
          <w:numId w:val="2"/>
        </w:numPr>
        <w:jc w:val="center"/>
        <w:rPr>
          <w:sz w:val="22"/>
          <w:szCs w:val="22"/>
        </w:rPr>
      </w:pPr>
      <w:r w:rsidRPr="00EB5E6D">
        <w:rPr>
          <w:b/>
          <w:sz w:val="22"/>
          <w:szCs w:val="22"/>
        </w:rPr>
        <w:t>Обязанность сторон</w:t>
      </w:r>
      <w:r w:rsidRPr="00EB5E6D">
        <w:rPr>
          <w:sz w:val="22"/>
          <w:szCs w:val="22"/>
        </w:rPr>
        <w:t>: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3.1. Покупатель обязуется: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3.1.1. Оплатить стоимость приобретаемого имущества в порядке и сроки, указанные в разделе 2 настоящего Договора. 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3.1.2. Принять от Продавца по акту приемки-передачи имущество, указанное в п. 1.1. настоящего Договора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b/>
          <w:sz w:val="22"/>
          <w:szCs w:val="22"/>
        </w:rPr>
        <w:t>3.2. Продавец обязуется</w:t>
      </w:r>
      <w:r w:rsidRPr="00EB5E6D">
        <w:rPr>
          <w:sz w:val="22"/>
          <w:szCs w:val="22"/>
        </w:rPr>
        <w:t>: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3.2.1. В течение 5-ти рабочих дней, со дня произведения Покупателем  оплаты,  передать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Покупателю по акту приемки-передачи имущество, указанное  в п. 1.1. настоящего Договора.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Обязанность Продавца по передаче имущества считается исполненной с момента предоставления Имущества в собственность Покупателя и подписания Сторонами акта приемки-передачи.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3.2.2.  Подготовить и предоставить Покупателю весь пакет документов, необходимый для регистрации перехода права собственности на имущество,  указанные в п. 1.1. настоящего Договора. Подача документов в УФС госрегистрации, кадастра и картографии производится совместно с Покупателем.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3.2.3.  Не позднее срока, указанного в уведомлении, предоставляет государственному регистратору дополнительно запрашиваемые  документы, в случае, если таковые будут затребованы  государственным регистратором УФС госрегистрации, кадастра и картографии.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3.2.4. Передать Покупателю в исправном состоянии приборы учета потребления электроэнергии и оплатить, если таковые имеются, долги за потребленную электроэнергию.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3.2.5. Принятое Покупателем Имущество возврату не подлежит. Продавец  не несут ответственности за качество проданного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Переход права собственности: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Право собственности на недвижимое имущество, указанное в п. 1.1 настоящего Договора, переходит к Покупателю с момента государственной регистрации в УФС Госрегистрации, кадастра и картографии.</w:t>
      </w:r>
    </w:p>
    <w:p w:rsidR="00557C03" w:rsidRPr="00EB5E6D" w:rsidRDefault="00557C03" w:rsidP="00557C03">
      <w:pPr>
        <w:numPr>
          <w:ilvl w:val="1"/>
          <w:numId w:val="2"/>
        </w:numPr>
        <w:ind w:left="0" w:firstLine="0"/>
        <w:jc w:val="both"/>
        <w:rPr>
          <w:sz w:val="22"/>
          <w:szCs w:val="22"/>
        </w:rPr>
      </w:pPr>
      <w:r w:rsidRPr="00EB5E6D">
        <w:rPr>
          <w:sz w:val="22"/>
          <w:szCs w:val="22"/>
        </w:rPr>
        <w:t>Расходы на государственную регистрацию перехода права собственности на Недвижимое Имущество уплачиваются Покупателем  в полном объеме.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Ответственность сторон:</w:t>
      </w:r>
    </w:p>
    <w:p w:rsidR="00557C03" w:rsidRPr="00EB5E6D" w:rsidRDefault="00557C03" w:rsidP="00557C03">
      <w:pPr>
        <w:numPr>
          <w:ilvl w:val="1"/>
          <w:numId w:val="2"/>
        </w:numPr>
        <w:ind w:left="426" w:hanging="426"/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За невыполнение или ненадлежащее выполнение своих обязательств по настоящему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5.2. Стороны договорились, что не поступление денежных средств в счет оплаты имущества в сумме и сроки, указанные в п. 2.3. настоящего Договора, считается отказом Покупателя от исполнения обязательств по оплате имущества. В этом случае Продавец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     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оформления сторонами дополнительного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соглашения о расторжении настоящего Договора не требуется.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5.3. В случае уклонения Покупателя от фактического принятия имущества в установленный настоящим Договором срок, он уплачивает Продавцу пеню в размере 0,01% от общей стоимости имущества за каждый день просрочки, но не более 1 %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5.4. 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от получения Имущества.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В предусмотренном в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5.5. В случае невыполнения Продавцом своих обязательств, предусмотренных настоящим Договором, уклонения  от передачи Имущества в сроки, указанные настоящим Договором, уклонения от подачи документов в УФС госрегистрации, кадастра и картографии</w:t>
      </w:r>
      <w:r w:rsidR="00794CF6">
        <w:rPr>
          <w:sz w:val="22"/>
          <w:szCs w:val="22"/>
        </w:rPr>
        <w:t>, ГИБДД</w:t>
      </w:r>
      <w:r w:rsidRPr="00EB5E6D">
        <w:rPr>
          <w:sz w:val="22"/>
          <w:szCs w:val="22"/>
        </w:rPr>
        <w:t xml:space="preserve"> настоящего Договора,  Продавец уплачивает Покупателю пеню в размере 0,01% от общей стоимости Имущества за каждый день просрочки, но не более 1% от этой стоимости.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421480" w:rsidRDefault="00557C03" w:rsidP="00557C03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Прочие условия: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6.1. Настоящий Договор вступает в силу с момента его подписания и прекращает свое действие при: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- расторжении, предусмотренном настоящим Договором.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6.3. Все уведомления и сообщения должны направляться в письменной форме.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557C03" w:rsidRPr="00EB5E6D" w:rsidRDefault="00557C03" w:rsidP="00557C03">
      <w:pPr>
        <w:autoSpaceDE w:val="0"/>
        <w:autoSpaceDN w:val="0"/>
        <w:adjustRightInd w:val="0"/>
        <w:rPr>
          <w:rFonts w:eastAsia="Calibri"/>
          <w:b/>
          <w:sz w:val="22"/>
          <w:szCs w:val="22"/>
          <w:lang w:eastAsia="en-US"/>
        </w:rPr>
      </w:pPr>
    </w:p>
    <w:p w:rsidR="00557C03" w:rsidRPr="00747480" w:rsidRDefault="00557C03" w:rsidP="00747480">
      <w:pPr>
        <w:autoSpaceDE w:val="0"/>
        <w:autoSpaceDN w:val="0"/>
        <w:adjustRightInd w:val="0"/>
        <w:ind w:firstLine="540"/>
        <w:jc w:val="center"/>
        <w:rPr>
          <w:rFonts w:eastAsia="Calibri"/>
          <w:b/>
          <w:sz w:val="22"/>
          <w:szCs w:val="22"/>
          <w:lang w:eastAsia="en-US"/>
        </w:rPr>
      </w:pPr>
      <w:r w:rsidRPr="00EB5E6D">
        <w:rPr>
          <w:rFonts w:eastAsia="Calibri"/>
          <w:b/>
          <w:sz w:val="22"/>
          <w:szCs w:val="22"/>
          <w:lang w:eastAsia="en-US"/>
        </w:rPr>
        <w:t>7. ПОРЯДО</w:t>
      </w:r>
      <w:r w:rsidR="00747480">
        <w:rPr>
          <w:rFonts w:eastAsia="Calibri"/>
          <w:b/>
          <w:sz w:val="22"/>
          <w:szCs w:val="22"/>
          <w:lang w:eastAsia="en-US"/>
        </w:rPr>
        <w:t>К РАЗРЕШЕНИЯ СПОРОВ И ПРЕТЕНЗИЙ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557C03" w:rsidRPr="00EB5E6D" w:rsidRDefault="00557C03" w:rsidP="00557C0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EB5E6D">
        <w:rPr>
          <w:rFonts w:eastAsia="Calibri"/>
          <w:sz w:val="22"/>
          <w:szCs w:val="22"/>
          <w:lang w:eastAsia="en-US"/>
        </w:rPr>
        <w:t xml:space="preserve">7.2. В случае невозможности разрешения разногласий путем переговоров они подлежат рассмотрению в судебном порядке.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8. Заключительные положения: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>8.1. Настоящий Договор составлен в трех экземплярах, имеющих одинаковую юридическую силу, по одному экземпляру для каждой из Сторон и экземпляр для УФС госрегистрации, кадастра и картографии</w:t>
      </w:r>
      <w:r w:rsidR="00794CF6">
        <w:rPr>
          <w:sz w:val="22"/>
          <w:szCs w:val="22"/>
        </w:rPr>
        <w:t>, ГАИ, ГИБДД</w:t>
      </w:r>
      <w:r w:rsidRPr="00EB5E6D">
        <w:rPr>
          <w:sz w:val="22"/>
          <w:szCs w:val="22"/>
        </w:rPr>
        <w:t>.</w:t>
      </w:r>
    </w:p>
    <w:p w:rsidR="00557C03" w:rsidRDefault="00557C03" w:rsidP="00557C03">
      <w:pPr>
        <w:jc w:val="both"/>
        <w:rPr>
          <w:sz w:val="22"/>
          <w:szCs w:val="22"/>
        </w:rPr>
      </w:pPr>
      <w:r w:rsidRPr="00EB5E6D">
        <w:rPr>
          <w:sz w:val="22"/>
          <w:szCs w:val="22"/>
        </w:rPr>
        <w:t xml:space="preserve">8.2. Неотъемлемой частью настоящего Договора является акт приема-передачи имущества. </w:t>
      </w: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Реквизиты и подписи Сторон:</w:t>
      </w:r>
    </w:p>
    <w:p w:rsidR="00557C03" w:rsidRPr="00EB5E6D" w:rsidRDefault="00557C03" w:rsidP="00557C03">
      <w:pPr>
        <w:ind w:left="284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lastRenderedPageBreak/>
        <w:t xml:space="preserve">Продавец: </w:t>
      </w:r>
    </w:p>
    <w:p w:rsidR="00557C03" w:rsidRDefault="00C85829" w:rsidP="00557C03">
      <w:pPr>
        <w:rPr>
          <w:b/>
        </w:rPr>
      </w:pPr>
      <w:r w:rsidRPr="00C85829">
        <w:rPr>
          <w:b/>
        </w:rPr>
        <w:t>ООО «ВОКИТ»: АО БАНК "ЕРМАК", г. НИЖНЕВАРТОВСК, р/с 40702810700000005951, БИК 047169742, к/с 30101810000000000742</w:t>
      </w:r>
    </w:p>
    <w:p w:rsidR="00C85829" w:rsidRPr="00EB5E6D" w:rsidRDefault="00C85829" w:rsidP="00557C03">
      <w:pPr>
        <w:rPr>
          <w:sz w:val="22"/>
          <w:szCs w:val="22"/>
        </w:rPr>
      </w:pP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Конкурсный управляющий </w:t>
      </w:r>
    </w:p>
    <w:p w:rsidR="00C85829" w:rsidRPr="00C85829" w:rsidRDefault="00C85829" w:rsidP="00557C03">
      <w:pPr>
        <w:rPr>
          <w:b/>
          <w:sz w:val="22"/>
          <w:szCs w:val="22"/>
        </w:rPr>
      </w:pPr>
      <w:r w:rsidRPr="00C85829">
        <w:rPr>
          <w:b/>
          <w:sz w:val="22"/>
          <w:szCs w:val="22"/>
        </w:rPr>
        <w:t>ООО «ВОКИТ»</w:t>
      </w: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_________________ / </w:t>
      </w:r>
      <w:r w:rsidR="00C85829">
        <w:rPr>
          <w:b/>
          <w:sz w:val="22"/>
          <w:szCs w:val="22"/>
        </w:rPr>
        <w:t>В</w:t>
      </w:r>
      <w:r w:rsidRPr="00EB5E6D">
        <w:rPr>
          <w:b/>
          <w:sz w:val="22"/>
          <w:szCs w:val="22"/>
        </w:rPr>
        <w:t>.В.</w:t>
      </w:r>
      <w:r w:rsidR="008070D1">
        <w:rPr>
          <w:b/>
          <w:sz w:val="22"/>
          <w:szCs w:val="22"/>
        </w:rPr>
        <w:t xml:space="preserve"> </w:t>
      </w:r>
      <w:r w:rsidR="00C85829">
        <w:rPr>
          <w:b/>
          <w:sz w:val="22"/>
          <w:szCs w:val="22"/>
        </w:rPr>
        <w:t>Яркова</w:t>
      </w:r>
      <w:r w:rsidRPr="00EB5E6D">
        <w:rPr>
          <w:b/>
          <w:sz w:val="22"/>
          <w:szCs w:val="22"/>
        </w:rPr>
        <w:t xml:space="preserve"> /</w:t>
      </w:r>
    </w:p>
    <w:p w:rsidR="00557C03" w:rsidRDefault="00557C03" w:rsidP="00557C03">
      <w:pPr>
        <w:rPr>
          <w:b/>
          <w:sz w:val="22"/>
          <w:szCs w:val="22"/>
        </w:rPr>
      </w:pPr>
    </w:p>
    <w:p w:rsidR="00557C03" w:rsidRPr="00EB5E6D" w:rsidRDefault="00557C03" w:rsidP="00557C03">
      <w:pPr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 xml:space="preserve">Покупатель: </w:t>
      </w: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</w:p>
    <w:p w:rsidR="00557C03" w:rsidRPr="00EB5E6D" w:rsidRDefault="00557C03" w:rsidP="00557C03">
      <w:pPr>
        <w:jc w:val="both"/>
        <w:rPr>
          <w:sz w:val="22"/>
          <w:szCs w:val="22"/>
        </w:rPr>
      </w:pPr>
    </w:p>
    <w:p w:rsidR="00557C03" w:rsidRPr="00EB5E6D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_________________/</w:t>
      </w:r>
      <w:r w:rsidR="00B84EC5">
        <w:rPr>
          <w:b/>
          <w:sz w:val="22"/>
          <w:szCs w:val="22"/>
        </w:rPr>
        <w:t>______________</w:t>
      </w:r>
      <w:r w:rsidRPr="00EB5E6D">
        <w:rPr>
          <w:b/>
          <w:sz w:val="22"/>
          <w:szCs w:val="22"/>
        </w:rPr>
        <w:t>/</w:t>
      </w:r>
    </w:p>
    <w:p w:rsidR="00557C03" w:rsidRPr="00747480" w:rsidRDefault="00557C03" w:rsidP="00557C03">
      <w:pPr>
        <w:jc w:val="both"/>
        <w:rPr>
          <w:b/>
          <w:sz w:val="22"/>
          <w:szCs w:val="22"/>
        </w:rPr>
      </w:pPr>
      <w:r w:rsidRPr="00EB5E6D">
        <w:rPr>
          <w:b/>
          <w:sz w:val="22"/>
          <w:szCs w:val="22"/>
        </w:rPr>
        <w:t>М.П.</w:t>
      </w:r>
    </w:p>
    <w:p w:rsidR="00996A34" w:rsidRDefault="00996A34"/>
    <w:sectPr w:rsidR="00996A34" w:rsidSect="007B328D">
      <w:footerReference w:type="even" r:id="rId7"/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0B6" w:rsidRDefault="008720B6">
      <w:r>
        <w:separator/>
      </w:r>
    </w:p>
  </w:endnote>
  <w:endnote w:type="continuationSeparator" w:id="0">
    <w:p w:rsidR="008720B6" w:rsidRDefault="0087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2F3C" w:rsidRDefault="008720B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3C" w:rsidRDefault="0074748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070F">
      <w:rPr>
        <w:rStyle w:val="a5"/>
        <w:noProof/>
      </w:rPr>
      <w:t>3</w:t>
    </w:r>
    <w:r>
      <w:rPr>
        <w:rStyle w:val="a5"/>
      </w:rPr>
      <w:fldChar w:fldCharType="end"/>
    </w:r>
  </w:p>
  <w:p w:rsidR="00EE2F3C" w:rsidRDefault="008720B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0B6" w:rsidRDefault="008720B6">
      <w:r>
        <w:separator/>
      </w:r>
    </w:p>
  </w:footnote>
  <w:footnote w:type="continuationSeparator" w:id="0">
    <w:p w:rsidR="008720B6" w:rsidRDefault="00872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85C6E"/>
    <w:multiLevelType w:val="multilevel"/>
    <w:tmpl w:val="D51885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C65C98"/>
    <w:multiLevelType w:val="hybridMultilevel"/>
    <w:tmpl w:val="28F24CE8"/>
    <w:lvl w:ilvl="0" w:tplc="0164D02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786EC1"/>
    <w:multiLevelType w:val="multilevel"/>
    <w:tmpl w:val="3D7C1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C400ABB"/>
    <w:multiLevelType w:val="multilevel"/>
    <w:tmpl w:val="9F5AD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03"/>
    <w:rsid w:val="00003C8A"/>
    <w:rsid w:val="00014B8E"/>
    <w:rsid w:val="0004196E"/>
    <w:rsid w:val="0005496D"/>
    <w:rsid w:val="00061E69"/>
    <w:rsid w:val="000749F6"/>
    <w:rsid w:val="000967A8"/>
    <w:rsid w:val="000A35DA"/>
    <w:rsid w:val="000A6A20"/>
    <w:rsid w:val="000B0292"/>
    <w:rsid w:val="000C1601"/>
    <w:rsid w:val="000D5232"/>
    <w:rsid w:val="000E39EC"/>
    <w:rsid w:val="000F4545"/>
    <w:rsid w:val="0011653C"/>
    <w:rsid w:val="001305E6"/>
    <w:rsid w:val="001630EF"/>
    <w:rsid w:val="00186DC3"/>
    <w:rsid w:val="001A169B"/>
    <w:rsid w:val="001A1D5B"/>
    <w:rsid w:val="001D2DC9"/>
    <w:rsid w:val="001E63E4"/>
    <w:rsid w:val="0020149C"/>
    <w:rsid w:val="002023EF"/>
    <w:rsid w:val="00215C4E"/>
    <w:rsid w:val="00240E67"/>
    <w:rsid w:val="00251646"/>
    <w:rsid w:val="002838E4"/>
    <w:rsid w:val="00296744"/>
    <w:rsid w:val="00296ACB"/>
    <w:rsid w:val="002A2E8A"/>
    <w:rsid w:val="002B238A"/>
    <w:rsid w:val="002B2F25"/>
    <w:rsid w:val="002D3D38"/>
    <w:rsid w:val="002D68E5"/>
    <w:rsid w:val="002E0B9E"/>
    <w:rsid w:val="002E39CC"/>
    <w:rsid w:val="002E77D5"/>
    <w:rsid w:val="002F6870"/>
    <w:rsid w:val="00302F93"/>
    <w:rsid w:val="003079DD"/>
    <w:rsid w:val="00315BA5"/>
    <w:rsid w:val="00324F04"/>
    <w:rsid w:val="003308ED"/>
    <w:rsid w:val="00332721"/>
    <w:rsid w:val="003446BC"/>
    <w:rsid w:val="00370FBC"/>
    <w:rsid w:val="00375258"/>
    <w:rsid w:val="00383B20"/>
    <w:rsid w:val="0038401E"/>
    <w:rsid w:val="003876C0"/>
    <w:rsid w:val="00396134"/>
    <w:rsid w:val="003D5146"/>
    <w:rsid w:val="003F34BE"/>
    <w:rsid w:val="003F7363"/>
    <w:rsid w:val="004362B2"/>
    <w:rsid w:val="004369EF"/>
    <w:rsid w:val="004425A3"/>
    <w:rsid w:val="00464ECA"/>
    <w:rsid w:val="0049070F"/>
    <w:rsid w:val="004B2B79"/>
    <w:rsid w:val="004C4D66"/>
    <w:rsid w:val="004E1A78"/>
    <w:rsid w:val="004F2EC9"/>
    <w:rsid w:val="004F72A5"/>
    <w:rsid w:val="00541377"/>
    <w:rsid w:val="0055323E"/>
    <w:rsid w:val="00557582"/>
    <w:rsid w:val="00557C03"/>
    <w:rsid w:val="00580F0C"/>
    <w:rsid w:val="00584FD2"/>
    <w:rsid w:val="005A501E"/>
    <w:rsid w:val="005A7D9C"/>
    <w:rsid w:val="005C4E35"/>
    <w:rsid w:val="005E3154"/>
    <w:rsid w:val="00623901"/>
    <w:rsid w:val="00624A86"/>
    <w:rsid w:val="00664579"/>
    <w:rsid w:val="006677FA"/>
    <w:rsid w:val="006A6888"/>
    <w:rsid w:val="006C2779"/>
    <w:rsid w:val="006C35A6"/>
    <w:rsid w:val="006F74C6"/>
    <w:rsid w:val="006F7706"/>
    <w:rsid w:val="00713A21"/>
    <w:rsid w:val="00722824"/>
    <w:rsid w:val="00747480"/>
    <w:rsid w:val="00755AB4"/>
    <w:rsid w:val="00756E7F"/>
    <w:rsid w:val="00772F46"/>
    <w:rsid w:val="00776907"/>
    <w:rsid w:val="00794CF6"/>
    <w:rsid w:val="007C5D37"/>
    <w:rsid w:val="007E0DD6"/>
    <w:rsid w:val="007E21E8"/>
    <w:rsid w:val="007F22FB"/>
    <w:rsid w:val="008070D1"/>
    <w:rsid w:val="00814499"/>
    <w:rsid w:val="00820F74"/>
    <w:rsid w:val="008303FF"/>
    <w:rsid w:val="008465BB"/>
    <w:rsid w:val="008506EE"/>
    <w:rsid w:val="00866165"/>
    <w:rsid w:val="008720B6"/>
    <w:rsid w:val="008E59CF"/>
    <w:rsid w:val="009235EC"/>
    <w:rsid w:val="00934032"/>
    <w:rsid w:val="00963505"/>
    <w:rsid w:val="00963AE2"/>
    <w:rsid w:val="00976AED"/>
    <w:rsid w:val="00996A34"/>
    <w:rsid w:val="0099732D"/>
    <w:rsid w:val="009A2F10"/>
    <w:rsid w:val="009A519C"/>
    <w:rsid w:val="009C4141"/>
    <w:rsid w:val="00A01AC8"/>
    <w:rsid w:val="00A10D84"/>
    <w:rsid w:val="00A37BB4"/>
    <w:rsid w:val="00A43AE4"/>
    <w:rsid w:val="00A73B76"/>
    <w:rsid w:val="00AA566C"/>
    <w:rsid w:val="00AA6476"/>
    <w:rsid w:val="00AB1F70"/>
    <w:rsid w:val="00AC2F5B"/>
    <w:rsid w:val="00AC3BC1"/>
    <w:rsid w:val="00AD4404"/>
    <w:rsid w:val="00AE5693"/>
    <w:rsid w:val="00AF2123"/>
    <w:rsid w:val="00AF4F6A"/>
    <w:rsid w:val="00B11DD6"/>
    <w:rsid w:val="00B37F22"/>
    <w:rsid w:val="00B40F81"/>
    <w:rsid w:val="00B50325"/>
    <w:rsid w:val="00B54F28"/>
    <w:rsid w:val="00B6244C"/>
    <w:rsid w:val="00B709EC"/>
    <w:rsid w:val="00B84EC5"/>
    <w:rsid w:val="00BA42F4"/>
    <w:rsid w:val="00BB07FD"/>
    <w:rsid w:val="00BC310B"/>
    <w:rsid w:val="00BC75FA"/>
    <w:rsid w:val="00BF13AA"/>
    <w:rsid w:val="00C004B7"/>
    <w:rsid w:val="00C01EC3"/>
    <w:rsid w:val="00C040DC"/>
    <w:rsid w:val="00C050CF"/>
    <w:rsid w:val="00C35672"/>
    <w:rsid w:val="00C3737E"/>
    <w:rsid w:val="00C51687"/>
    <w:rsid w:val="00C71D43"/>
    <w:rsid w:val="00C735D5"/>
    <w:rsid w:val="00C85829"/>
    <w:rsid w:val="00C87F53"/>
    <w:rsid w:val="00CB0BC9"/>
    <w:rsid w:val="00CC0F49"/>
    <w:rsid w:val="00CE4206"/>
    <w:rsid w:val="00CF718C"/>
    <w:rsid w:val="00D878F2"/>
    <w:rsid w:val="00DA45C3"/>
    <w:rsid w:val="00DB3D24"/>
    <w:rsid w:val="00DE2E31"/>
    <w:rsid w:val="00E07A0B"/>
    <w:rsid w:val="00E309A4"/>
    <w:rsid w:val="00E33E4D"/>
    <w:rsid w:val="00E50461"/>
    <w:rsid w:val="00E610BF"/>
    <w:rsid w:val="00E95EEF"/>
    <w:rsid w:val="00EA0FBC"/>
    <w:rsid w:val="00EA2E6A"/>
    <w:rsid w:val="00ED0DED"/>
    <w:rsid w:val="00EF601F"/>
    <w:rsid w:val="00F4319E"/>
    <w:rsid w:val="00F45A73"/>
    <w:rsid w:val="00F52445"/>
    <w:rsid w:val="00FD6811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4FE70"/>
  <w15:docId w15:val="{CE05C809-409A-4F11-9F85-2F76564B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557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557C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557C0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557C03"/>
  </w:style>
  <w:style w:type="paragraph" w:styleId="a6">
    <w:name w:val="List Paragraph"/>
    <w:basedOn w:val="a"/>
    <w:uiPriority w:val="34"/>
    <w:qFormat/>
    <w:rsid w:val="00747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PePPeR</cp:lastModifiedBy>
  <cp:revision>17</cp:revision>
  <dcterms:created xsi:type="dcterms:W3CDTF">2017-01-30T11:34:00Z</dcterms:created>
  <dcterms:modified xsi:type="dcterms:W3CDTF">2017-02-22T12:44:00Z</dcterms:modified>
</cp:coreProperties>
</file>