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Вологда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DA5F36">
        <w:rPr>
          <w:rFonts w:ascii="Times New Roman" w:hAnsi="Times New Roman"/>
        </w:rPr>
        <w:t xml:space="preserve">         </w:t>
      </w:r>
      <w:r w:rsidR="00B844C8">
        <w:rPr>
          <w:rFonts w:ascii="Times New Roman" w:hAnsi="Times New Roman"/>
        </w:rPr>
        <w:t xml:space="preserve"> </w:t>
      </w:r>
      <w:proofErr w:type="gramStart"/>
      <w:r w:rsidR="00B844C8">
        <w:rPr>
          <w:rFonts w:ascii="Times New Roman" w:hAnsi="Times New Roman"/>
        </w:rPr>
        <w:t xml:space="preserve">   «</w:t>
      </w:r>
      <w:proofErr w:type="gramEnd"/>
      <w:r w:rsidR="00B844C8">
        <w:rPr>
          <w:rFonts w:ascii="Times New Roman" w:hAnsi="Times New Roman"/>
        </w:rPr>
        <w:t>____</w:t>
      </w:r>
      <w:r>
        <w:rPr>
          <w:rFonts w:ascii="Times New Roman" w:hAnsi="Times New Roman"/>
        </w:rPr>
        <w:t>»</w:t>
      </w:r>
      <w:r w:rsidR="00B844C8">
        <w:rPr>
          <w:rFonts w:ascii="Times New Roman" w:hAnsi="Times New Roman"/>
        </w:rPr>
        <w:t>_______</w:t>
      </w:r>
      <w:r w:rsidR="00FF1C2D">
        <w:rPr>
          <w:rFonts w:ascii="Times New Roman" w:hAnsi="Times New Roman"/>
        </w:rPr>
        <w:t>2022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F1C2D" w:rsidRPr="00FF1C2D" w:rsidRDefault="0070644D" w:rsidP="00FF1C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0644D">
        <w:rPr>
          <w:rFonts w:ascii="Times New Roman" w:hAnsi="Times New Roman"/>
        </w:rPr>
        <w:t xml:space="preserve">Финансовый управляющий имуществом Петровой Юлии Юрьевны Цветков Евгений Анатольевич, действующий на основании Решения Арбитражного суда Вологодской области от 04.04.2022 г. по делу № А13-13409/2021, </w:t>
      </w:r>
      <w:r w:rsidR="00FF1C2D" w:rsidRPr="00FF1C2D">
        <w:rPr>
          <w:rFonts w:ascii="Times New Roman" w:hAnsi="Times New Roman"/>
        </w:rPr>
        <w:t>именуемый в дальнейшем «</w:t>
      </w:r>
      <w:r w:rsidR="00FF1C2D">
        <w:rPr>
          <w:rFonts w:ascii="Times New Roman" w:hAnsi="Times New Roman"/>
        </w:rPr>
        <w:t>Организатор торгов</w:t>
      </w:r>
      <w:r w:rsidR="00FF1C2D" w:rsidRPr="00FF1C2D">
        <w:rPr>
          <w:rFonts w:ascii="Times New Roman" w:hAnsi="Times New Roman"/>
        </w:rPr>
        <w:t>», с одной стороны,</w:t>
      </w:r>
    </w:p>
    <w:p w:rsidR="00FF1C2D" w:rsidRPr="00FF1C2D" w:rsidRDefault="00FF1C2D" w:rsidP="00FF1C2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F1C2D" w:rsidRPr="00FF1C2D" w:rsidRDefault="00FF1C2D" w:rsidP="00FF1C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F1C2D">
        <w:rPr>
          <w:rFonts w:ascii="Times New Roman" w:hAnsi="Times New Roman"/>
        </w:rPr>
        <w:t>и, ________________________________, именуемое в дальнейшем «</w:t>
      </w:r>
      <w:r>
        <w:rPr>
          <w:rFonts w:ascii="Times New Roman" w:hAnsi="Times New Roman"/>
        </w:rPr>
        <w:t>Заявитель</w:t>
      </w:r>
      <w:r w:rsidRPr="00FF1C2D">
        <w:rPr>
          <w:rFonts w:ascii="Times New Roman" w:hAnsi="Times New Roman"/>
        </w:rPr>
        <w:t>», в лице ______________________, действующего на основании ____________________, с другой стороны, а совместно именуемые Стороны,</w:t>
      </w:r>
      <w:r w:rsidRPr="00FF1C2D">
        <w:rPr>
          <w:rFonts w:ascii="Times New Roman" w:hAnsi="Times New Roman"/>
          <w:b/>
        </w:rPr>
        <w:t xml:space="preserve"> </w:t>
      </w:r>
      <w:r w:rsidRPr="00FF1C2D">
        <w:rPr>
          <w:rFonts w:ascii="Times New Roman" w:hAnsi="Times New Roman"/>
        </w:rPr>
        <w:t>заключили  настоящий договор о нижеследующем: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8266B0" w:rsidRDefault="00C94351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322B">
        <w:rPr>
          <w:rFonts w:ascii="Times New Roman" w:hAnsi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/>
          <w:b/>
        </w:rPr>
        <w:t xml:space="preserve">Лота № </w:t>
      </w:r>
      <w:r>
        <w:rPr>
          <w:rFonts w:ascii="Times New Roman" w:hAnsi="Times New Roman"/>
          <w:b/>
        </w:rPr>
        <w:t>______</w:t>
      </w:r>
      <w:r w:rsidRPr="0036322B">
        <w:rPr>
          <w:rFonts w:ascii="Times New Roman" w:hAnsi="Times New Roman"/>
        </w:rPr>
        <w:t xml:space="preserve">  - перечисляет денежные средства в размере</w:t>
      </w:r>
      <w:r w:rsidRPr="003632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</w:rPr>
        <w:t>________________</w:t>
      </w:r>
      <w:r w:rsidRPr="0036322B">
        <w:rPr>
          <w:rFonts w:ascii="Times New Roman" w:hAnsi="Times New Roman"/>
        </w:rPr>
        <w:t>рублей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322B">
        <w:rPr>
          <w:rFonts w:ascii="Times New Roman" w:hAnsi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4F42">
        <w:rPr>
          <w:rFonts w:ascii="Times New Roman" w:hAnsi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/>
        </w:rPr>
        <w:t>т</w:t>
      </w:r>
      <w:r w:rsidR="00FA37ED">
        <w:rPr>
          <w:rFonts w:ascii="Times New Roman" w:hAnsi="Times New Roman"/>
        </w:rPr>
        <w:t xml:space="preserve"> должника </w:t>
      </w:r>
      <w:r w:rsidR="0070644D" w:rsidRPr="0070644D">
        <w:rPr>
          <w:rFonts w:ascii="Times New Roman" w:hAnsi="Times New Roman"/>
        </w:rPr>
        <w:t>Получатель – Петрова Юлия Юрьевна, ИНН 352529240550, № счета 40817810012001180585, банк получателя Вологодское отделение № 8638 ПАО Сбербанк, корсчет. 30101810900000000644, БИК банка 041909644</w:t>
      </w:r>
      <w:r w:rsidR="0070644D">
        <w:rPr>
          <w:rFonts w:ascii="Times New Roman" w:hAnsi="Times New Roman"/>
        </w:rPr>
        <w:t xml:space="preserve"> </w:t>
      </w:r>
      <w:r w:rsidR="00FF1C2D" w:rsidRPr="00FF1C2D">
        <w:rPr>
          <w:rFonts w:ascii="Times New Roman" w:hAnsi="Times New Roman"/>
        </w:rPr>
        <w:t xml:space="preserve">в период с </w:t>
      </w:r>
      <w:r w:rsidR="0070644D">
        <w:rPr>
          <w:rFonts w:ascii="Times New Roman" w:hAnsi="Times New Roman"/>
        </w:rPr>
        <w:t>21.11</w:t>
      </w:r>
      <w:r w:rsidR="00FF1C2D" w:rsidRPr="00FF1C2D">
        <w:rPr>
          <w:rFonts w:ascii="Times New Roman" w:hAnsi="Times New Roman"/>
        </w:rPr>
        <w:t xml:space="preserve">.2022 по </w:t>
      </w:r>
      <w:r w:rsidR="0070644D">
        <w:rPr>
          <w:rFonts w:ascii="Times New Roman" w:hAnsi="Times New Roman"/>
        </w:rPr>
        <w:t>23.12</w:t>
      </w:r>
      <w:r w:rsidR="00FF1C2D" w:rsidRPr="00FF1C2D">
        <w:rPr>
          <w:rFonts w:ascii="Times New Roman" w:hAnsi="Times New Roman"/>
        </w:rPr>
        <w:t xml:space="preserve">.2022 г. включительно. Назначение платежа: «Задаток за участие в открытых электронных торгах в форме аукциона по продаже имущества </w:t>
      </w:r>
      <w:r w:rsidR="0070644D">
        <w:rPr>
          <w:rFonts w:ascii="Times New Roman" w:hAnsi="Times New Roman"/>
        </w:rPr>
        <w:t>Петровой Ю.</w:t>
      </w:r>
      <w:r w:rsidR="00FF1C2D" w:rsidRPr="00FF1C2D">
        <w:rPr>
          <w:rFonts w:ascii="Times New Roman" w:hAnsi="Times New Roman"/>
        </w:rPr>
        <w:t xml:space="preserve"> Ю.»</w:t>
      </w:r>
      <w:r w:rsidR="00FF1C2D">
        <w:rPr>
          <w:rFonts w:ascii="Times New Roman" w:hAnsi="Times New Roman"/>
        </w:rPr>
        <w:t xml:space="preserve"> </w:t>
      </w:r>
      <w:r w:rsidRPr="00A11039">
        <w:rPr>
          <w:rFonts w:ascii="Times New Roman" w:hAnsi="Times New Roman"/>
          <w:sz w:val="24"/>
          <w:szCs w:val="24"/>
        </w:rPr>
        <w:t>согласно информационному сообщению, опубликованному в</w:t>
      </w:r>
      <w:r w:rsidR="00FA37ED">
        <w:rPr>
          <w:rFonts w:ascii="Times New Roman" w:hAnsi="Times New Roman"/>
          <w:sz w:val="24"/>
          <w:szCs w:val="24"/>
        </w:rPr>
        <w:t xml:space="preserve"> сети Интернет</w:t>
      </w:r>
      <w:r w:rsidRPr="00A11039">
        <w:rPr>
          <w:rFonts w:ascii="Times New Roman" w:hAnsi="Times New Roman"/>
          <w:sz w:val="24"/>
          <w:szCs w:val="24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</w:t>
      </w:r>
      <w:r w:rsidRPr="00DA5F36">
        <w:rPr>
          <w:rFonts w:ascii="Times New Roman" w:hAnsi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</w:t>
      </w:r>
      <w:r w:rsidRPr="00DA5F36">
        <w:rPr>
          <w:rFonts w:ascii="Times New Roman" w:hAnsi="Times New Roman"/>
        </w:rPr>
        <w:t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A11039" w:rsidRPr="00DA5F36" w:rsidRDefault="00A11039" w:rsidP="00977DB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4.1.</w:t>
      </w:r>
      <w:r w:rsidRPr="00DA5F36">
        <w:rPr>
          <w:rFonts w:ascii="Times New Roman" w:hAnsi="Times New Roman"/>
          <w:b/>
        </w:rPr>
        <w:t xml:space="preserve"> </w:t>
      </w:r>
      <w:r w:rsidRPr="00DA5F36">
        <w:rPr>
          <w:rFonts w:ascii="Times New Roman" w:hAnsi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4.4.</w:t>
      </w:r>
      <w:r w:rsidRPr="00DA5F36">
        <w:rPr>
          <w:rFonts w:ascii="Times New Roman" w:hAnsi="Times New Roman"/>
          <w:b/>
        </w:rPr>
        <w:t xml:space="preserve">   </w:t>
      </w:r>
      <w:r w:rsidRPr="00DA5F36">
        <w:rPr>
          <w:rFonts w:ascii="Times New Roman" w:hAnsi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4D3D">
        <w:rPr>
          <w:rFonts w:ascii="Times New Roman" w:hAnsi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A11039" w:rsidRPr="00977DB9" w:rsidTr="008B34DA">
        <w:tc>
          <w:tcPr>
            <w:tcW w:w="4786" w:type="dxa"/>
          </w:tcPr>
          <w:p w:rsidR="00A11039" w:rsidRPr="00977DB9" w:rsidRDefault="00A11039" w:rsidP="00646FFA">
            <w:pPr>
              <w:rPr>
                <w:rFonts w:ascii="Times New Roman" w:hAnsi="Times New Roman"/>
                <w:b/>
              </w:rPr>
            </w:pPr>
            <w:r w:rsidRPr="00977DB9">
              <w:rPr>
                <w:rFonts w:ascii="Times New Roman" w:hAnsi="Times New Roman"/>
                <w:b/>
              </w:rPr>
              <w:t>Организатор торгов</w:t>
            </w:r>
          </w:p>
          <w:p w:rsidR="0070644D" w:rsidRDefault="0070644D" w:rsidP="007064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 Цветков Е. А</w:t>
            </w:r>
          </w:p>
          <w:p w:rsidR="0070644D" w:rsidRDefault="0070644D" w:rsidP="007064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Должник: Петрова Юлия Юрьевна</w:t>
            </w:r>
            <w:r w:rsidRPr="00977DB9">
              <w:rPr>
                <w:rFonts w:ascii="Times New Roman" w:hAnsi="Times New Roman"/>
              </w:rPr>
              <w:t xml:space="preserve">, </w:t>
            </w:r>
          </w:p>
          <w:p w:rsidR="0070644D" w:rsidRPr="00977DB9" w:rsidRDefault="0070644D" w:rsidP="007064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A35B02">
              <w:rPr>
                <w:rFonts w:ascii="Times New Roman" w:hAnsi="Times New Roman"/>
              </w:rPr>
              <w:t>352529240550</w:t>
            </w:r>
          </w:p>
          <w:p w:rsidR="0070644D" w:rsidRPr="00977DB9" w:rsidRDefault="0070644D" w:rsidP="0070644D">
            <w:pPr>
              <w:spacing w:after="0" w:line="240" w:lineRule="auto"/>
              <w:rPr>
                <w:rFonts w:ascii="Times New Roman" w:hAnsi="Times New Roman"/>
              </w:rPr>
            </w:pPr>
            <w:r w:rsidRPr="00977DB9">
              <w:rPr>
                <w:rFonts w:ascii="Times New Roman" w:hAnsi="Times New Roman"/>
              </w:rPr>
              <w:t>№ счета</w:t>
            </w:r>
            <w:r>
              <w:rPr>
                <w:rFonts w:ascii="Times New Roman" w:hAnsi="Times New Roman"/>
              </w:rPr>
              <w:t xml:space="preserve"> 40817810012001180585</w:t>
            </w:r>
            <w:r w:rsidRPr="00977DB9">
              <w:rPr>
                <w:rFonts w:ascii="Times New Roman" w:hAnsi="Times New Roman"/>
              </w:rPr>
              <w:t xml:space="preserve">, банк получателя Вологодское отделение № 8638 ПАО Сбербанк, </w:t>
            </w:r>
          </w:p>
          <w:p w:rsidR="00FF1C2D" w:rsidRDefault="0070644D" w:rsidP="0070644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977DB9">
              <w:rPr>
                <w:rFonts w:ascii="Times New Roman" w:hAnsi="Times New Roman"/>
              </w:rPr>
              <w:t>кор</w:t>
            </w:r>
            <w:proofErr w:type="spellEnd"/>
            <w:r w:rsidRPr="00977DB9">
              <w:rPr>
                <w:rFonts w:ascii="Times New Roman" w:hAnsi="Times New Roman"/>
              </w:rPr>
              <w:t>/счет 30101810900000000644, БИК 041909644</w:t>
            </w:r>
            <w:bookmarkStart w:id="0" w:name="_GoBack"/>
            <w:bookmarkEnd w:id="0"/>
          </w:p>
          <w:p w:rsidR="00FF1C2D" w:rsidRDefault="00FF1C2D" w:rsidP="00FF1C2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1C2D" w:rsidRDefault="00FF1C2D" w:rsidP="00FF1C2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F1C2D" w:rsidRDefault="00FF1C2D" w:rsidP="00FF1C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</w:t>
            </w:r>
          </w:p>
          <w:p w:rsidR="00FF1C2D" w:rsidRPr="003903D3" w:rsidRDefault="0070644D" w:rsidP="00FF1C2D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Цветков Е. А</w:t>
            </w:r>
            <w:r w:rsidR="00FF1C2D">
              <w:rPr>
                <w:rFonts w:ascii="Times New Roman" w:hAnsi="Times New Roman"/>
              </w:rPr>
              <w:t>.  ____________________________</w:t>
            </w:r>
          </w:p>
          <w:p w:rsidR="00A11039" w:rsidRPr="00977DB9" w:rsidRDefault="00A11039" w:rsidP="00FA37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9"/>
    <w:rsid w:val="000E7400"/>
    <w:rsid w:val="00153D6D"/>
    <w:rsid w:val="001B4E9E"/>
    <w:rsid w:val="001E38C7"/>
    <w:rsid w:val="003B45AA"/>
    <w:rsid w:val="00486EAC"/>
    <w:rsid w:val="005838EE"/>
    <w:rsid w:val="00646FFA"/>
    <w:rsid w:val="0070644D"/>
    <w:rsid w:val="008B34DA"/>
    <w:rsid w:val="008D64CB"/>
    <w:rsid w:val="00977DB9"/>
    <w:rsid w:val="00A11039"/>
    <w:rsid w:val="00A64A4E"/>
    <w:rsid w:val="00A97643"/>
    <w:rsid w:val="00B844C8"/>
    <w:rsid w:val="00B979E5"/>
    <w:rsid w:val="00BB38B3"/>
    <w:rsid w:val="00C94351"/>
    <w:rsid w:val="00D60DD5"/>
    <w:rsid w:val="00DC3C2F"/>
    <w:rsid w:val="00E74734"/>
    <w:rsid w:val="00F074D3"/>
    <w:rsid w:val="00F54A46"/>
    <w:rsid w:val="00FA37ED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048"/>
  <w15:docId w15:val="{EBB428ED-AA3E-4FA5-A6EB-538D06BA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2022-11-17T08:24:00Z</dcterms:created>
  <dcterms:modified xsi:type="dcterms:W3CDTF">2022-11-17T08:24:00Z</dcterms:modified>
</cp:coreProperties>
</file>