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A7A39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  <w:r w:rsidRPr="00010362">
        <w:rPr>
          <w:sz w:val="20"/>
        </w:rPr>
        <w:t xml:space="preserve">ДОГОВОР  О ЗАДАТКЕ </w:t>
      </w:r>
    </w:p>
    <w:p w14:paraId="495F9FD8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</w:p>
    <w:p w14:paraId="7483F1B7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0"/>
        </w:rPr>
      </w:pPr>
    </w:p>
    <w:p w14:paraId="04DCE7EE" w14:textId="7C96071E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г. Вологда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  <w:t xml:space="preserve">                   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    «____</w:t>
      </w:r>
      <w:r w:rsidRPr="00010362">
        <w:rPr>
          <w:rFonts w:ascii="Times New Roman" w:hAnsi="Times New Roman" w:cs="Times New Roman"/>
          <w:sz w:val="20"/>
          <w:szCs w:val="20"/>
        </w:rPr>
        <w:t>»</w:t>
      </w:r>
      <w:r w:rsidR="00B844C8" w:rsidRPr="00010362">
        <w:rPr>
          <w:rFonts w:ascii="Times New Roman" w:hAnsi="Times New Roman" w:cs="Times New Roman"/>
          <w:sz w:val="20"/>
          <w:szCs w:val="20"/>
        </w:rPr>
        <w:t>_______</w:t>
      </w:r>
      <w:r w:rsidR="00111AC0" w:rsidRPr="00010362">
        <w:rPr>
          <w:rFonts w:ascii="Times New Roman" w:hAnsi="Times New Roman" w:cs="Times New Roman"/>
          <w:sz w:val="20"/>
          <w:szCs w:val="20"/>
        </w:rPr>
        <w:t>20</w:t>
      </w:r>
      <w:r w:rsidR="00647FC4" w:rsidRPr="00010362">
        <w:rPr>
          <w:rFonts w:ascii="Times New Roman" w:hAnsi="Times New Roman" w:cs="Times New Roman"/>
          <w:sz w:val="20"/>
          <w:szCs w:val="20"/>
        </w:rPr>
        <w:t>2</w:t>
      </w:r>
      <w:r w:rsidR="00990754">
        <w:rPr>
          <w:rFonts w:ascii="Times New Roman" w:hAnsi="Times New Roman" w:cs="Times New Roman"/>
          <w:sz w:val="20"/>
          <w:szCs w:val="20"/>
        </w:rPr>
        <w:t>2</w:t>
      </w:r>
      <w:r w:rsidRPr="00010362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29BA3F0C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1181E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FB267BE" w14:textId="77777777" w:rsidR="00A11039" w:rsidRPr="00010362" w:rsidRDefault="00775306" w:rsidP="00775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Финансовый управляющий должника Шилова Сергея Викторовича</w:t>
      </w:r>
      <w:r w:rsidR="00D94903" w:rsidRPr="00010362">
        <w:rPr>
          <w:rFonts w:ascii="Times New Roman" w:hAnsi="Times New Roman" w:cs="Times New Roman"/>
          <w:sz w:val="20"/>
          <w:szCs w:val="20"/>
        </w:rPr>
        <w:t xml:space="preserve"> Цветков Евгений Анатольевич</w:t>
      </w:r>
      <w:r w:rsidRPr="00010362">
        <w:rPr>
          <w:rFonts w:ascii="Times New Roman" w:hAnsi="Times New Roman" w:cs="Times New Roman"/>
          <w:sz w:val="20"/>
          <w:szCs w:val="20"/>
        </w:rPr>
        <w:t>, действующий на основании Определения Арбитражного суда Вологодской области от 09.06.2016 г. по делу № А13-11076/2015, именуемый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в дальнейшем  </w:t>
      </w:r>
      <w:r w:rsidR="00A11039" w:rsidRPr="00010362">
        <w:rPr>
          <w:rFonts w:ascii="Times New Roman" w:hAnsi="Times New Roman" w:cs="Times New Roman"/>
          <w:b/>
          <w:sz w:val="20"/>
          <w:szCs w:val="20"/>
        </w:rPr>
        <w:t>«Организатор торгов»,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</w:p>
    <w:p w14:paraId="5A42CD85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И ________________________________________________________________, именуемый в дальнейшем </w:t>
      </w:r>
      <w:r w:rsidRPr="00010362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010362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14:paraId="4FD35DED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AC73B8A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14:paraId="4844134B" w14:textId="77777777" w:rsidR="00A11039" w:rsidRPr="00010362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14:paraId="76A50F51" w14:textId="77777777" w:rsidR="00A11039" w:rsidRPr="00010362" w:rsidRDefault="00A11039" w:rsidP="00790C8A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Заявитель для участия в торгах по реализации </w:t>
      </w:r>
      <w:r w:rsidRPr="00010362">
        <w:rPr>
          <w:rFonts w:ascii="Times New Roman" w:hAnsi="Times New Roman" w:cs="Times New Roman"/>
          <w:b/>
          <w:sz w:val="20"/>
          <w:szCs w:val="20"/>
        </w:rPr>
        <w:t>Лота № ______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 xml:space="preserve">  - </w:t>
      </w:r>
      <w:r w:rsidRPr="00010362">
        <w:rPr>
          <w:rFonts w:ascii="Times New Roman" w:hAnsi="Times New Roman" w:cs="Times New Roman"/>
          <w:sz w:val="20"/>
          <w:szCs w:val="20"/>
        </w:rPr>
        <w:t>перечисляет денежные средства в размере  ________________рублей (далее – Задаток).</w:t>
      </w:r>
    </w:p>
    <w:p w14:paraId="354985EC" w14:textId="77777777" w:rsidR="00A11039" w:rsidRPr="00010362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14:paraId="60A36D00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14:paraId="789970AA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1841787" w14:textId="77777777" w:rsidR="00A11039" w:rsidRPr="00010362" w:rsidRDefault="00A11039" w:rsidP="00086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2.1. Задаток вносится Заявителем путем перечисления денежных средств на сче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т </w:t>
      </w:r>
      <w:r w:rsidR="00A7443A" w:rsidRPr="00010362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Шилова С.В. в лице финансового управляющего Цветкова Е.А.</w:t>
      </w:r>
      <w:r w:rsidR="00A7443A" w:rsidRPr="00010362">
        <w:rPr>
          <w:rFonts w:ascii="Times New Roman" w:hAnsi="Times New Roman" w:cs="Times New Roman"/>
          <w:sz w:val="20"/>
          <w:szCs w:val="20"/>
        </w:rPr>
        <w:t xml:space="preserve"> </w:t>
      </w:r>
      <w:r w:rsidR="004C275E" w:rsidRPr="00010362">
        <w:rPr>
          <w:rFonts w:ascii="Times New Roman" w:hAnsi="Times New Roman" w:cs="Times New Roman"/>
          <w:sz w:val="20"/>
          <w:szCs w:val="20"/>
        </w:rPr>
        <w:t xml:space="preserve"> 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в срок до </w:t>
      </w:r>
      <w:r w:rsidR="00F54A46" w:rsidRPr="00010362">
        <w:rPr>
          <w:rFonts w:ascii="Times New Roman" w:hAnsi="Times New Roman" w:cs="Times New Roman"/>
          <w:sz w:val="20"/>
          <w:szCs w:val="20"/>
        </w:rPr>
        <w:t xml:space="preserve">_____________ </w:t>
      </w:r>
      <w:r w:rsidRPr="00010362">
        <w:rPr>
          <w:rFonts w:ascii="Times New Roman" w:hAnsi="Times New Roman" w:cs="Times New Roman"/>
          <w:sz w:val="20"/>
          <w:szCs w:val="20"/>
        </w:rPr>
        <w:t xml:space="preserve">года включительно 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>на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р/с   № 40817810812002213635 в  ПАО Сбербанк России Вологодское отделение № 8638, К/с №30101810900000000644, БИК: 041909644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 xml:space="preserve">согласно информационному сообщению, опубликованному </w:t>
      </w:r>
      <w:r w:rsidR="0032610A" w:rsidRPr="00010362">
        <w:rPr>
          <w:rFonts w:ascii="Times New Roman" w:hAnsi="Times New Roman" w:cs="Times New Roman"/>
          <w:sz w:val="20"/>
          <w:szCs w:val="20"/>
        </w:rPr>
        <w:t xml:space="preserve"> сети «Интернет», </w:t>
      </w:r>
      <w:r w:rsidR="009A4CC6" w:rsidRPr="00010362">
        <w:rPr>
          <w:rFonts w:ascii="Times New Roman" w:hAnsi="Times New Roman" w:cs="Times New Roman"/>
          <w:sz w:val="20"/>
          <w:szCs w:val="20"/>
        </w:rPr>
        <w:t xml:space="preserve">либо </w:t>
      </w:r>
      <w:r w:rsidR="00761EB6" w:rsidRPr="00010362">
        <w:rPr>
          <w:rFonts w:ascii="Times New Roman" w:hAnsi="Times New Roman" w:cs="Times New Roman"/>
          <w:sz w:val="20"/>
          <w:szCs w:val="20"/>
        </w:rPr>
        <w:t>сообщению на электронной площадке ЗАО «Руссия онлайн»</w:t>
      </w:r>
    </w:p>
    <w:p w14:paraId="338773E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2.2. Документом, подтверждающим внесе</w:t>
      </w:r>
      <w:r w:rsidR="00086E38" w:rsidRPr="00010362">
        <w:rPr>
          <w:rFonts w:ascii="Times New Roman" w:hAnsi="Times New Roman" w:cs="Times New Roman"/>
          <w:sz w:val="20"/>
          <w:szCs w:val="20"/>
        </w:rPr>
        <w:t>ние Задатка на счет</w:t>
      </w:r>
      <w:r w:rsidR="009449DE" w:rsidRPr="00010362">
        <w:rPr>
          <w:rFonts w:ascii="Times New Roman" w:hAnsi="Times New Roman" w:cs="Times New Roman"/>
          <w:sz w:val="20"/>
          <w:szCs w:val="20"/>
        </w:rPr>
        <w:t xml:space="preserve"> организатора торгов </w:t>
      </w:r>
      <w:r w:rsidR="001F6C28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Цветкова Е.А. </w:t>
      </w:r>
      <w:r w:rsidRPr="00010362">
        <w:rPr>
          <w:rFonts w:ascii="Times New Roman" w:hAnsi="Times New Roman" w:cs="Times New Roman"/>
          <w:sz w:val="20"/>
          <w:szCs w:val="20"/>
        </w:rPr>
        <w:t>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14:paraId="6E773BCA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2.3. В случае непоступления Задатка в срок, указанный в п. 2.1. Договора, на счет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Шилова С.В.</w:t>
      </w:r>
      <w:r w:rsidRPr="00010362">
        <w:rPr>
          <w:rFonts w:ascii="Times New Roman" w:hAnsi="Times New Roman" w:cs="Times New Roman"/>
          <w:sz w:val="20"/>
          <w:szCs w:val="20"/>
        </w:rPr>
        <w:t>, обязательства Заявителя по внесению Задатка считаются неисполненными.</w:t>
      </w:r>
    </w:p>
    <w:p w14:paraId="6F3D956A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899E60A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14:paraId="331AE214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95FE7F1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14:paraId="5F51D7C0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14:paraId="61CEBA5D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14:paraId="52D064EA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14:paraId="1FBC4AC3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14:paraId="158CE7F2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AADED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B34CE15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14:paraId="03D2B088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4CB0E06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4.1.</w:t>
      </w:r>
      <w:r w:rsidRPr="000103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3CE5D3FF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14:paraId="5802B2FB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14:paraId="7A991CC0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4.4.</w:t>
      </w:r>
      <w:r w:rsidRPr="00010362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010362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14:paraId="5EF0DC39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93D54E4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0EE9508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BD82473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lastRenderedPageBreak/>
        <w:t>Адреса, реквизиты и подписи сторон.</w:t>
      </w:r>
    </w:p>
    <w:p w14:paraId="2DFB5A19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EBC308C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11039" w:rsidRPr="00010362" w14:paraId="7C81A778" w14:textId="77777777" w:rsidTr="002A76BE">
        <w:tc>
          <w:tcPr>
            <w:tcW w:w="4786" w:type="dxa"/>
          </w:tcPr>
          <w:p w14:paraId="349F3EEE" w14:textId="77777777" w:rsidR="00775306" w:rsidRPr="00010362" w:rsidRDefault="00A11039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  <w:r w:rsidRPr="00010362">
              <w:rPr>
                <w:sz w:val="20"/>
                <w:szCs w:val="20"/>
              </w:rPr>
              <w:t>Организатор торгов</w:t>
            </w:r>
          </w:p>
          <w:p w14:paraId="5C3E02A8" w14:textId="77777777" w:rsidR="00360C60" w:rsidRPr="00010362" w:rsidRDefault="00360C60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</w:p>
          <w:p w14:paraId="51F8CAD6" w14:textId="77777777" w:rsidR="00FE3A24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 должника Шилова Сергея Викторовича Цветков Евгений Анатольевич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E3A24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BA6A62" w:rsidRPr="0001036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352525624612)</w:t>
            </w:r>
          </w:p>
          <w:p w14:paraId="508A4B7C" w14:textId="77777777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 w14:paraId="647EA26C" w14:textId="77777777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Банковский реквизиты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должника Шилова С.В. (ИНН </w:t>
            </w:r>
            <w:r w:rsidR="00BA6A62" w:rsidRPr="000103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352502277962)</w:t>
            </w: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6929E2EC" w14:textId="77777777" w:rsidR="001F6C28" w:rsidRPr="00010362" w:rsidRDefault="00BA6A62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р/с   № 40817810812002213635 в  ПАО Сбербанк России Вологодское отделение № 8638, К/с №30101810900000000644, БИК: 041909644</w:t>
            </w:r>
          </w:p>
          <w:p w14:paraId="06F361D6" w14:textId="77777777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Телефон: (8172) 212030</w:t>
            </w:r>
          </w:p>
          <w:p w14:paraId="41FD0A03" w14:textId="77777777" w:rsidR="001F6C28" w:rsidRPr="00010362" w:rsidRDefault="001F6C28" w:rsidP="001F6C28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E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</w:rPr>
              <w:t>-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mail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</w:rPr>
              <w:t>:</w:t>
            </w:r>
            <w:r w:rsidR="00BA6A62" w:rsidRPr="00010362">
              <w:rPr>
                <w:rFonts w:ascii="Times New Roman" w:hAnsi="Times New Roman"/>
                <w:sz w:val="20"/>
                <w:szCs w:val="20"/>
              </w:rPr>
              <w:t xml:space="preserve"> tsvetkov_@mail.ru</w:t>
            </w:r>
          </w:p>
          <w:p w14:paraId="2375E291" w14:textId="77777777" w:rsidR="00A11039" w:rsidRPr="00010362" w:rsidRDefault="00A11039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039" w:rsidRPr="00010362" w14:paraId="201F24CB" w14:textId="77777777" w:rsidTr="002A76BE">
        <w:tc>
          <w:tcPr>
            <w:tcW w:w="4786" w:type="dxa"/>
          </w:tcPr>
          <w:p w14:paraId="15029BC9" w14:textId="77777777" w:rsidR="00A11039" w:rsidRPr="00010362" w:rsidRDefault="00A11039" w:rsidP="00775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______________ </w:t>
            </w:r>
            <w:r w:rsidR="001F6C28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Цветков Е.А.</w:t>
            </w:r>
          </w:p>
        </w:tc>
      </w:tr>
    </w:tbl>
    <w:p w14:paraId="65D3511E" w14:textId="77777777" w:rsidR="00A11039" w:rsidRPr="00010362" w:rsidRDefault="00A11039" w:rsidP="00A1103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6DBCFC6" w14:textId="77777777" w:rsidR="001E38C7" w:rsidRPr="00010362" w:rsidRDefault="001E38C7">
      <w:pPr>
        <w:rPr>
          <w:rFonts w:ascii="Times New Roman" w:hAnsi="Times New Roman" w:cs="Times New Roman"/>
          <w:sz w:val="20"/>
          <w:szCs w:val="20"/>
        </w:rPr>
      </w:pPr>
    </w:p>
    <w:sectPr w:rsidR="001E38C7" w:rsidRPr="00010362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039"/>
    <w:rsid w:val="00010362"/>
    <w:rsid w:val="00012F94"/>
    <w:rsid w:val="00025A0F"/>
    <w:rsid w:val="00086E38"/>
    <w:rsid w:val="00111AC0"/>
    <w:rsid w:val="00136F34"/>
    <w:rsid w:val="001B4E9E"/>
    <w:rsid w:val="001E38C7"/>
    <w:rsid w:val="001F6C28"/>
    <w:rsid w:val="002E4D95"/>
    <w:rsid w:val="002F723A"/>
    <w:rsid w:val="0032610A"/>
    <w:rsid w:val="00360C60"/>
    <w:rsid w:val="00390496"/>
    <w:rsid w:val="003B45AA"/>
    <w:rsid w:val="003B7DCC"/>
    <w:rsid w:val="00401C5E"/>
    <w:rsid w:val="0045133F"/>
    <w:rsid w:val="00486EAC"/>
    <w:rsid w:val="004C275E"/>
    <w:rsid w:val="004E4DE6"/>
    <w:rsid w:val="005300B6"/>
    <w:rsid w:val="005838EE"/>
    <w:rsid w:val="0061464D"/>
    <w:rsid w:val="0064586B"/>
    <w:rsid w:val="00647FC4"/>
    <w:rsid w:val="006A3462"/>
    <w:rsid w:val="006A5D28"/>
    <w:rsid w:val="00761EB6"/>
    <w:rsid w:val="00775306"/>
    <w:rsid w:val="00790C8A"/>
    <w:rsid w:val="007A7396"/>
    <w:rsid w:val="008043D6"/>
    <w:rsid w:val="00863BB9"/>
    <w:rsid w:val="008D64CB"/>
    <w:rsid w:val="009414B0"/>
    <w:rsid w:val="009449DE"/>
    <w:rsid w:val="00990754"/>
    <w:rsid w:val="009A4CC6"/>
    <w:rsid w:val="009B4AD6"/>
    <w:rsid w:val="00A11039"/>
    <w:rsid w:val="00A64A4E"/>
    <w:rsid w:val="00A7443A"/>
    <w:rsid w:val="00A77FBF"/>
    <w:rsid w:val="00A91C18"/>
    <w:rsid w:val="00A97643"/>
    <w:rsid w:val="00B0110B"/>
    <w:rsid w:val="00B42E3B"/>
    <w:rsid w:val="00B844C8"/>
    <w:rsid w:val="00B979E5"/>
    <w:rsid w:val="00BA6A62"/>
    <w:rsid w:val="00BB71F8"/>
    <w:rsid w:val="00BC3D97"/>
    <w:rsid w:val="00BD1D04"/>
    <w:rsid w:val="00C64493"/>
    <w:rsid w:val="00D072A6"/>
    <w:rsid w:val="00D339EB"/>
    <w:rsid w:val="00D94903"/>
    <w:rsid w:val="00DE0633"/>
    <w:rsid w:val="00F51517"/>
    <w:rsid w:val="00F54A46"/>
    <w:rsid w:val="00F64BA6"/>
    <w:rsid w:val="00FE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C49E"/>
  <w15:docId w15:val="{E879F4F6-792F-4D7D-AD71-AFED95CC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customStyle="1" w:styleId="Default">
    <w:name w:val="Default"/>
    <w:rsid w:val="009414B0"/>
    <w:pPr>
      <w:autoSpaceDE w:val="0"/>
      <w:autoSpaceDN w:val="0"/>
      <w:adjustRightInd w:val="0"/>
    </w:pPr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Татьяна</cp:lastModifiedBy>
  <cp:revision>37</cp:revision>
  <cp:lastPrinted>2020-02-14T10:25:00Z</cp:lastPrinted>
  <dcterms:created xsi:type="dcterms:W3CDTF">2017-03-06T11:53:00Z</dcterms:created>
  <dcterms:modified xsi:type="dcterms:W3CDTF">2022-07-14T10:04:00Z</dcterms:modified>
</cp:coreProperties>
</file>