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3B48E5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</w:t>
      </w:r>
      <w:r w:rsidR="00AE7A0C">
        <w:rPr>
          <w:rFonts w:ascii="Times New Roman" w:hAnsi="Times New Roman"/>
        </w:rPr>
        <w:t>_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F006EE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Потапов Петр Владимирович, в лице финансового управляющего Цветкова Евгения Анатольевича,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г. Москвы по делу </w:t>
      </w:r>
      <w:r w:rsidRPr="00216177">
        <w:rPr>
          <w:rFonts w:ascii="Times New Roman" w:hAnsi="Times New Roman"/>
        </w:rPr>
        <w:t>№А40-103463/2017</w:t>
      </w:r>
    </w:p>
    <w:p w:rsidR="00F006EE" w:rsidRDefault="00F006EE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F20F6" w:rsidRDefault="007840F0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 w:rsidR="00A23E8D">
        <w:rPr>
          <w:rFonts w:ascii="Times New Roman" w:hAnsi="Times New Roman"/>
        </w:rPr>
        <w:t>должнику</w:t>
      </w:r>
      <w:r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№ _________</w:t>
      </w:r>
      <w:r w:rsidRPr="00D15F2D">
        <w:rPr>
          <w:rFonts w:ascii="Times New Roman" w:hAnsi="Times New Roman"/>
        </w:rPr>
        <w:t xml:space="preserve">от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г.</w:t>
      </w:r>
      <w:r w:rsidR="00A23E8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(далее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 xml:space="preserve">Предмет </w:t>
      </w:r>
      <w:r w:rsidR="00A23E8D">
        <w:rPr>
          <w:rFonts w:ascii="Times New Roman" w:hAnsi="Times New Roman"/>
          <w:b/>
        </w:rPr>
        <w:t>договора</w:t>
      </w:r>
    </w:p>
    <w:p w:rsidR="00A23E8D" w:rsidRDefault="00A23E8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A23E8D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A23E8D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Оплата</w:t>
      </w:r>
      <w:r w:rsidR="007840F0" w:rsidRPr="00D15F2D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</w:t>
      </w:r>
      <w:proofErr w:type="gramStart"/>
      <w:r w:rsidR="007840F0" w:rsidRPr="00D15F2D">
        <w:rPr>
          <w:rFonts w:ascii="Times New Roman" w:hAnsi="Times New Roman"/>
        </w:rPr>
        <w:t>дств в с</w:t>
      </w:r>
      <w:proofErr w:type="gramEnd"/>
      <w:r w:rsidR="007840F0"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</w:t>
      </w:r>
      <w:bookmarkStart w:id="0" w:name="_GoBack"/>
      <w:bookmarkEnd w:id="0"/>
      <w:r w:rsidR="007840F0" w:rsidRPr="00D15F2D">
        <w:rPr>
          <w:rFonts w:ascii="Times New Roman" w:hAnsi="Times New Roman"/>
        </w:rPr>
        <w:t>асчетный счет Продавца в течение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A23E8D">
        <w:rPr>
          <w:rFonts w:ascii="Times New Roman" w:hAnsi="Times New Roman"/>
          <w:noProof/>
        </w:rPr>
        <w:t>полной оплаты</w:t>
      </w:r>
      <w:r w:rsidRPr="00D15F2D">
        <w:rPr>
          <w:rFonts w:ascii="Times New Roman" w:hAnsi="Times New Roman"/>
          <w:noProof/>
        </w:rPr>
        <w:t xml:space="preserve">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A23E8D" w:rsidRPr="00D15F2D" w:rsidRDefault="00A23E8D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</w:t>
      </w:r>
      <w:r w:rsidR="00A23E8D">
        <w:rPr>
          <w:rFonts w:ascii="Times New Roman" w:hAnsi="Times New Roman"/>
          <w:b/>
          <w:noProof/>
        </w:rPr>
        <w:t>еса, реквизиты и 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23E8D" w:rsidTr="008A236B">
        <w:tc>
          <w:tcPr>
            <w:tcW w:w="4785" w:type="dxa"/>
          </w:tcPr>
          <w:p w:rsidR="00A23E8D" w:rsidRPr="001C71D7" w:rsidRDefault="00A23E8D" w:rsidP="008A236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C71D7">
              <w:rPr>
                <w:rFonts w:ascii="Times New Roman" w:hAnsi="Times New Roman"/>
                <w:sz w:val="24"/>
                <w:szCs w:val="20"/>
              </w:rPr>
              <w:t>Продавец</w:t>
            </w: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Финансовый </w:t>
            </w:r>
            <w:r w:rsidRPr="001C71D7">
              <w:rPr>
                <w:rFonts w:ascii="Times New Roman" w:hAnsi="Times New Roman"/>
                <w:sz w:val="24"/>
                <w:szCs w:val="20"/>
              </w:rPr>
              <w:t xml:space="preserve"> управляющий</w:t>
            </w: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________________ /Е.А.  Цветков</w:t>
            </w:r>
            <w:r w:rsidRPr="001C71D7">
              <w:rPr>
                <w:rFonts w:ascii="Times New Roman" w:hAnsi="Times New Roman"/>
                <w:sz w:val="24"/>
                <w:szCs w:val="20"/>
              </w:rPr>
              <w:t>/</w:t>
            </w:r>
          </w:p>
          <w:p w:rsidR="00A23E8D" w:rsidRDefault="00A23E8D" w:rsidP="008A236B">
            <w:pPr>
              <w:pStyle w:val="ConsPlusNormal"/>
            </w:pPr>
          </w:p>
        </w:tc>
        <w:tc>
          <w:tcPr>
            <w:tcW w:w="4786" w:type="dxa"/>
          </w:tcPr>
          <w:p w:rsidR="00A23E8D" w:rsidRDefault="00A23E8D" w:rsidP="008A236B">
            <w:pPr>
              <w:pStyle w:val="ConsPlusNormal"/>
            </w:pPr>
            <w:r>
              <w:t>Покупатель</w:t>
            </w:r>
          </w:p>
        </w:tc>
      </w:tr>
    </w:tbl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3B48E5"/>
    <w:rsid w:val="0047165D"/>
    <w:rsid w:val="00647A15"/>
    <w:rsid w:val="006862FC"/>
    <w:rsid w:val="006A0D57"/>
    <w:rsid w:val="006B798E"/>
    <w:rsid w:val="00740D2F"/>
    <w:rsid w:val="007840F0"/>
    <w:rsid w:val="00796BE6"/>
    <w:rsid w:val="00833710"/>
    <w:rsid w:val="00883292"/>
    <w:rsid w:val="009F20F6"/>
    <w:rsid w:val="00A137D5"/>
    <w:rsid w:val="00A23E8D"/>
    <w:rsid w:val="00A27F5E"/>
    <w:rsid w:val="00A73ACA"/>
    <w:rsid w:val="00AE7A0C"/>
    <w:rsid w:val="00B06732"/>
    <w:rsid w:val="00B13C2F"/>
    <w:rsid w:val="00C476BE"/>
    <w:rsid w:val="00D26A2E"/>
    <w:rsid w:val="00D72793"/>
    <w:rsid w:val="00DA7A60"/>
    <w:rsid w:val="00DB15EB"/>
    <w:rsid w:val="00DF1FFC"/>
    <w:rsid w:val="00E63321"/>
    <w:rsid w:val="00EB1455"/>
    <w:rsid w:val="00F006EE"/>
    <w:rsid w:val="00F659D7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3E8D"/>
    <w:pPr>
      <w:widowControl w:val="0"/>
      <w:autoSpaceDE w:val="0"/>
      <w:autoSpaceDN w:val="0"/>
    </w:pPr>
    <w:rPr>
      <w:rFonts w:eastAsia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97690-368C-4AAA-9FDD-6E42AC68A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2017-04-15T18:04:00Z</dcterms:created>
  <dcterms:modified xsi:type="dcterms:W3CDTF">2019-05-28T14:14:00Z</dcterms:modified>
</cp:coreProperties>
</file>