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Default="005617B2" w:rsidP="005617B2">
      <w:pPr>
        <w:pStyle w:val="a3"/>
        <w:rPr>
          <w:bCs/>
        </w:rPr>
      </w:pPr>
      <w:r>
        <w:rPr>
          <w:bCs/>
        </w:rPr>
        <w:t>Договор о задатке</w:t>
      </w:r>
      <w:r w:rsidR="00C33843">
        <w:rPr>
          <w:bCs/>
        </w:rPr>
        <w:t xml:space="preserve"> № </w:t>
      </w:r>
      <w:r w:rsidR="00CC07BC">
        <w:rPr>
          <w:bCs/>
        </w:rPr>
        <w:t>___</w:t>
      </w:r>
    </w:p>
    <w:p w:rsidR="005617B2" w:rsidRDefault="005617B2" w:rsidP="005617B2">
      <w:pPr>
        <w:pStyle w:val="a3"/>
        <w:rPr>
          <w:bCs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D25A85">
        <w:tc>
          <w:tcPr>
            <w:tcW w:w="4927" w:type="dxa"/>
          </w:tcPr>
          <w:p w:rsidR="005617B2" w:rsidRPr="00D25A85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D25A85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927" w:type="dxa"/>
          </w:tcPr>
          <w:p w:rsidR="005617B2" w:rsidRPr="00D25A85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«___»__________</w:t>
            </w:r>
            <w:r w:rsidR="005617B2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>
              <w:rPr>
                <w:b w:val="0"/>
                <w:bCs/>
                <w:sz w:val="24"/>
                <w:szCs w:val="24"/>
              </w:rPr>
              <w:t>__</w:t>
            </w:r>
            <w:r w:rsidR="005617B2" w:rsidRPr="00D25A85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Default="005617B2" w:rsidP="005617B2">
      <w:pPr>
        <w:jc w:val="both"/>
      </w:pPr>
    </w:p>
    <w:p w:rsidR="0035785E" w:rsidRDefault="0035785E" w:rsidP="0035785E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  <w:szCs w:val="24"/>
        </w:rPr>
        <w:t xml:space="preserve">Закрытое акционерное общество «Антикризисный консалтинг», в лице генерального директора </w:t>
      </w:r>
      <w:proofErr w:type="spellStart"/>
      <w:r>
        <w:rPr>
          <w:b w:val="0"/>
          <w:sz w:val="24"/>
          <w:szCs w:val="24"/>
        </w:rPr>
        <w:t>Старынина</w:t>
      </w:r>
      <w:proofErr w:type="spellEnd"/>
      <w:r>
        <w:rPr>
          <w:b w:val="0"/>
          <w:sz w:val="24"/>
          <w:szCs w:val="24"/>
        </w:rPr>
        <w:t xml:space="preserve"> Михаила Викторовича,</w:t>
      </w:r>
      <w:r w:rsidRPr="005617B2">
        <w:rPr>
          <w:b w:val="0"/>
          <w:sz w:val="24"/>
          <w:szCs w:val="24"/>
        </w:rPr>
        <w:t xml:space="preserve"> действующ</w:t>
      </w:r>
      <w:r>
        <w:rPr>
          <w:b w:val="0"/>
          <w:sz w:val="24"/>
          <w:szCs w:val="24"/>
        </w:rPr>
        <w:t xml:space="preserve">его </w:t>
      </w:r>
      <w:r w:rsidRPr="005617B2">
        <w:rPr>
          <w:b w:val="0"/>
          <w:sz w:val="24"/>
          <w:szCs w:val="24"/>
        </w:rPr>
        <w:t xml:space="preserve">на основании </w:t>
      </w:r>
      <w:r>
        <w:rPr>
          <w:b w:val="0"/>
          <w:sz w:val="24"/>
          <w:szCs w:val="24"/>
        </w:rPr>
        <w:t>Устава</w:t>
      </w:r>
      <w:r w:rsidRPr="00043020">
        <w:rPr>
          <w:b w:val="0"/>
          <w:sz w:val="24"/>
          <w:szCs w:val="24"/>
        </w:rPr>
        <w:t>,</w:t>
      </w:r>
      <w:r>
        <w:rPr>
          <w:b w:val="0"/>
          <w:sz w:val="24"/>
        </w:rPr>
        <w:t xml:space="preserve">  именуемое в дальнейшем «Организатор торгов»</w:t>
      </w:r>
      <w:r w:rsidR="00CC07BC">
        <w:rPr>
          <w:b w:val="0"/>
          <w:sz w:val="24"/>
        </w:rPr>
        <w:t>,</w:t>
      </w:r>
      <w:r>
        <w:rPr>
          <w:b w:val="0"/>
          <w:sz w:val="24"/>
        </w:rPr>
        <w:t xml:space="preserve"> с одной стороны, и </w:t>
      </w:r>
      <w:r w:rsidR="00CC07BC">
        <w:rPr>
          <w:b w:val="0"/>
          <w:sz w:val="24"/>
        </w:rPr>
        <w:t>__________________________________________________________________________________________________________________________________________________________</w:t>
      </w:r>
      <w:r>
        <w:rPr>
          <w:b w:val="0"/>
          <w:sz w:val="24"/>
        </w:rPr>
        <w:t>, именуем</w:t>
      </w:r>
      <w:r w:rsidR="00CC07BC">
        <w:rPr>
          <w:b w:val="0"/>
          <w:sz w:val="24"/>
        </w:rPr>
        <w:t>ый</w:t>
      </w:r>
      <w:r>
        <w:rPr>
          <w:b w:val="0"/>
          <w:sz w:val="24"/>
        </w:rPr>
        <w:t xml:space="preserve"> в дальнейшем «Участник» с другой стороны, заключили настоящий Договор о нижеследующем:</w:t>
      </w:r>
    </w:p>
    <w:p w:rsidR="00EC321B" w:rsidRDefault="00EC321B" w:rsidP="00EC321B">
      <w:pPr>
        <w:pStyle w:val="a3"/>
        <w:spacing w:line="360" w:lineRule="auto"/>
        <w:ind w:firstLine="567"/>
        <w:rPr>
          <w:bCs/>
          <w:sz w:val="24"/>
        </w:rPr>
      </w:pPr>
      <w:r>
        <w:rPr>
          <w:bCs/>
          <w:sz w:val="24"/>
        </w:rPr>
        <w:t>Статья 1. Предмет договора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1.1</w:t>
      </w:r>
      <w:r>
        <w:rPr>
          <w:b w:val="0"/>
          <w:sz w:val="24"/>
        </w:rPr>
        <w:t xml:space="preserve">. </w:t>
      </w:r>
      <w:proofErr w:type="gramStart"/>
      <w:r>
        <w:rPr>
          <w:b w:val="0"/>
          <w:sz w:val="24"/>
        </w:rPr>
        <w:t xml:space="preserve">В соответствии с условиями настоящего договора Участник для участия в </w:t>
      </w:r>
      <w:r w:rsidR="00C5710B">
        <w:rPr>
          <w:b w:val="0"/>
          <w:sz w:val="24"/>
        </w:rPr>
        <w:t>открытых</w:t>
      </w:r>
      <w:r w:rsidR="00C5710B" w:rsidRPr="00C5710B">
        <w:rPr>
          <w:b w:val="0"/>
          <w:sz w:val="24"/>
        </w:rPr>
        <w:t xml:space="preserve"> торг</w:t>
      </w:r>
      <w:r w:rsidR="00C5710B">
        <w:rPr>
          <w:b w:val="0"/>
          <w:sz w:val="24"/>
        </w:rPr>
        <w:t xml:space="preserve">ах </w:t>
      </w:r>
      <w:r w:rsidR="00C5710B" w:rsidRPr="00C5710B">
        <w:rPr>
          <w:b w:val="0"/>
          <w:sz w:val="24"/>
        </w:rPr>
        <w:t>по продаже</w:t>
      </w:r>
      <w:proofErr w:type="gramEnd"/>
      <w:r w:rsidR="00C5710B" w:rsidRPr="00C5710B">
        <w:rPr>
          <w:b w:val="0"/>
          <w:sz w:val="24"/>
        </w:rPr>
        <w:t xml:space="preserve"> имущества</w:t>
      </w:r>
      <w:r w:rsidR="00C5710B" w:rsidRPr="00C15FFB">
        <w:rPr>
          <w:szCs w:val="28"/>
        </w:rPr>
        <w:t xml:space="preserve"> </w:t>
      </w:r>
      <w:r w:rsidR="0012381E" w:rsidRPr="0012381E">
        <w:rPr>
          <w:b w:val="0"/>
          <w:szCs w:val="28"/>
        </w:rPr>
        <w:t xml:space="preserve">ООО </w:t>
      </w:r>
      <w:r w:rsidR="0012381E" w:rsidRPr="00B464FF">
        <w:rPr>
          <w:b w:val="0"/>
          <w:sz w:val="24"/>
          <w:szCs w:val="24"/>
        </w:rPr>
        <w:t>«</w:t>
      </w:r>
      <w:r w:rsidR="00B464FF" w:rsidRPr="00B464FF">
        <w:rPr>
          <w:b w:val="0"/>
          <w:sz w:val="24"/>
          <w:szCs w:val="24"/>
        </w:rPr>
        <w:t>Маслобойное</w:t>
      </w:r>
      <w:r w:rsidR="0012381E" w:rsidRPr="00B464FF">
        <w:rPr>
          <w:b w:val="0"/>
          <w:sz w:val="24"/>
          <w:szCs w:val="24"/>
        </w:rPr>
        <w:t>»</w:t>
      </w:r>
      <w:r w:rsidR="00C5710B" w:rsidRPr="00B464FF">
        <w:rPr>
          <w:b w:val="0"/>
          <w:sz w:val="24"/>
          <w:szCs w:val="24"/>
        </w:rPr>
        <w:t>_________</w:t>
      </w:r>
      <w:r w:rsidR="00574ECB" w:rsidRPr="00B464FF">
        <w:rPr>
          <w:b w:val="0"/>
          <w:sz w:val="24"/>
          <w:szCs w:val="24"/>
        </w:rPr>
        <w:t>_____________</w:t>
      </w:r>
      <w:r w:rsidR="00C5710B" w:rsidRPr="00B464FF">
        <w:rPr>
          <w:b w:val="0"/>
          <w:sz w:val="24"/>
          <w:szCs w:val="24"/>
        </w:rPr>
        <w:t>___________,</w:t>
      </w:r>
      <w:r w:rsidR="00C5710B">
        <w:rPr>
          <w:b w:val="0"/>
          <w:sz w:val="24"/>
          <w:szCs w:val="24"/>
        </w:rPr>
        <w:t xml:space="preserve"> проводимых </w:t>
      </w:r>
      <w:r w:rsidR="00574ECB">
        <w:rPr>
          <w:b w:val="0"/>
          <w:sz w:val="24"/>
          <w:szCs w:val="24"/>
        </w:rPr>
        <w:t>_________________________________________________________________</w:t>
      </w:r>
      <w:r>
        <w:rPr>
          <w:b w:val="0"/>
          <w:sz w:val="24"/>
        </w:rPr>
        <w:t xml:space="preserve">, </w:t>
      </w:r>
      <w:r w:rsidR="00441786">
        <w:rPr>
          <w:b w:val="0"/>
          <w:sz w:val="24"/>
        </w:rPr>
        <w:t>перечисляет</w:t>
      </w:r>
      <w:r>
        <w:rPr>
          <w:b w:val="0"/>
          <w:sz w:val="24"/>
        </w:rPr>
        <w:t xml:space="preserve"> </w:t>
      </w:r>
      <w:r w:rsidR="00441786">
        <w:rPr>
          <w:b w:val="0"/>
          <w:sz w:val="24"/>
        </w:rPr>
        <w:t xml:space="preserve">на расчетный счет Организатора торгов </w:t>
      </w:r>
      <w:r>
        <w:rPr>
          <w:b w:val="0"/>
          <w:sz w:val="24"/>
        </w:rPr>
        <w:t xml:space="preserve">денежные средства в размере </w:t>
      </w:r>
      <w:r w:rsidR="00574ECB">
        <w:rPr>
          <w:b w:val="0"/>
          <w:sz w:val="24"/>
        </w:rPr>
        <w:t>___________</w:t>
      </w:r>
      <w:r>
        <w:rPr>
          <w:b w:val="0"/>
          <w:sz w:val="24"/>
        </w:rPr>
        <w:t xml:space="preserve"> (</w:t>
      </w:r>
      <w:r w:rsidR="00574ECB">
        <w:rPr>
          <w:b w:val="0"/>
          <w:sz w:val="24"/>
        </w:rPr>
        <w:t>______________</w:t>
      </w:r>
      <w:r>
        <w:rPr>
          <w:b w:val="0"/>
          <w:sz w:val="24"/>
        </w:rPr>
        <w:t>) рубл</w:t>
      </w:r>
      <w:r w:rsidR="0068727E">
        <w:rPr>
          <w:b w:val="0"/>
          <w:sz w:val="24"/>
        </w:rPr>
        <w:t>ей</w:t>
      </w:r>
      <w:r>
        <w:rPr>
          <w:b w:val="0"/>
          <w:sz w:val="24"/>
        </w:rPr>
        <w:t xml:space="preserve"> </w:t>
      </w:r>
      <w:r w:rsidR="0068727E">
        <w:rPr>
          <w:b w:val="0"/>
          <w:sz w:val="24"/>
        </w:rPr>
        <w:t>0</w:t>
      </w:r>
      <w:r>
        <w:rPr>
          <w:b w:val="0"/>
          <w:sz w:val="24"/>
        </w:rPr>
        <w:t>0 копеек (далее – «Задаток»)</w:t>
      </w:r>
      <w:r w:rsidR="00DC5724">
        <w:rPr>
          <w:b w:val="0"/>
          <w:sz w:val="24"/>
        </w:rPr>
        <w:t>.</w:t>
      </w:r>
    </w:p>
    <w:p w:rsidR="00EC321B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F3F39">
        <w:rPr>
          <w:b w:val="0"/>
          <w:sz w:val="24"/>
        </w:rPr>
        <w:t>1.2.</w:t>
      </w:r>
      <w:r>
        <w:rPr>
          <w:b w:val="0"/>
          <w:sz w:val="24"/>
        </w:rPr>
        <w:t xml:space="preserve"> Задаток </w:t>
      </w:r>
      <w:r w:rsidR="00DC5724">
        <w:rPr>
          <w:b w:val="0"/>
          <w:sz w:val="24"/>
        </w:rPr>
        <w:t>перечисляется</w:t>
      </w:r>
      <w:r>
        <w:rPr>
          <w:b w:val="0"/>
          <w:sz w:val="24"/>
        </w:rPr>
        <w:t xml:space="preserve"> </w:t>
      </w:r>
      <w:r w:rsidRPr="009F3F39">
        <w:rPr>
          <w:b w:val="0"/>
          <w:sz w:val="24"/>
        </w:rPr>
        <w:t>У</w:t>
      </w:r>
      <w:r>
        <w:rPr>
          <w:b w:val="0"/>
          <w:sz w:val="24"/>
        </w:rPr>
        <w:t xml:space="preserve">частником в счет обеспечения исполнения </w:t>
      </w:r>
      <w:proofErr w:type="gramStart"/>
      <w:r>
        <w:rPr>
          <w:b w:val="0"/>
          <w:sz w:val="24"/>
        </w:rPr>
        <w:t>обязательств</w:t>
      </w:r>
      <w:proofErr w:type="gramEnd"/>
      <w:r>
        <w:rPr>
          <w:b w:val="0"/>
          <w:sz w:val="24"/>
        </w:rPr>
        <w:t xml:space="preserve"> по </w:t>
      </w:r>
      <w:r w:rsidR="009F3F39" w:rsidRPr="009F3F39">
        <w:rPr>
          <w:b w:val="0"/>
          <w:sz w:val="24"/>
        </w:rPr>
        <w:t>оплате </w:t>
      </w:r>
      <w:r w:rsidR="009F3F39">
        <w:rPr>
          <w:b w:val="0"/>
          <w:sz w:val="24"/>
        </w:rPr>
        <w:t>продаваемого на торгах </w:t>
      </w:r>
      <w:r w:rsidR="00574ECB">
        <w:rPr>
          <w:b w:val="0"/>
          <w:sz w:val="24"/>
        </w:rPr>
        <w:t>имущества</w:t>
      </w:r>
      <w:r w:rsidR="00FD0518">
        <w:rPr>
          <w:b w:val="0"/>
          <w:sz w:val="24"/>
        </w:rPr>
        <w:t xml:space="preserve"> </w:t>
      </w:r>
      <w:r w:rsidR="00574ECB">
        <w:rPr>
          <w:b w:val="0"/>
          <w:sz w:val="24"/>
        </w:rPr>
        <w:t>______</w:t>
      </w:r>
      <w:r w:rsidR="009F3F39">
        <w:rPr>
          <w:b w:val="0"/>
          <w:sz w:val="24"/>
        </w:rPr>
        <w:t>_______________________________.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2. Порядок внесения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2.1.</w:t>
      </w:r>
      <w:r>
        <w:rPr>
          <w:b w:val="0"/>
          <w:sz w:val="24"/>
        </w:rPr>
        <w:t xml:space="preserve"> Задаток должен быть внесен Участником </w:t>
      </w:r>
      <w:r w:rsidR="00FD0518">
        <w:rPr>
          <w:b w:val="0"/>
          <w:sz w:val="24"/>
        </w:rPr>
        <w:t>н</w:t>
      </w:r>
      <w:r>
        <w:rPr>
          <w:b w:val="0"/>
          <w:sz w:val="24"/>
        </w:rPr>
        <w:t xml:space="preserve">а </w:t>
      </w:r>
      <w:r w:rsidR="00FD0518">
        <w:rPr>
          <w:b w:val="0"/>
          <w:sz w:val="24"/>
        </w:rPr>
        <w:t xml:space="preserve"> расчетный счет Организатора торгов</w:t>
      </w:r>
      <w:r>
        <w:rPr>
          <w:b w:val="0"/>
          <w:sz w:val="24"/>
        </w:rPr>
        <w:t xml:space="preserve"> не позднее </w:t>
      </w:r>
      <w:r w:rsidR="00574ECB">
        <w:rPr>
          <w:b w:val="0"/>
          <w:sz w:val="24"/>
        </w:rPr>
        <w:t>окончания приема заявок</w:t>
      </w:r>
      <w:r>
        <w:rPr>
          <w:b w:val="0"/>
          <w:sz w:val="24"/>
        </w:rPr>
        <w:t xml:space="preserve">. Задаток считается внесенным </w:t>
      </w:r>
      <w:proofErr w:type="gramStart"/>
      <w:r>
        <w:rPr>
          <w:b w:val="0"/>
          <w:sz w:val="24"/>
        </w:rPr>
        <w:t>с даты внесения</w:t>
      </w:r>
      <w:proofErr w:type="gramEnd"/>
      <w:r>
        <w:rPr>
          <w:b w:val="0"/>
          <w:sz w:val="24"/>
        </w:rPr>
        <w:t xml:space="preserve"> всей суммы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>
        <w:rPr>
          <w:b w:val="0"/>
          <w:sz w:val="24"/>
        </w:rPr>
        <w:t xml:space="preserve"> либо платежное поручение</w:t>
      </w:r>
      <w:r>
        <w:rPr>
          <w:b w:val="0"/>
          <w:sz w:val="24"/>
        </w:rPr>
        <w:t xml:space="preserve">, </w:t>
      </w:r>
      <w:proofErr w:type="gramStart"/>
      <w:r>
        <w:rPr>
          <w:b w:val="0"/>
          <w:sz w:val="24"/>
        </w:rPr>
        <w:t>подтверждающ</w:t>
      </w:r>
      <w:r w:rsidR="008A0BD6">
        <w:rPr>
          <w:b w:val="0"/>
          <w:sz w:val="24"/>
        </w:rPr>
        <w:t>ие</w:t>
      </w:r>
      <w:proofErr w:type="gramEnd"/>
      <w:r>
        <w:rPr>
          <w:b w:val="0"/>
          <w:sz w:val="24"/>
        </w:rPr>
        <w:t xml:space="preserve"> внесение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2.2.</w:t>
      </w:r>
      <w:r>
        <w:rPr>
          <w:b w:val="0"/>
          <w:sz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2.3.</w:t>
      </w:r>
      <w:r>
        <w:rPr>
          <w:b w:val="0"/>
          <w:sz w:val="24"/>
        </w:rPr>
        <w:t xml:space="preserve"> На денежные средства, перечисленные в соответствии с настоящим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оговором, проценты не начисляются.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3. Порядок возврата и удержания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3.1.</w:t>
      </w:r>
      <w:r>
        <w:rPr>
          <w:b w:val="0"/>
          <w:sz w:val="24"/>
        </w:rPr>
        <w:t xml:space="preserve"> Задаток возвращается в случаях и в сроки, которые установлены пунктами 3.2 – 3.6 настоящего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 xml:space="preserve">оговора. 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3.2.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3.3.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5 (пяти) рабочих дней после дня подписания </w:t>
      </w:r>
      <w:r w:rsidR="009F3F39">
        <w:rPr>
          <w:b w:val="0"/>
          <w:sz w:val="24"/>
        </w:rPr>
        <w:t>П</w:t>
      </w:r>
      <w:r>
        <w:rPr>
          <w:b w:val="0"/>
          <w:sz w:val="24"/>
        </w:rPr>
        <w:t>ротокола о результатах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3.4.</w:t>
      </w:r>
      <w:r>
        <w:rPr>
          <w:b w:val="0"/>
          <w:sz w:val="24"/>
        </w:rPr>
        <w:t xml:space="preserve"> В случае отзыва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Default="00EC321B" w:rsidP="00EC321B">
      <w:pPr>
        <w:pStyle w:val="a4"/>
        <w:spacing w:line="360" w:lineRule="auto"/>
        <w:ind w:firstLine="567"/>
        <w:jc w:val="both"/>
        <w:rPr>
          <w:b w:val="0"/>
        </w:rPr>
      </w:pPr>
      <w:r>
        <w:rPr>
          <w:bCs/>
        </w:rPr>
        <w:t>3.5.</w:t>
      </w:r>
      <w:r>
        <w:rPr>
          <w:b w:val="0"/>
        </w:rPr>
        <w:t xml:space="preserve"> В случае признания торгов </w:t>
      </w:r>
      <w:proofErr w:type="gramStart"/>
      <w:r>
        <w:rPr>
          <w:b w:val="0"/>
        </w:rPr>
        <w:t>несостоявшимися</w:t>
      </w:r>
      <w:proofErr w:type="gramEnd"/>
      <w:r>
        <w:rPr>
          <w:b w:val="0"/>
        </w:rPr>
        <w:t xml:space="preserve">, </w:t>
      </w:r>
      <w:r>
        <w:rPr>
          <w:b w:val="0"/>
          <w:szCs w:val="28"/>
        </w:rPr>
        <w:t>Организатор торгов</w:t>
      </w:r>
      <w:r>
        <w:rPr>
          <w:b w:val="0"/>
        </w:rPr>
        <w:t xml:space="preserve"> обязуется возвратить сумму внесенного </w:t>
      </w:r>
      <w:r>
        <w:rPr>
          <w:b w:val="0"/>
          <w:bCs/>
        </w:rPr>
        <w:t>У</w:t>
      </w:r>
      <w:r>
        <w:rPr>
          <w:b w:val="0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Default="00EC321B" w:rsidP="00EC321B">
      <w:pPr>
        <w:pStyle w:val="a5"/>
        <w:spacing w:line="360" w:lineRule="auto"/>
      </w:pPr>
      <w:r>
        <w:rPr>
          <w:b/>
          <w:bCs/>
        </w:rPr>
        <w:t>3.6.</w:t>
      </w:r>
      <w:r>
        <w:t xml:space="preserve"> В случае отмены торгов </w:t>
      </w:r>
      <w:r>
        <w:rPr>
          <w:szCs w:val="28"/>
        </w:rPr>
        <w:t>Организатор торгов</w:t>
      </w:r>
      <w:r>
        <w:t xml:space="preserve"> возвращает сумму внесенного </w:t>
      </w:r>
      <w:r>
        <w:rPr>
          <w:bCs/>
        </w:rPr>
        <w:t>У</w:t>
      </w:r>
      <w:r>
        <w:t xml:space="preserve">частником задатка в течение </w:t>
      </w:r>
      <w:r w:rsidRPr="003F5FF8">
        <w:t>5 (пяти)</w:t>
      </w:r>
      <w:r>
        <w:t xml:space="preserve"> рабочих дней со дня принятия комиссией по проведению торгов решения об отмене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3.7.</w:t>
      </w:r>
      <w:r>
        <w:rPr>
          <w:b w:val="0"/>
          <w:sz w:val="24"/>
        </w:rPr>
        <w:t xml:space="preserve"> Внесенный задаток не возвращается в случае,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частник, признанный победителем торгов: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1 (одного) часа после окончания торгов не подпишет Протокол о результатах торгов;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уклонится от оплаты купленного на торгах </w:t>
      </w:r>
      <w:r>
        <w:rPr>
          <w:b w:val="0"/>
          <w:bCs/>
          <w:sz w:val="24"/>
        </w:rPr>
        <w:t xml:space="preserve">имущества </w:t>
      </w:r>
      <w:r>
        <w:rPr>
          <w:b w:val="0"/>
          <w:sz w:val="24"/>
        </w:rPr>
        <w:t>в срок, установленный заключенным Договором купли-продажи.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3.8.</w:t>
      </w:r>
      <w:r>
        <w:rPr>
          <w:b w:val="0"/>
          <w:sz w:val="24"/>
        </w:rPr>
        <w:t xml:space="preserve"> Внесенный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>
        <w:rPr>
          <w:b w:val="0"/>
          <w:bCs/>
          <w:sz w:val="24"/>
        </w:rPr>
        <w:t>имущества</w:t>
      </w:r>
      <w:r w:rsidR="0068727E">
        <w:rPr>
          <w:b w:val="0"/>
          <w:bCs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Статья 4. Срок действия настоящего </w:t>
      </w:r>
      <w:r w:rsidR="008A0BD6">
        <w:rPr>
          <w:bCs/>
          <w:sz w:val="24"/>
        </w:rPr>
        <w:t>Д</w:t>
      </w:r>
      <w:r>
        <w:rPr>
          <w:bCs/>
          <w:sz w:val="24"/>
        </w:rPr>
        <w:t>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4.1.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4.2.</w:t>
      </w:r>
      <w:r>
        <w:rPr>
          <w:b w:val="0"/>
          <w:sz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вытекающие из него, подлежат окончательному разрешению в Арбитражном суде </w:t>
      </w:r>
      <w:proofErr w:type="gramStart"/>
      <w:r w:rsidR="008A0BD6">
        <w:rPr>
          <w:b w:val="0"/>
          <w:sz w:val="24"/>
        </w:rPr>
        <w:t>г</w:t>
      </w:r>
      <w:proofErr w:type="gramEnd"/>
      <w:r w:rsidR="008A0BD6">
        <w:rPr>
          <w:b w:val="0"/>
          <w:sz w:val="24"/>
        </w:rPr>
        <w:t>. Москвы</w:t>
      </w:r>
      <w:r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4.3.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</w:p>
    <w:p w:rsidR="005617B2" w:rsidRDefault="005617B2" w:rsidP="005617B2">
      <w:pPr>
        <w:pStyle w:val="a3"/>
        <w:rPr>
          <w:bCs/>
          <w:sz w:val="24"/>
        </w:rPr>
      </w:pPr>
      <w:r>
        <w:rPr>
          <w:bCs/>
          <w:sz w:val="24"/>
        </w:rPr>
        <w:t>Статья 5. Место нахождения и банковские реквизиты Сторон</w:t>
      </w:r>
    </w:p>
    <w:p w:rsidR="005617B2" w:rsidRPr="006A2027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6A2027">
        <w:rPr>
          <w:b/>
          <w:sz w:val="24"/>
          <w:szCs w:val="24"/>
        </w:rPr>
        <w:t>Организатор торгов:</w:t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  <w:t>Участник: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2B6F93">
        <w:tc>
          <w:tcPr>
            <w:tcW w:w="5148" w:type="dxa"/>
          </w:tcPr>
          <w:p w:rsidR="005617B2" w:rsidRPr="001B2440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1B2440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7A1239">
        <w:tc>
          <w:tcPr>
            <w:tcW w:w="5148" w:type="dxa"/>
          </w:tcPr>
          <w:p w:rsidR="008A0BD6" w:rsidRPr="001B2440" w:rsidRDefault="008A0BD6" w:rsidP="008A0BD6">
            <w:pPr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Закрытое акционерное общество </w:t>
            </w: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«Антикризисный консалтинг».</w:t>
            </w:r>
          </w:p>
          <w:p w:rsidR="001B2440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Адрес: 105005, г. Москва, ул. </w:t>
            </w:r>
            <w:proofErr w:type="spellStart"/>
            <w:r w:rsidRPr="001B2440">
              <w:rPr>
                <w:sz w:val="24"/>
                <w:szCs w:val="24"/>
              </w:rPr>
              <w:t>Бауманская</w:t>
            </w:r>
            <w:proofErr w:type="spellEnd"/>
            <w:r w:rsidRPr="001B2440">
              <w:rPr>
                <w:sz w:val="24"/>
                <w:szCs w:val="24"/>
              </w:rPr>
              <w:t>,     д. 20, стр. 7.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proofErr w:type="gramStart"/>
            <w:r w:rsidRPr="001B2440">
              <w:rPr>
                <w:sz w:val="24"/>
                <w:szCs w:val="24"/>
              </w:rPr>
              <w:t>Р</w:t>
            </w:r>
            <w:proofErr w:type="gramEnd"/>
            <w:r w:rsidRPr="001B2440">
              <w:rPr>
                <w:sz w:val="24"/>
                <w:szCs w:val="24"/>
              </w:rPr>
              <w:t>/с  40702810538090117838</w:t>
            </w:r>
          </w:p>
          <w:p w:rsidR="00574ECB" w:rsidRDefault="00574EC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574ECB">
              <w:rPr>
                <w:sz w:val="24"/>
                <w:szCs w:val="24"/>
              </w:rPr>
              <w:t>в Московском банке Сбербанка России ОАО (доп. офис № 01606),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574ECB">
              <w:rPr>
                <w:sz w:val="24"/>
                <w:szCs w:val="24"/>
              </w:rPr>
              <w:t>к/с</w:t>
            </w:r>
            <w:r w:rsidRPr="001B2440">
              <w:rPr>
                <w:sz w:val="24"/>
                <w:szCs w:val="24"/>
              </w:rPr>
              <w:t xml:space="preserve"> 30101810400000000225,</w:t>
            </w:r>
          </w:p>
          <w:p w:rsidR="008A0BD6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БИК 044525225.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500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ИНН 7701697142, КПП 770101001.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Генеральный директор</w:t>
            </w:r>
          </w:p>
          <w:p w:rsidR="001B2440" w:rsidRPr="001B2440" w:rsidRDefault="001B2440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>_______________________</w:t>
            </w:r>
            <w:r w:rsidR="001B2440" w:rsidRPr="001B2440">
              <w:rPr>
                <w:sz w:val="24"/>
                <w:szCs w:val="24"/>
              </w:rPr>
              <w:t xml:space="preserve"> </w:t>
            </w:r>
            <w:r w:rsidRPr="001B2440">
              <w:rPr>
                <w:sz w:val="24"/>
                <w:szCs w:val="24"/>
              </w:rPr>
              <w:t>/</w:t>
            </w:r>
            <w:r w:rsidR="001B2440" w:rsidRPr="001B2440">
              <w:rPr>
                <w:sz w:val="24"/>
                <w:szCs w:val="24"/>
              </w:rPr>
              <w:t xml:space="preserve">М. В. </w:t>
            </w:r>
            <w:proofErr w:type="spellStart"/>
            <w:r w:rsidR="001B2440" w:rsidRPr="001B2440">
              <w:rPr>
                <w:sz w:val="24"/>
                <w:szCs w:val="24"/>
              </w:rPr>
              <w:t>Старынин</w:t>
            </w:r>
            <w:proofErr w:type="spellEnd"/>
            <w:r w:rsidRPr="001B2440">
              <w:rPr>
                <w:sz w:val="24"/>
                <w:szCs w:val="24"/>
              </w:rPr>
              <w:t>/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1B2440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Default="009A3628" w:rsidP="00A21475"/>
    <w:sectPr w:rsidR="009A3628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oNotTrackMoves/>
  <w:defaultTabStop w:val="708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68F"/>
    <w:rsid w:val="00043020"/>
    <w:rsid w:val="000B61C9"/>
    <w:rsid w:val="000E7C4C"/>
    <w:rsid w:val="001139FE"/>
    <w:rsid w:val="0012381E"/>
    <w:rsid w:val="001553B2"/>
    <w:rsid w:val="0015568F"/>
    <w:rsid w:val="00177F23"/>
    <w:rsid w:val="00184A29"/>
    <w:rsid w:val="001B2440"/>
    <w:rsid w:val="001E7916"/>
    <w:rsid w:val="001F7A69"/>
    <w:rsid w:val="002456EB"/>
    <w:rsid w:val="00316226"/>
    <w:rsid w:val="0035225B"/>
    <w:rsid w:val="0035785E"/>
    <w:rsid w:val="003B5426"/>
    <w:rsid w:val="004324B5"/>
    <w:rsid w:val="00441786"/>
    <w:rsid w:val="00463FC3"/>
    <w:rsid w:val="005234E8"/>
    <w:rsid w:val="005617B2"/>
    <w:rsid w:val="00574ECB"/>
    <w:rsid w:val="005F2C0C"/>
    <w:rsid w:val="0068727E"/>
    <w:rsid w:val="006D250C"/>
    <w:rsid w:val="00713A12"/>
    <w:rsid w:val="00776400"/>
    <w:rsid w:val="007B2F65"/>
    <w:rsid w:val="007F6D1F"/>
    <w:rsid w:val="008032C0"/>
    <w:rsid w:val="00851F61"/>
    <w:rsid w:val="008A0BD6"/>
    <w:rsid w:val="008F3553"/>
    <w:rsid w:val="0093653C"/>
    <w:rsid w:val="009A3628"/>
    <w:rsid w:val="009C3590"/>
    <w:rsid w:val="009D38A4"/>
    <w:rsid w:val="009F3F39"/>
    <w:rsid w:val="00A21475"/>
    <w:rsid w:val="00A96FF8"/>
    <w:rsid w:val="00AE1ECC"/>
    <w:rsid w:val="00B1761F"/>
    <w:rsid w:val="00B464FF"/>
    <w:rsid w:val="00C33843"/>
    <w:rsid w:val="00C5710B"/>
    <w:rsid w:val="00CC07BC"/>
    <w:rsid w:val="00D27CAC"/>
    <w:rsid w:val="00D367EE"/>
    <w:rsid w:val="00DC3550"/>
    <w:rsid w:val="00DC5724"/>
    <w:rsid w:val="00E5248A"/>
    <w:rsid w:val="00E661B7"/>
    <w:rsid w:val="00E930A7"/>
    <w:rsid w:val="00EC321B"/>
    <w:rsid w:val="00FB478F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638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Пользователь</cp:lastModifiedBy>
  <cp:revision>2</cp:revision>
  <cp:lastPrinted>2009-04-02T12:34:00Z</cp:lastPrinted>
  <dcterms:created xsi:type="dcterms:W3CDTF">2016-08-25T13:39:00Z</dcterms:created>
  <dcterms:modified xsi:type="dcterms:W3CDTF">2016-08-25T13:39:00Z</dcterms:modified>
</cp:coreProperties>
</file>