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EF4" w:rsidRPr="00EA03AE" w:rsidRDefault="004C4EF4" w:rsidP="004C4EF4">
      <w:pPr>
        <w:pStyle w:val="a5"/>
        <w:spacing w:before="69"/>
        <w:ind w:right="788"/>
        <w:jc w:val="right"/>
        <w:rPr>
          <w:rFonts w:ascii="Times New Roman" w:hAnsi="Times New Roman"/>
          <w:b/>
          <w:sz w:val="24"/>
          <w:szCs w:val="24"/>
        </w:rPr>
      </w:pPr>
      <w:r w:rsidRPr="00EA03AE">
        <w:rPr>
          <w:rFonts w:ascii="Times New Roman" w:hAnsi="Times New Roman"/>
          <w:b/>
          <w:sz w:val="24"/>
          <w:szCs w:val="24"/>
        </w:rPr>
        <w:t>Прилож</w:t>
      </w:r>
      <w:r>
        <w:rPr>
          <w:rFonts w:ascii="Times New Roman" w:hAnsi="Times New Roman"/>
          <w:b/>
          <w:sz w:val="24"/>
          <w:szCs w:val="24"/>
        </w:rPr>
        <w:t>ение № 2</w:t>
      </w:r>
    </w:p>
    <w:p w:rsidR="004C4EF4" w:rsidRPr="00EA03AE" w:rsidRDefault="004C4EF4" w:rsidP="004C4EF4">
      <w:pPr>
        <w:spacing w:before="1"/>
        <w:rPr>
          <w:b/>
          <w:sz w:val="24"/>
          <w:szCs w:val="24"/>
        </w:rPr>
      </w:pPr>
    </w:p>
    <w:p w:rsidR="004C4EF4" w:rsidRDefault="004C4EF4" w:rsidP="004C4EF4">
      <w:pPr>
        <w:pStyle w:val="a5"/>
        <w:ind w:left="1281" w:right="11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Перечень</w:t>
      </w:r>
      <w:r w:rsidRPr="00EA03AE">
        <w:rPr>
          <w:rFonts w:ascii="Times New Roman" w:hAnsi="Times New Roman"/>
          <w:b/>
          <w:sz w:val="24"/>
          <w:szCs w:val="24"/>
        </w:rPr>
        <w:t xml:space="preserve"> </w:t>
      </w:r>
      <w:r w:rsidRPr="00D1354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имущества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МУП «ГПТ», составляющего лот №8</w:t>
      </w:r>
    </w:p>
    <w:p w:rsidR="004C4EF4" w:rsidRDefault="004C4EF4" w:rsidP="004C4EF4">
      <w:pPr>
        <w:pStyle w:val="a5"/>
        <w:ind w:left="1281" w:right="1108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(троллейбусы)</w:t>
      </w:r>
      <w:bookmarkStart w:id="0" w:name="_GoBack"/>
      <w:bookmarkEnd w:id="0"/>
    </w:p>
    <w:p w:rsidR="004C4EF4" w:rsidRDefault="004C4EF4" w:rsidP="004C4EF4">
      <w:pPr>
        <w:jc w:val="center"/>
        <w:rPr>
          <w:b/>
          <w:sz w:val="24"/>
          <w:szCs w:val="24"/>
        </w:rPr>
      </w:pPr>
    </w:p>
    <w:tbl>
      <w:tblPr>
        <w:tblW w:w="9661" w:type="dxa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"/>
        <w:gridCol w:w="4853"/>
        <w:gridCol w:w="1134"/>
        <w:gridCol w:w="1273"/>
        <w:gridCol w:w="1696"/>
      </w:tblGrid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91"/>
              <w:jc w:val="center"/>
              <w:rPr>
                <w:b/>
                <w:szCs w:val="22"/>
                <w:lang w:bidi="ru-RU"/>
              </w:rPr>
            </w:pPr>
            <w:r w:rsidRPr="004922C1">
              <w:rPr>
                <w:b/>
                <w:szCs w:val="22"/>
                <w:lang w:bidi="ru-RU"/>
              </w:rPr>
              <w:t>№</w:t>
            </w:r>
            <w:proofErr w:type="gramStart"/>
            <w:r w:rsidRPr="004922C1">
              <w:rPr>
                <w:b/>
                <w:szCs w:val="22"/>
                <w:lang w:bidi="ru-RU"/>
              </w:rPr>
              <w:t>п</w:t>
            </w:r>
            <w:proofErr w:type="gramEnd"/>
            <w:r w:rsidRPr="004922C1">
              <w:rPr>
                <w:b/>
                <w:szCs w:val="22"/>
                <w:lang w:bidi="ru-RU"/>
              </w:rPr>
              <w:t>/п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jc w:val="center"/>
              <w:rPr>
                <w:b/>
                <w:szCs w:val="22"/>
                <w:lang w:bidi="ru-RU"/>
              </w:rPr>
            </w:pPr>
            <w:r w:rsidRPr="004922C1">
              <w:rPr>
                <w:b/>
                <w:szCs w:val="22"/>
                <w:lang w:bidi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szCs w:val="22"/>
                <w:lang w:bidi="ru-RU"/>
              </w:rPr>
            </w:pPr>
            <w:r w:rsidRPr="004922C1">
              <w:rPr>
                <w:b/>
                <w:szCs w:val="22"/>
                <w:lang w:bidi="ru-RU"/>
              </w:rPr>
              <w:t xml:space="preserve">Ед. </w:t>
            </w:r>
            <w:r w:rsidRPr="004922C1">
              <w:rPr>
                <w:b/>
                <w:w w:val="95"/>
                <w:szCs w:val="22"/>
                <w:lang w:bidi="ru-RU"/>
              </w:rPr>
              <w:t>из.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92"/>
              <w:jc w:val="right"/>
              <w:rPr>
                <w:w w:val="99"/>
                <w:szCs w:val="22"/>
                <w:lang w:bidi="ru-RU"/>
              </w:rPr>
            </w:pPr>
            <w:r w:rsidRPr="004922C1">
              <w:rPr>
                <w:b/>
                <w:szCs w:val="22"/>
                <w:lang w:bidi="ru-RU"/>
              </w:rPr>
              <w:t>Количество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jc w:val="center"/>
              <w:rPr>
                <w:b/>
                <w:lang w:bidi="ru-RU"/>
              </w:rPr>
            </w:pPr>
            <w:r w:rsidRPr="004922C1">
              <w:rPr>
                <w:b/>
                <w:lang w:bidi="ru-RU"/>
              </w:rPr>
              <w:t>Начальная цена, руб.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 w:line="229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-5275.7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418, инв.№VI-418, 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1796028,00</w:t>
            </w:r>
          </w:p>
        </w:tc>
      </w:tr>
      <w:tr w:rsidR="004C4EF4" w:rsidRPr="00CE4A4E" w:rsidTr="004C4EF4">
        <w:trPr>
          <w:trHeight w:val="339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4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419, инв.№VI-419,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1615440,00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4"/>
              <w:ind w:left="110"/>
              <w:rPr>
                <w:rFonts w:eastAsia="Calibri"/>
                <w:szCs w:val="22"/>
              </w:rPr>
            </w:pPr>
            <w:r w:rsidRPr="004922C1">
              <w:rPr>
                <w:rFonts w:eastAsia="Calibri"/>
                <w:szCs w:val="22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  <w:szCs w:val="22"/>
              </w:rPr>
              <w:t>Тролза</w:t>
            </w:r>
            <w:proofErr w:type="spellEnd"/>
            <w:r w:rsidRPr="004922C1">
              <w:rPr>
                <w:rFonts w:eastAsia="Calibri"/>
                <w:szCs w:val="22"/>
              </w:rPr>
              <w:t xml:space="preserve"> 5275.07 </w:t>
            </w:r>
            <w:proofErr w:type="spellStart"/>
            <w:r w:rsidRPr="004922C1">
              <w:rPr>
                <w:rFonts w:eastAsia="Calibri"/>
                <w:szCs w:val="22"/>
              </w:rPr>
              <w:t>Оптима</w:t>
            </w:r>
            <w:proofErr w:type="spellEnd"/>
            <w:r w:rsidRPr="004922C1">
              <w:rPr>
                <w:rFonts w:eastAsia="Calibri"/>
                <w:szCs w:val="22"/>
              </w:rPr>
              <w:t xml:space="preserve"> 420, инв.№VI-420, 2011 </w:t>
            </w:r>
            <w:proofErr w:type="spellStart"/>
            <w:r w:rsidRPr="004922C1">
              <w:rPr>
                <w:rFonts w:eastAsia="Calibri"/>
                <w:szCs w:val="22"/>
              </w:rPr>
              <w:t>г.</w:t>
            </w:r>
            <w:proofErr w:type="gramStart"/>
            <w:r w:rsidRPr="004922C1">
              <w:rPr>
                <w:rFonts w:eastAsia="Calibri"/>
                <w:szCs w:val="22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left="304" w:right="288"/>
              <w:jc w:val="center"/>
              <w:rPr>
                <w:rFonts w:eastAsia="Calibri"/>
                <w:szCs w:val="22"/>
              </w:rPr>
            </w:pPr>
            <w:proofErr w:type="spellStart"/>
            <w:proofErr w:type="gramStart"/>
            <w:r w:rsidRPr="004922C1">
              <w:rPr>
                <w:rFonts w:eastAsia="Calibri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right="92"/>
              <w:jc w:val="center"/>
              <w:rPr>
                <w:rFonts w:eastAsia="Calibri"/>
                <w:szCs w:val="22"/>
              </w:rPr>
            </w:pPr>
            <w:r w:rsidRPr="004922C1">
              <w:rPr>
                <w:rFonts w:eastAsia="Calibri"/>
                <w:w w:val="99"/>
                <w:szCs w:val="22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2157203,00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 w:line="229" w:lineRule="exact"/>
              <w:ind w:left="110"/>
              <w:rPr>
                <w:rFonts w:eastAsia="Calibri"/>
                <w:szCs w:val="22"/>
              </w:rPr>
            </w:pPr>
            <w:r w:rsidRPr="004922C1">
              <w:rPr>
                <w:rFonts w:eastAsia="Calibri"/>
                <w:szCs w:val="22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  <w:szCs w:val="22"/>
              </w:rPr>
              <w:t>Тролза</w:t>
            </w:r>
            <w:proofErr w:type="spellEnd"/>
            <w:r w:rsidRPr="004922C1">
              <w:rPr>
                <w:rFonts w:eastAsia="Calibri"/>
                <w:szCs w:val="22"/>
              </w:rPr>
              <w:t xml:space="preserve"> 5275.07 </w:t>
            </w:r>
            <w:proofErr w:type="spellStart"/>
            <w:r w:rsidRPr="004922C1">
              <w:rPr>
                <w:rFonts w:eastAsia="Calibri"/>
                <w:szCs w:val="22"/>
              </w:rPr>
              <w:t>Оптима</w:t>
            </w:r>
            <w:proofErr w:type="spellEnd"/>
            <w:r w:rsidRPr="004922C1">
              <w:rPr>
                <w:rFonts w:eastAsia="Calibri"/>
                <w:szCs w:val="22"/>
              </w:rPr>
              <w:t xml:space="preserve"> 421, инв.№VI-421, 2011 </w:t>
            </w:r>
            <w:proofErr w:type="spellStart"/>
            <w:r w:rsidRPr="004922C1">
              <w:rPr>
                <w:rFonts w:eastAsia="Calibri"/>
                <w:szCs w:val="22"/>
              </w:rPr>
              <w:t>г.</w:t>
            </w:r>
            <w:proofErr w:type="gramStart"/>
            <w:r w:rsidRPr="004922C1">
              <w:rPr>
                <w:rFonts w:eastAsia="Calibri"/>
                <w:szCs w:val="22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left="304" w:right="288"/>
              <w:jc w:val="center"/>
              <w:rPr>
                <w:rFonts w:eastAsia="Calibri"/>
                <w:szCs w:val="22"/>
              </w:rPr>
            </w:pPr>
            <w:proofErr w:type="spellStart"/>
            <w:proofErr w:type="gramStart"/>
            <w:r w:rsidRPr="004922C1">
              <w:rPr>
                <w:rFonts w:eastAsia="Calibri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right="92"/>
              <w:jc w:val="center"/>
              <w:rPr>
                <w:rFonts w:eastAsia="Calibri"/>
                <w:szCs w:val="22"/>
              </w:rPr>
            </w:pPr>
            <w:r w:rsidRPr="004922C1">
              <w:rPr>
                <w:rFonts w:eastAsia="Calibri"/>
                <w:w w:val="99"/>
                <w:szCs w:val="22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1705734,00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4"/>
              <w:ind w:left="110"/>
              <w:jc w:val="both"/>
              <w:rPr>
                <w:rFonts w:eastAsia="Calibri"/>
                <w:szCs w:val="22"/>
              </w:rPr>
            </w:pPr>
            <w:r w:rsidRPr="004922C1">
              <w:rPr>
                <w:rFonts w:eastAsia="Calibri"/>
                <w:szCs w:val="22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  <w:szCs w:val="22"/>
              </w:rPr>
              <w:t>Тролза</w:t>
            </w:r>
            <w:proofErr w:type="spellEnd"/>
            <w:r w:rsidRPr="004922C1">
              <w:rPr>
                <w:rFonts w:eastAsia="Calibri"/>
                <w:szCs w:val="22"/>
              </w:rPr>
              <w:t xml:space="preserve"> 5275.07 </w:t>
            </w:r>
            <w:proofErr w:type="spellStart"/>
            <w:r w:rsidRPr="004922C1">
              <w:rPr>
                <w:rFonts w:eastAsia="Calibri"/>
                <w:szCs w:val="22"/>
              </w:rPr>
              <w:t>Оптима</w:t>
            </w:r>
            <w:proofErr w:type="spellEnd"/>
            <w:r w:rsidRPr="004922C1">
              <w:rPr>
                <w:rFonts w:eastAsia="Calibri"/>
                <w:szCs w:val="22"/>
              </w:rPr>
              <w:t xml:space="preserve"> 422, инв.№VI-422, 2011 </w:t>
            </w:r>
            <w:proofErr w:type="spellStart"/>
            <w:r w:rsidRPr="004922C1">
              <w:rPr>
                <w:rFonts w:eastAsia="Calibri"/>
                <w:szCs w:val="22"/>
              </w:rPr>
              <w:t>г.</w:t>
            </w:r>
            <w:proofErr w:type="gramStart"/>
            <w:r w:rsidRPr="004922C1">
              <w:rPr>
                <w:rFonts w:eastAsia="Calibri"/>
                <w:szCs w:val="22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left="304" w:right="288"/>
              <w:jc w:val="center"/>
              <w:rPr>
                <w:rFonts w:eastAsia="Calibri"/>
                <w:szCs w:val="22"/>
              </w:rPr>
            </w:pPr>
            <w:proofErr w:type="spellStart"/>
            <w:proofErr w:type="gramStart"/>
            <w:r w:rsidRPr="004922C1">
              <w:rPr>
                <w:rFonts w:eastAsia="Calibri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right="92"/>
              <w:jc w:val="center"/>
              <w:rPr>
                <w:rFonts w:eastAsia="Calibri"/>
                <w:szCs w:val="22"/>
              </w:rPr>
            </w:pPr>
            <w:r w:rsidRPr="004922C1">
              <w:rPr>
                <w:rFonts w:eastAsia="Calibri"/>
                <w:w w:val="99"/>
                <w:szCs w:val="22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1931469,00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4"/>
              <w:ind w:left="110"/>
              <w:rPr>
                <w:rFonts w:eastAsia="Calibri"/>
                <w:szCs w:val="22"/>
              </w:rPr>
            </w:pPr>
            <w:r w:rsidRPr="004922C1">
              <w:rPr>
                <w:rFonts w:eastAsia="Calibri"/>
                <w:szCs w:val="22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  <w:szCs w:val="22"/>
              </w:rPr>
              <w:t>Тролза</w:t>
            </w:r>
            <w:proofErr w:type="spellEnd"/>
            <w:r w:rsidRPr="004922C1">
              <w:rPr>
                <w:rFonts w:eastAsia="Calibri"/>
                <w:szCs w:val="22"/>
              </w:rPr>
              <w:t xml:space="preserve"> 5275.07 </w:t>
            </w:r>
            <w:proofErr w:type="spellStart"/>
            <w:r w:rsidRPr="004922C1">
              <w:rPr>
                <w:rFonts w:eastAsia="Calibri"/>
                <w:szCs w:val="22"/>
              </w:rPr>
              <w:t>Оптима</w:t>
            </w:r>
            <w:proofErr w:type="spellEnd"/>
            <w:r w:rsidRPr="004922C1">
              <w:rPr>
                <w:rFonts w:eastAsia="Calibri"/>
                <w:szCs w:val="22"/>
              </w:rPr>
              <w:t xml:space="preserve"> 425, инв.№VI-425, 2011 </w:t>
            </w:r>
            <w:proofErr w:type="spellStart"/>
            <w:r w:rsidRPr="004922C1">
              <w:rPr>
                <w:rFonts w:eastAsia="Calibri"/>
                <w:szCs w:val="22"/>
              </w:rPr>
              <w:t>г.</w:t>
            </w:r>
            <w:proofErr w:type="gramStart"/>
            <w:r w:rsidRPr="004922C1">
              <w:rPr>
                <w:rFonts w:eastAsia="Calibri"/>
                <w:szCs w:val="22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left="304" w:right="288"/>
              <w:jc w:val="center"/>
              <w:rPr>
                <w:rFonts w:eastAsia="Calibri"/>
                <w:szCs w:val="22"/>
              </w:rPr>
            </w:pPr>
            <w:proofErr w:type="spellStart"/>
            <w:proofErr w:type="gramStart"/>
            <w:r w:rsidRPr="004922C1">
              <w:rPr>
                <w:rFonts w:eastAsia="Calibri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right="92"/>
              <w:jc w:val="center"/>
              <w:rPr>
                <w:rFonts w:eastAsia="Calibri"/>
                <w:szCs w:val="22"/>
              </w:rPr>
            </w:pPr>
            <w:r w:rsidRPr="004922C1">
              <w:rPr>
                <w:rFonts w:eastAsia="Calibri"/>
                <w:w w:val="99"/>
                <w:szCs w:val="22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1886322,00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4"/>
              <w:ind w:left="110"/>
              <w:rPr>
                <w:rFonts w:eastAsia="Calibri"/>
                <w:szCs w:val="22"/>
              </w:rPr>
            </w:pPr>
            <w:r w:rsidRPr="004922C1">
              <w:rPr>
                <w:rFonts w:eastAsia="Calibri"/>
                <w:szCs w:val="22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  <w:szCs w:val="22"/>
              </w:rPr>
              <w:t>Тролза</w:t>
            </w:r>
            <w:proofErr w:type="spellEnd"/>
            <w:r w:rsidRPr="004922C1">
              <w:rPr>
                <w:rFonts w:eastAsia="Calibri"/>
                <w:szCs w:val="22"/>
              </w:rPr>
              <w:t xml:space="preserve"> 5275.07 </w:t>
            </w:r>
            <w:proofErr w:type="spellStart"/>
            <w:r w:rsidRPr="004922C1">
              <w:rPr>
                <w:rFonts w:eastAsia="Calibri"/>
                <w:szCs w:val="22"/>
              </w:rPr>
              <w:t>Оптима</w:t>
            </w:r>
            <w:proofErr w:type="spellEnd"/>
            <w:r w:rsidRPr="004922C1">
              <w:rPr>
                <w:rFonts w:eastAsia="Calibri"/>
                <w:szCs w:val="22"/>
              </w:rPr>
              <w:t xml:space="preserve"> 426, инв.№VI-426, 2011 </w:t>
            </w:r>
            <w:proofErr w:type="spellStart"/>
            <w:r w:rsidRPr="004922C1">
              <w:rPr>
                <w:rFonts w:eastAsia="Calibri"/>
                <w:szCs w:val="22"/>
              </w:rPr>
              <w:t>г.</w:t>
            </w:r>
            <w:proofErr w:type="gramStart"/>
            <w:r w:rsidRPr="004922C1">
              <w:rPr>
                <w:rFonts w:eastAsia="Calibri"/>
                <w:szCs w:val="22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left="304" w:right="288"/>
              <w:jc w:val="center"/>
              <w:rPr>
                <w:rFonts w:eastAsia="Calibri"/>
                <w:szCs w:val="22"/>
              </w:rPr>
            </w:pPr>
            <w:proofErr w:type="spellStart"/>
            <w:proofErr w:type="gramStart"/>
            <w:r w:rsidRPr="004922C1">
              <w:rPr>
                <w:rFonts w:eastAsia="Calibri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right="92"/>
              <w:jc w:val="center"/>
              <w:rPr>
                <w:rFonts w:eastAsia="Calibri"/>
                <w:szCs w:val="22"/>
              </w:rPr>
            </w:pPr>
            <w:r w:rsidRPr="004922C1">
              <w:rPr>
                <w:rFonts w:eastAsia="Calibri"/>
                <w:w w:val="99"/>
                <w:szCs w:val="22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1615440,00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/>
              <w:ind w:left="110"/>
              <w:rPr>
                <w:rFonts w:eastAsia="Calibri"/>
                <w:szCs w:val="22"/>
              </w:rPr>
            </w:pPr>
            <w:r w:rsidRPr="004922C1">
              <w:rPr>
                <w:rFonts w:eastAsia="Calibri"/>
                <w:szCs w:val="22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  <w:szCs w:val="22"/>
              </w:rPr>
              <w:t>Тролза</w:t>
            </w:r>
            <w:proofErr w:type="spellEnd"/>
            <w:r w:rsidRPr="004922C1">
              <w:rPr>
                <w:rFonts w:eastAsia="Calibri"/>
                <w:szCs w:val="22"/>
              </w:rPr>
              <w:t xml:space="preserve"> 5275.07 </w:t>
            </w:r>
            <w:proofErr w:type="spellStart"/>
            <w:r w:rsidRPr="004922C1">
              <w:rPr>
                <w:rFonts w:eastAsia="Calibri"/>
                <w:szCs w:val="22"/>
              </w:rPr>
              <w:t>Оптима</w:t>
            </w:r>
            <w:proofErr w:type="spellEnd"/>
            <w:r w:rsidRPr="004922C1">
              <w:rPr>
                <w:rFonts w:eastAsia="Calibri"/>
                <w:szCs w:val="22"/>
              </w:rPr>
              <w:t xml:space="preserve"> 429, инв.№VI-429, 2011 </w:t>
            </w:r>
            <w:proofErr w:type="spellStart"/>
            <w:r w:rsidRPr="004922C1">
              <w:rPr>
                <w:rFonts w:eastAsia="Calibri"/>
                <w:szCs w:val="22"/>
              </w:rPr>
              <w:t>г.</w:t>
            </w:r>
            <w:proofErr w:type="gramStart"/>
            <w:r w:rsidRPr="004922C1">
              <w:rPr>
                <w:rFonts w:eastAsia="Calibri"/>
                <w:szCs w:val="22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left="304" w:right="288"/>
              <w:jc w:val="center"/>
              <w:rPr>
                <w:rFonts w:eastAsia="Calibri"/>
                <w:szCs w:val="22"/>
              </w:rPr>
            </w:pPr>
            <w:proofErr w:type="spellStart"/>
            <w:proofErr w:type="gramStart"/>
            <w:r w:rsidRPr="004922C1">
              <w:rPr>
                <w:rFonts w:eastAsia="Calibri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right="92"/>
              <w:jc w:val="center"/>
              <w:rPr>
                <w:rFonts w:eastAsia="Calibri"/>
                <w:szCs w:val="22"/>
              </w:rPr>
            </w:pPr>
            <w:r w:rsidRPr="004922C1">
              <w:rPr>
                <w:rFonts w:eastAsia="Calibri"/>
                <w:w w:val="99"/>
                <w:szCs w:val="22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1931469,00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432, инв.№VI-432,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1931469,00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434, инв.№VI-434,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1976616,00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435, инв.№VI-435,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1615440,00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7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437, инв.№VI-437,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1705734,00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438, инв.№VI-438,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1841175,00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4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439, инв.№VI-439,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1705734,00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440, инв.№VI-440,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1886322,00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442, инв.№VI-442,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1841175,00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443, инв.№VI-443,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1931469,00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 w:line="229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444, инв.№VI-444,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42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1931469,00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 w:line="229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445, инв.№VI-445,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1434853,00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6" w:line="229" w:lineRule="exact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446, инв.№VI-446,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1976616,00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24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</w:t>
            </w:r>
            <w:proofErr w:type="spellStart"/>
            <w:r w:rsidRPr="004922C1">
              <w:rPr>
                <w:rFonts w:eastAsia="Calibri"/>
              </w:rPr>
              <w:t>Тролза</w:t>
            </w:r>
            <w:proofErr w:type="spellEnd"/>
            <w:r w:rsidRPr="004922C1">
              <w:rPr>
                <w:rFonts w:eastAsia="Calibri"/>
              </w:rPr>
              <w:t xml:space="preserve"> 5275.07 </w:t>
            </w:r>
            <w:proofErr w:type="spellStart"/>
            <w:r w:rsidRPr="004922C1">
              <w:rPr>
                <w:rFonts w:eastAsia="Calibri"/>
              </w:rPr>
              <w:t>Оптима</w:t>
            </w:r>
            <w:proofErr w:type="spellEnd"/>
            <w:r w:rsidRPr="004922C1">
              <w:rPr>
                <w:rFonts w:eastAsia="Calibri"/>
              </w:rPr>
              <w:t xml:space="preserve"> 447, инв.№VI-447, 2011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139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2066910,00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448, инв.№00-001363,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4057145,00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449, инв.№00-001364,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3847977,00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450, инв.№00-001365,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4126868,00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451, инв.№00-001366,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3847977,00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452, инв.№00-001367,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4196591,00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454, инв.№00-001368,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4057145,00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455, инв.№00-001428,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3987423,00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457, инв.№00-001425,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4196591,00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458, инв.№00-001429,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3778254,00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459, инв.№00-001430,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3150749,00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460, инв.№00-001431,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4336037,00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461, инв.№00-001432,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4196591,00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462, инв.№00-001433,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92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  <w:w w:val="99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3917700,00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4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463, инв.№00-001434,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4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4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3987423,00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464, инв.№00-001435,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4126868,00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465, инв.№00-001436,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4196591,00</w:t>
            </w:r>
          </w:p>
        </w:tc>
      </w:tr>
      <w:tr w:rsidR="004C4EF4" w:rsidRPr="00CE4A4E" w:rsidTr="004C4EF4">
        <w:trPr>
          <w:trHeight w:val="317"/>
        </w:trPr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4C4EF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36" w:after="0" w:line="240" w:lineRule="auto"/>
              <w:ind w:right="91"/>
              <w:jc w:val="right"/>
              <w:rPr>
                <w:rFonts w:ascii="Times New Roman" w:eastAsia="Times New Roman" w:hAnsi="Times New Roman"/>
                <w:sz w:val="20"/>
                <w:lang w:eastAsia="ru-RU" w:bidi="ru-RU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110"/>
              <w:rPr>
                <w:rFonts w:eastAsia="Calibri"/>
              </w:rPr>
            </w:pPr>
            <w:r w:rsidRPr="004922C1">
              <w:rPr>
                <w:rFonts w:eastAsia="Calibri"/>
              </w:rPr>
              <w:t xml:space="preserve">Троллейбус № 467, инв.№00-001438, 2013 </w:t>
            </w:r>
            <w:proofErr w:type="spellStart"/>
            <w:r w:rsidRPr="004922C1">
              <w:rPr>
                <w:rFonts w:eastAsia="Calibri"/>
              </w:rPr>
              <w:t>г.</w:t>
            </w:r>
            <w:proofErr w:type="gramStart"/>
            <w:r w:rsidRPr="004922C1">
              <w:rPr>
                <w:rFonts w:eastAsia="Calibri"/>
              </w:rPr>
              <w:t>в</w:t>
            </w:r>
            <w:proofErr w:type="spellEnd"/>
            <w:proofErr w:type="gramEnd"/>
            <w:r w:rsidRPr="004922C1">
              <w:rPr>
                <w:rFonts w:eastAsia="Calibri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left="304" w:right="288"/>
              <w:jc w:val="center"/>
              <w:rPr>
                <w:rFonts w:eastAsia="Calibri"/>
              </w:rPr>
            </w:pPr>
            <w:proofErr w:type="spellStart"/>
            <w:proofErr w:type="gramStart"/>
            <w:r w:rsidRPr="004922C1">
              <w:rPr>
                <w:rFonts w:eastAsia="Calibri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87"/>
              <w:jc w:val="center"/>
              <w:rPr>
                <w:rFonts w:eastAsia="Calibri"/>
              </w:rPr>
            </w:pPr>
            <w:r w:rsidRPr="004922C1">
              <w:rPr>
                <w:rFonts w:eastAsia="Calibri"/>
              </w:rPr>
              <w:t>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</w:rPr>
            </w:pPr>
            <w:r w:rsidRPr="004922C1">
              <w:rPr>
                <w:rFonts w:eastAsia="Calibri"/>
              </w:rPr>
              <w:t>4266314,00</w:t>
            </w:r>
          </w:p>
        </w:tc>
      </w:tr>
      <w:tr w:rsidR="004C4EF4" w:rsidRPr="00CE4A4E" w:rsidTr="004C4EF4">
        <w:trPr>
          <w:trHeight w:val="317"/>
        </w:trPr>
        <w:tc>
          <w:tcPr>
            <w:tcW w:w="79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EF4" w:rsidRPr="004922C1" w:rsidRDefault="004C4EF4" w:rsidP="001F1108">
            <w:pPr>
              <w:spacing w:before="36"/>
              <w:ind w:right="87"/>
              <w:jc w:val="center"/>
              <w:rPr>
                <w:rFonts w:eastAsia="Calibri"/>
                <w:b/>
                <w:szCs w:val="22"/>
              </w:rPr>
            </w:pPr>
            <w:r w:rsidRPr="004922C1">
              <w:rPr>
                <w:rFonts w:eastAsia="Calibri"/>
                <w:b/>
                <w:szCs w:val="22"/>
              </w:rPr>
              <w:t>ИТОГО: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EF4" w:rsidRPr="004922C1" w:rsidRDefault="004C4EF4" w:rsidP="001F1108">
            <w:pPr>
              <w:jc w:val="right"/>
              <w:rPr>
                <w:rFonts w:eastAsia="Calibri"/>
                <w:b/>
                <w:color w:val="000000"/>
              </w:rPr>
            </w:pPr>
            <w:r w:rsidRPr="004922C1">
              <w:rPr>
                <w:rFonts w:eastAsia="Calibri"/>
                <w:b/>
                <w:color w:val="000000"/>
              </w:rPr>
              <w:t>106 758 331,00</w:t>
            </w:r>
          </w:p>
          <w:p w:rsidR="004C4EF4" w:rsidRPr="004922C1" w:rsidRDefault="004C4EF4" w:rsidP="001F1108">
            <w:pPr>
              <w:jc w:val="center"/>
              <w:rPr>
                <w:rFonts w:eastAsia="Calibri"/>
                <w:b/>
              </w:rPr>
            </w:pPr>
          </w:p>
        </w:tc>
      </w:tr>
    </w:tbl>
    <w:p w:rsidR="001631FA" w:rsidRDefault="001631FA"/>
    <w:sectPr w:rsidR="00163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9B584F"/>
    <w:multiLevelType w:val="hybridMultilevel"/>
    <w:tmpl w:val="3B96531C"/>
    <w:lvl w:ilvl="0" w:tplc="34A03C4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B48"/>
    <w:rsid w:val="001631FA"/>
    <w:rsid w:val="002A4B48"/>
    <w:rsid w:val="004C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E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EF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aliases w:val="текст таблицы Знак,bt Знак,Табличный Знак,Oaaee?iue Знак,Oaaee?iue1 Знак,Oaaee?iue2 Знак,Oaaee?iue3 Знак,Oaaee?iue4 Знак,Oaaee?iue5 Знак,Oaaee?iue11 Знак,Oaaee?iue21 Знак,Oaaee?iue31 Знак,Oaaee?iue41 Знак,Табличный1 Знак,Oaaee?i Знак"/>
    <w:link w:val="a5"/>
    <w:rsid w:val="004C4EF4"/>
    <w:rPr>
      <w:rFonts w:ascii="Calibri" w:eastAsia="Calibri" w:hAnsi="Calibri" w:cs="Calibri"/>
    </w:rPr>
  </w:style>
  <w:style w:type="paragraph" w:styleId="a5">
    <w:name w:val="Body Text"/>
    <w:aliases w:val="текст таблицы,bt,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Oaaee?i"/>
    <w:basedOn w:val="a"/>
    <w:link w:val="a4"/>
    <w:rsid w:val="004C4EF4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C4EF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E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EF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aliases w:val="текст таблицы Знак,bt Знак,Табличный Знак,Oaaee?iue Знак,Oaaee?iue1 Знак,Oaaee?iue2 Знак,Oaaee?iue3 Знак,Oaaee?iue4 Знак,Oaaee?iue5 Знак,Oaaee?iue11 Знак,Oaaee?iue21 Знак,Oaaee?iue31 Знак,Oaaee?iue41 Знак,Табличный1 Знак,Oaaee?i Знак"/>
    <w:link w:val="a5"/>
    <w:rsid w:val="004C4EF4"/>
    <w:rPr>
      <w:rFonts w:ascii="Calibri" w:eastAsia="Calibri" w:hAnsi="Calibri" w:cs="Calibri"/>
    </w:rPr>
  </w:style>
  <w:style w:type="paragraph" w:styleId="a5">
    <w:name w:val="Body Text"/>
    <w:aliases w:val="текст таблицы,bt,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Oaaee?i"/>
    <w:basedOn w:val="a"/>
    <w:link w:val="a4"/>
    <w:rsid w:val="004C4EF4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C4EF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2451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2022-11-25T08:28:00Z</dcterms:created>
  <dcterms:modified xsi:type="dcterms:W3CDTF">2022-11-25T08:30:00Z</dcterms:modified>
</cp:coreProperties>
</file>