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4DB1">
        <w:rPr>
          <w:rFonts w:ascii="Times New Roman" w:eastAsia="Times New Roman" w:hAnsi="Times New Roman" w:cs="Times New Roman"/>
          <w:b/>
          <w:bCs/>
          <w:lang w:eastAsia="ru-RU"/>
        </w:rPr>
        <w:t xml:space="preserve">ДОГОВОР 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4DB1">
        <w:rPr>
          <w:rFonts w:ascii="Times New Roman" w:eastAsia="Times New Roman" w:hAnsi="Times New Roman" w:cs="Times New Roman"/>
          <w:b/>
          <w:bCs/>
          <w:lang w:eastAsia="ru-RU"/>
        </w:rPr>
        <w:t>купли</w:t>
      </w:r>
      <w:r w:rsidRPr="00604DB1">
        <w:rPr>
          <w:rFonts w:ascii="Cambria Math" w:eastAsia="Times New Roman" w:hAnsi="Cambria Math" w:cs="Cambria Math"/>
          <w:b/>
          <w:bCs/>
          <w:lang w:eastAsia="ru-RU"/>
        </w:rPr>
        <w:t>‐</w:t>
      </w:r>
      <w:r w:rsidRPr="00604DB1">
        <w:rPr>
          <w:rFonts w:ascii="Times New Roman" w:eastAsia="Times New Roman" w:hAnsi="Times New Roman" w:cs="Times New Roman"/>
          <w:b/>
          <w:bCs/>
          <w:lang w:eastAsia="ru-RU"/>
        </w:rPr>
        <w:t>продажи имущества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4DB1">
        <w:rPr>
          <w:rFonts w:ascii="Times New Roman" w:eastAsia="Times New Roman" w:hAnsi="Times New Roman" w:cs="Times New Roman"/>
          <w:b/>
          <w:bCs/>
          <w:lang w:eastAsia="ru-RU"/>
        </w:rPr>
        <w:t>(проект)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4DB1">
        <w:rPr>
          <w:rFonts w:ascii="Times New Roman" w:eastAsia="Times New Roman" w:hAnsi="Times New Roman" w:cs="Times New Roman"/>
          <w:lang w:eastAsia="ru-RU"/>
        </w:rPr>
        <w:t>г. Тюмень                                                                                               «___»_________20___ г.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4DB1">
        <w:rPr>
          <w:rFonts w:ascii="Times New Roman" w:hAnsi="Times New Roman" w:cs="Times New Roman"/>
        </w:rPr>
        <w:t xml:space="preserve">Егоров Игорь Николаевич </w:t>
      </w:r>
      <w:r w:rsidRPr="00604DB1">
        <w:rPr>
          <w:rFonts w:ascii="Times New Roman" w:hAnsi="Times New Roman" w:cs="Times New Roman"/>
        </w:rPr>
        <w:t xml:space="preserve">в лице, финансового  управляющего </w:t>
      </w:r>
      <w:proofErr w:type="spellStart"/>
      <w:r w:rsidRPr="00604DB1">
        <w:rPr>
          <w:rFonts w:ascii="Times New Roman" w:hAnsi="Times New Roman" w:cs="Times New Roman"/>
        </w:rPr>
        <w:t>Шкаровской</w:t>
      </w:r>
      <w:proofErr w:type="spellEnd"/>
      <w:r w:rsidRPr="00604DB1">
        <w:rPr>
          <w:rFonts w:ascii="Times New Roman" w:hAnsi="Times New Roman" w:cs="Times New Roman"/>
        </w:rPr>
        <w:t xml:space="preserve"> Светланы Ивановны,  действующей на основании решения Арбитражного суда </w:t>
      </w:r>
      <w:r w:rsidRPr="00604DB1">
        <w:rPr>
          <w:rFonts w:ascii="Times New Roman" w:hAnsi="Times New Roman" w:cs="Times New Roman"/>
        </w:rPr>
        <w:t xml:space="preserve">ЯНАО </w:t>
      </w:r>
      <w:r w:rsidRPr="00604DB1">
        <w:rPr>
          <w:rFonts w:ascii="Times New Roman" w:hAnsi="Times New Roman" w:cs="Times New Roman"/>
          <w:color w:val="000000"/>
        </w:rPr>
        <w:t xml:space="preserve">по делу </w:t>
      </w:r>
      <w:r w:rsidRPr="00604DB1">
        <w:rPr>
          <w:rFonts w:ascii="Times New Roman" w:eastAsia="Calibri" w:hAnsi="Times New Roman" w:cs="Times New Roman"/>
          <w:bCs/>
          <w:color w:val="000000"/>
        </w:rPr>
        <w:t>№ А81-13176/2021</w:t>
      </w:r>
      <w:r w:rsidRPr="00604DB1">
        <w:rPr>
          <w:rFonts w:ascii="Times New Roman" w:hAnsi="Times New Roman" w:cs="Times New Roman"/>
          <w:color w:val="000000"/>
        </w:rPr>
        <w:t xml:space="preserve"> </w:t>
      </w:r>
      <w:r w:rsidRPr="00604DB1">
        <w:rPr>
          <w:rFonts w:ascii="Times New Roman" w:hAnsi="Times New Roman" w:cs="Times New Roman"/>
          <w:color w:val="000000"/>
        </w:rPr>
        <w:t xml:space="preserve">от 02.03.2022 </w:t>
      </w:r>
      <w:r w:rsidRPr="00604DB1">
        <w:rPr>
          <w:rFonts w:ascii="Times New Roman" w:hAnsi="Times New Roman" w:cs="Times New Roman"/>
          <w:color w:val="000000"/>
        </w:rPr>
        <w:t>года</w:t>
      </w:r>
      <w:r w:rsidRPr="00604DB1">
        <w:rPr>
          <w:rFonts w:ascii="Times New Roman" w:eastAsia="Times New Roman" w:hAnsi="Times New Roman" w:cs="Times New Roman"/>
          <w:lang w:eastAsia="ru-RU"/>
        </w:rPr>
        <w:t>, именуемое в дальнейшем «Продавец», с одной стороны, и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4DB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__________________________________________________________________________________________________________________________________________________________, именуемый в дальнейшем «Покупатель» с другой стороны, заключили настоящий Договор о нижеследующем: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4DB1">
        <w:rPr>
          <w:rFonts w:ascii="Times New Roman" w:eastAsia="Times New Roman" w:hAnsi="Times New Roman" w:cs="Times New Roman"/>
          <w:b/>
          <w:bCs/>
          <w:lang w:eastAsia="ru-RU"/>
        </w:rPr>
        <w:t>Статья 1. Предмет договора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AFAF9"/>
          <w:lang w:eastAsia="ru-RU"/>
        </w:rPr>
      </w:pPr>
      <w:r w:rsidRPr="00604DB1">
        <w:rPr>
          <w:rFonts w:ascii="Times New Roman" w:eastAsia="Times New Roman" w:hAnsi="Times New Roman" w:cs="Times New Roman"/>
          <w:lang w:eastAsia="ru-RU"/>
        </w:rPr>
        <w:t>1.1. Продавец обязуется передать в собственность, а Покупатель принять и оплатить в соответствии с условиями настоящего Договора, имущество</w:t>
      </w:r>
      <w:proofErr w:type="gramStart"/>
      <w:r w:rsidRPr="00604DB1">
        <w:rPr>
          <w:rFonts w:ascii="Times New Roman" w:eastAsia="Times New Roman" w:hAnsi="Times New Roman" w:cs="Times New Roman"/>
          <w:lang w:eastAsia="ru-RU"/>
        </w:rPr>
        <w:t>:</w:t>
      </w:r>
      <w:r w:rsidRPr="00604DB1">
        <w:rPr>
          <w:rFonts w:ascii="Times New Roman" w:eastAsia="Times New Roman" w:hAnsi="Times New Roman" w:cs="Times New Roman"/>
          <w:shd w:val="clear" w:color="auto" w:fill="FAFAF9"/>
          <w:lang w:eastAsia="ru-RU"/>
        </w:rPr>
        <w:t xml:space="preserve"> ________________________</w:t>
      </w:r>
      <w:proofErr w:type="gramEnd"/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4DB1">
        <w:rPr>
          <w:rFonts w:ascii="Times New Roman" w:eastAsia="Times New Roman" w:hAnsi="Times New Roman" w:cs="Times New Roman"/>
          <w:shd w:val="clear" w:color="auto" w:fill="FAFAF9"/>
          <w:lang w:eastAsia="ru-RU"/>
        </w:rPr>
        <w:t>__________________________________________________________________________________________________________________________________________________________.</w:t>
      </w:r>
      <w:r w:rsidRPr="00604DB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04DB1">
        <w:rPr>
          <w:rFonts w:ascii="Times New Roman" w:eastAsia="Times New Roman" w:hAnsi="Times New Roman" w:cs="Times New Roman"/>
          <w:lang w:eastAsia="ru-RU"/>
        </w:rPr>
        <w:t>1.2. Имущество принадлежит</w:t>
      </w:r>
      <w:r w:rsidRPr="00604DB1">
        <w:rPr>
          <w:rFonts w:ascii="Times New Roman" w:eastAsia="Times New Roman" w:hAnsi="Times New Roman" w:cs="Times New Roman"/>
          <w:lang w:eastAsia="ru-RU"/>
        </w:rPr>
        <w:t xml:space="preserve"> Егорову И.Н.</w:t>
      </w:r>
      <w:r w:rsidRPr="00604DB1">
        <w:rPr>
          <w:rFonts w:ascii="Times New Roman" w:eastAsia="Times New Roman" w:hAnsi="Times New Roman" w:cs="Times New Roman"/>
          <w:lang w:eastAsia="ru-RU"/>
        </w:rPr>
        <w:t xml:space="preserve"> на </w:t>
      </w:r>
      <w:r w:rsidRPr="00604DB1">
        <w:rPr>
          <w:rFonts w:ascii="Times New Roman" w:eastAsia="Times New Roman" w:hAnsi="Times New Roman" w:cs="Times New Roman"/>
          <w:bCs/>
          <w:lang w:eastAsia="ru-RU"/>
        </w:rPr>
        <w:t>основании</w:t>
      </w:r>
      <w:proofErr w:type="gramStart"/>
      <w:r w:rsidRPr="00604DB1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____________________________________________________________________</w:t>
      </w:r>
      <w:proofErr w:type="gramEnd"/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04DB1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__________________________________________________________________________________________________________________________________________________________.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04DB1">
        <w:rPr>
          <w:rFonts w:ascii="Times New Roman" w:eastAsia="Times New Roman" w:hAnsi="Times New Roman" w:cs="Times New Roman"/>
          <w:bCs/>
          <w:lang w:eastAsia="ru-RU"/>
        </w:rPr>
        <w:t xml:space="preserve"> 1.3. Ограничение (обременение) права: ____________________________________________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4DB1">
        <w:rPr>
          <w:rFonts w:ascii="Times New Roman" w:eastAsia="Times New Roman" w:hAnsi="Times New Roman" w:cs="Times New Roman"/>
          <w:b/>
          <w:bCs/>
          <w:lang w:eastAsia="ru-RU"/>
        </w:rPr>
        <w:t>Статья 2. Цена договора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4DB1">
        <w:rPr>
          <w:rFonts w:ascii="Times New Roman" w:eastAsia="Times New Roman" w:hAnsi="Times New Roman" w:cs="Times New Roman"/>
          <w:lang w:eastAsia="ru-RU"/>
        </w:rPr>
        <w:t>2.1. Цена имущества, указанного в пункте 1.1. настоящего Договора определена в соответствии с Протоколом № _________ от ______________20___ г. о результатах торгов и составляет  ________________________________________________________________руб.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4DB1">
        <w:rPr>
          <w:rFonts w:ascii="Times New Roman" w:eastAsia="Times New Roman" w:hAnsi="Times New Roman" w:cs="Times New Roman"/>
          <w:b/>
          <w:bCs/>
          <w:lang w:eastAsia="ru-RU"/>
        </w:rPr>
        <w:t>Статья 3. Платежи по договору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4DB1">
        <w:rPr>
          <w:rFonts w:ascii="Times New Roman" w:eastAsia="Times New Roman" w:hAnsi="Times New Roman" w:cs="Times New Roman"/>
          <w:lang w:eastAsia="ru-RU"/>
        </w:rPr>
        <w:t>3.1. В счет оплаты засчитывается сумма задатка, внесенного Покупателем в счет обеспечения исполнения обязательств по оплате проданного имущества.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4DB1">
        <w:rPr>
          <w:rFonts w:ascii="Times New Roman" w:eastAsia="Times New Roman" w:hAnsi="Times New Roman" w:cs="Times New Roman"/>
          <w:lang w:eastAsia="ru-RU"/>
        </w:rPr>
        <w:t xml:space="preserve">3.2. Покупатель обязуется </w:t>
      </w:r>
      <w:proofErr w:type="gramStart"/>
      <w:r w:rsidRPr="00604DB1">
        <w:rPr>
          <w:rFonts w:ascii="Times New Roman" w:eastAsia="Times New Roman" w:hAnsi="Times New Roman" w:cs="Times New Roman"/>
          <w:lang w:eastAsia="ru-RU"/>
        </w:rPr>
        <w:t>оплатить оставшуюся сумму в</w:t>
      </w:r>
      <w:proofErr w:type="gramEnd"/>
      <w:r w:rsidRPr="00604DB1">
        <w:rPr>
          <w:rFonts w:ascii="Times New Roman" w:eastAsia="Times New Roman" w:hAnsi="Times New Roman" w:cs="Times New Roman"/>
          <w:lang w:eastAsia="ru-RU"/>
        </w:rPr>
        <w:t xml:space="preserve"> размере ____________________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4DB1">
        <w:rPr>
          <w:rFonts w:ascii="Times New Roman" w:eastAsia="Times New Roman" w:hAnsi="Times New Roman" w:cs="Times New Roman"/>
          <w:lang w:eastAsia="ru-RU"/>
        </w:rPr>
        <w:t>_________________________________________________________руб., не позднее 30 дней с момента подписания настоящего Договора.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4DB1">
        <w:rPr>
          <w:rFonts w:ascii="Times New Roman" w:eastAsia="Times New Roman" w:hAnsi="Times New Roman" w:cs="Times New Roman"/>
          <w:lang w:eastAsia="ru-RU"/>
        </w:rPr>
        <w:t>3.3. Покупатель вправе досрочно исполнить свое обязательство с уведомлением об этом Продавца.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4DB1">
        <w:rPr>
          <w:rFonts w:ascii="Times New Roman" w:eastAsia="Times New Roman" w:hAnsi="Times New Roman" w:cs="Times New Roman"/>
          <w:lang w:eastAsia="ru-RU"/>
        </w:rPr>
        <w:t>3.4. Оплата по настоящему Договору производится на расчетный счет Продавца в безналичной форме.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4DB1">
        <w:rPr>
          <w:rFonts w:ascii="Times New Roman" w:eastAsia="Times New Roman" w:hAnsi="Times New Roman" w:cs="Times New Roman"/>
          <w:b/>
          <w:bCs/>
          <w:lang w:eastAsia="ru-RU"/>
        </w:rPr>
        <w:t>Статья 4. Передача имущества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4DB1">
        <w:rPr>
          <w:rFonts w:ascii="Times New Roman" w:eastAsia="Times New Roman" w:hAnsi="Times New Roman" w:cs="Times New Roman"/>
          <w:lang w:eastAsia="ru-RU"/>
        </w:rPr>
        <w:t>4.1. Передача имущества осуществляется в течение 10 рабочих дней после оплаты. Обязательства Продавца передать имущество считаются полностью исполненными после подписания Акта приема</w:t>
      </w:r>
      <w:r w:rsidRPr="00604DB1">
        <w:rPr>
          <w:rFonts w:ascii="Cambria Math" w:eastAsia="Times New Roman" w:hAnsi="Cambria Math" w:cs="Cambria Math"/>
          <w:lang w:eastAsia="ru-RU"/>
        </w:rPr>
        <w:t>‐</w:t>
      </w:r>
      <w:r w:rsidRPr="00604DB1">
        <w:rPr>
          <w:rFonts w:ascii="Times New Roman" w:eastAsia="Times New Roman" w:hAnsi="Times New Roman" w:cs="Times New Roman"/>
          <w:lang w:eastAsia="ru-RU"/>
        </w:rPr>
        <w:t xml:space="preserve">передачи. 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4DB1">
        <w:rPr>
          <w:rFonts w:ascii="Times New Roman" w:eastAsia="Times New Roman" w:hAnsi="Times New Roman" w:cs="Times New Roman"/>
          <w:b/>
          <w:bCs/>
          <w:lang w:eastAsia="ru-RU"/>
        </w:rPr>
        <w:t>Статья 5. Ответственность сторон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4DB1">
        <w:rPr>
          <w:rFonts w:ascii="Times New Roman" w:eastAsia="Times New Roman" w:hAnsi="Times New Roman" w:cs="Times New Roman"/>
          <w:lang w:eastAsia="ru-RU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законодательством.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4DB1">
        <w:rPr>
          <w:rFonts w:ascii="Times New Roman" w:eastAsia="Times New Roman" w:hAnsi="Times New Roman" w:cs="Times New Roman"/>
          <w:lang w:eastAsia="ru-RU"/>
        </w:rPr>
        <w:t xml:space="preserve">5.2. В случае отказа или уклонения победителя торгов от исполнения условий договора купли продажи по оплате имущества (в том </w:t>
      </w:r>
      <w:proofErr w:type="gramStart"/>
      <w:r w:rsidRPr="00604DB1">
        <w:rPr>
          <w:rFonts w:ascii="Times New Roman" w:eastAsia="Times New Roman" w:hAnsi="Times New Roman" w:cs="Times New Roman"/>
          <w:lang w:eastAsia="ru-RU"/>
        </w:rPr>
        <w:t>числе</w:t>
      </w:r>
      <w:proofErr w:type="gramEnd"/>
      <w:r w:rsidRPr="00604DB1">
        <w:rPr>
          <w:rFonts w:ascii="Times New Roman" w:eastAsia="Times New Roman" w:hAnsi="Times New Roman" w:cs="Times New Roman"/>
          <w:lang w:eastAsia="ru-RU"/>
        </w:rPr>
        <w:t xml:space="preserve"> если просрочка будет незначительной по времени и сумме) в течение установленных в договоре сроков, финансовый управляющий вправе в одностороннем порядке  отказаться от исполнения  договора (расторгнуть договор) путем направления простого письменного уведомления покупателю.  Договор считается расторгнутым в течение 10 (десяти) календарных дней </w:t>
      </w:r>
      <w:proofErr w:type="gramStart"/>
      <w:r w:rsidRPr="00604DB1">
        <w:rPr>
          <w:rFonts w:ascii="Times New Roman" w:eastAsia="Times New Roman" w:hAnsi="Times New Roman" w:cs="Times New Roman"/>
          <w:lang w:eastAsia="ru-RU"/>
        </w:rPr>
        <w:t>с даты получения</w:t>
      </w:r>
      <w:proofErr w:type="gramEnd"/>
      <w:r w:rsidRPr="00604DB1">
        <w:rPr>
          <w:rFonts w:ascii="Times New Roman" w:eastAsia="Times New Roman" w:hAnsi="Times New Roman" w:cs="Times New Roman"/>
          <w:lang w:eastAsia="ru-RU"/>
        </w:rPr>
        <w:t xml:space="preserve"> покупателем  такого уведомления; при этом внесенный покупателем задаток ему не возвращается.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4DB1">
        <w:rPr>
          <w:rFonts w:ascii="Times New Roman" w:eastAsia="Times New Roman" w:hAnsi="Times New Roman" w:cs="Times New Roman"/>
          <w:b/>
          <w:bCs/>
          <w:lang w:eastAsia="ru-RU"/>
        </w:rPr>
        <w:t>Статья 6. Расторжение договора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4DB1">
        <w:rPr>
          <w:rFonts w:ascii="Times New Roman" w:eastAsia="Times New Roman" w:hAnsi="Times New Roman" w:cs="Times New Roman"/>
          <w:lang w:eastAsia="ru-RU"/>
        </w:rPr>
        <w:t>6.1. Порядок расторжения настоящего Договора определяется действующим законодательством, п.5.2. настоящего Договора.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4DB1">
        <w:rPr>
          <w:rFonts w:ascii="Times New Roman" w:eastAsia="Times New Roman" w:hAnsi="Times New Roman" w:cs="Times New Roman"/>
          <w:b/>
          <w:bCs/>
          <w:lang w:eastAsia="ru-RU"/>
        </w:rPr>
        <w:t>Статья 7. Заключительные положения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4DB1">
        <w:rPr>
          <w:rFonts w:ascii="Times New Roman" w:eastAsia="Times New Roman" w:hAnsi="Times New Roman" w:cs="Times New Roman"/>
          <w:lang w:eastAsia="ru-RU"/>
        </w:rPr>
        <w:lastRenderedPageBreak/>
        <w:t>7.1. Подписанный сторонами договор считается заключенным и вступает в силу с момента его подписания Сторонами.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4DB1">
        <w:rPr>
          <w:rFonts w:ascii="Times New Roman" w:eastAsia="Times New Roman" w:hAnsi="Times New Roman" w:cs="Times New Roman"/>
          <w:lang w:eastAsia="ru-RU"/>
        </w:rPr>
        <w:t>7.2. Отношения Сторон, не регулируемые настоящим Договором, регламентируются действующим законодательством. Споры, возникающие при исполнении настоящего Договора, решаются путем переговоров, в случае разногласий – в суде по месту нахождения имущества.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4DB1">
        <w:rPr>
          <w:rFonts w:ascii="Times New Roman" w:eastAsia="Times New Roman" w:hAnsi="Times New Roman" w:cs="Times New Roman"/>
          <w:lang w:eastAsia="ru-RU"/>
        </w:rPr>
        <w:t>7.4. Отношения между Сторонами по настоящему Договору прекращаются по исполнению ими всех условий договора и взаимных обязательств.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4DB1">
        <w:rPr>
          <w:rFonts w:ascii="Times New Roman" w:eastAsia="Times New Roman" w:hAnsi="Times New Roman" w:cs="Times New Roman"/>
          <w:lang w:eastAsia="ru-RU"/>
        </w:rPr>
        <w:t>7.5. 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4DB1">
        <w:rPr>
          <w:rFonts w:ascii="Times New Roman" w:eastAsia="Times New Roman" w:hAnsi="Times New Roman" w:cs="Times New Roman"/>
          <w:lang w:eastAsia="ru-RU"/>
        </w:rPr>
        <w:t xml:space="preserve">7.6. Настоящий Договор составлен в трех экземплярах, имеющих равную юридическую силу, по одному для каждой из Сторон, третий – для органа, осуществляющего государственную регистрацию прав </w:t>
      </w:r>
      <w:proofErr w:type="gramStart"/>
      <w:r w:rsidRPr="00604DB1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604DB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___________________________________________.</w:t>
      </w: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4DB1">
        <w:rPr>
          <w:rFonts w:ascii="Times New Roman" w:eastAsia="Times New Roman" w:hAnsi="Times New Roman" w:cs="Times New Roman"/>
          <w:b/>
          <w:bCs/>
          <w:lang w:eastAsia="ru-RU"/>
        </w:rPr>
        <w:t>Статья 8. Реквизиты Сторон</w:t>
      </w:r>
    </w:p>
    <w:tbl>
      <w:tblPr>
        <w:tblpPr w:leftFromText="180" w:rightFromText="180" w:vertAnchor="text" w:tblpX="68" w:tblpY="110"/>
        <w:tblW w:w="9639" w:type="dxa"/>
        <w:tblLayout w:type="fixed"/>
        <w:tblLook w:val="0000" w:firstRow="0" w:lastRow="0" w:firstColumn="0" w:lastColumn="0" w:noHBand="0" w:noVBand="0"/>
      </w:tblPr>
      <w:tblGrid>
        <w:gridCol w:w="5103"/>
        <w:gridCol w:w="4536"/>
      </w:tblGrid>
      <w:tr w:rsidR="00604DB1" w:rsidRPr="00604DB1" w:rsidTr="00F7316B">
        <w:trPr>
          <w:trHeight w:val="4842"/>
        </w:trPr>
        <w:tc>
          <w:tcPr>
            <w:tcW w:w="5103" w:type="dxa"/>
          </w:tcPr>
          <w:p w:rsidR="00604DB1" w:rsidRPr="00604DB1" w:rsidRDefault="00604DB1" w:rsidP="00F73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4D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Продавец:</w:t>
            </w:r>
          </w:p>
          <w:p w:rsidR="00604DB1" w:rsidRPr="00604DB1" w:rsidRDefault="00604DB1" w:rsidP="00F73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4DB1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Финансовый  управляющий Егорова Игоря Николаевича</w:t>
            </w:r>
            <w:r w:rsidRPr="00604D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604DB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  <w:proofErr w:type="spellStart"/>
            <w:r w:rsidRPr="00604DB1">
              <w:rPr>
                <w:rFonts w:ascii="Times New Roman" w:eastAsia="Times New Roman" w:hAnsi="Times New Roman" w:cs="Times New Roman"/>
                <w:bCs/>
                <w:lang w:eastAsia="ru-RU"/>
              </w:rPr>
              <w:t>Шкаровская</w:t>
            </w:r>
            <w:proofErr w:type="spellEnd"/>
            <w:r w:rsidRPr="00604DB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Светлана Ивановна.</w:t>
            </w:r>
          </w:p>
          <w:p w:rsidR="00604DB1" w:rsidRPr="00604DB1" w:rsidRDefault="00604DB1" w:rsidP="00F7316B">
            <w:pPr>
              <w:keepNext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4DB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Адрес финансового  управляющего: 625015, Тюменская область, </w:t>
            </w:r>
            <w:proofErr w:type="spellStart"/>
            <w:r w:rsidRPr="00604DB1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proofErr w:type="gramStart"/>
            <w:r w:rsidRPr="00604DB1">
              <w:rPr>
                <w:rFonts w:ascii="Times New Roman" w:eastAsia="Times New Roman" w:hAnsi="Times New Roman" w:cs="Times New Roman"/>
                <w:bCs/>
                <w:lang w:eastAsia="ru-RU"/>
              </w:rPr>
              <w:t>.Т</w:t>
            </w:r>
            <w:proofErr w:type="gramEnd"/>
            <w:r w:rsidRPr="00604DB1">
              <w:rPr>
                <w:rFonts w:ascii="Times New Roman" w:eastAsia="Times New Roman" w:hAnsi="Times New Roman" w:cs="Times New Roman"/>
                <w:bCs/>
                <w:lang w:eastAsia="ru-RU"/>
              </w:rPr>
              <w:t>юмень</w:t>
            </w:r>
            <w:proofErr w:type="spellEnd"/>
            <w:r w:rsidRPr="00604DB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Pr="00604DB1">
              <w:rPr>
                <w:rFonts w:ascii="Times New Roman" w:eastAsia="Times New Roman" w:hAnsi="Times New Roman" w:cs="Times New Roman"/>
                <w:bCs/>
                <w:lang w:eastAsia="ru-RU"/>
              </w:rPr>
              <w:t>ул.Маршала</w:t>
            </w:r>
            <w:proofErr w:type="spellEnd"/>
            <w:r w:rsidRPr="00604DB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Захарова, д.5, оф.1А.</w:t>
            </w:r>
          </w:p>
          <w:p w:rsidR="00604DB1" w:rsidRPr="00604DB1" w:rsidRDefault="00604DB1" w:rsidP="00604D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DB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Получатель платежа: </w:t>
            </w:r>
            <w:r w:rsidRPr="00604DB1">
              <w:rPr>
                <w:rFonts w:ascii="Times New Roman" w:eastAsia="Times New Roman" w:hAnsi="Times New Roman" w:cs="Times New Roman"/>
                <w:lang w:eastAsia="ru-RU"/>
              </w:rPr>
              <w:t xml:space="preserve">  Егоров Игорь Николаевич,  Банк получателя: Западно-Сибирское  отделение  № 8647 ПАО Сбербанк, ИНН 7707083893, КПП 720302020  </w:t>
            </w:r>
            <w:proofErr w:type="gramStart"/>
            <w:r w:rsidRPr="00604DB1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604DB1">
              <w:rPr>
                <w:rFonts w:ascii="Times New Roman" w:eastAsia="Times New Roman" w:hAnsi="Times New Roman" w:cs="Times New Roman"/>
                <w:lang w:eastAsia="ru-RU"/>
              </w:rPr>
              <w:t>/с 408178102</w:t>
            </w:r>
            <w:r w:rsidR="00A241FD">
              <w:rPr>
                <w:rFonts w:ascii="Times New Roman" w:eastAsia="Times New Roman" w:hAnsi="Times New Roman" w:cs="Times New Roman"/>
                <w:lang w:eastAsia="ru-RU"/>
              </w:rPr>
              <w:t xml:space="preserve">67104186349,БИК 047102651 ,к/с </w:t>
            </w:r>
            <w:r w:rsidRPr="00604DB1">
              <w:rPr>
                <w:rFonts w:ascii="Times New Roman" w:eastAsia="Times New Roman" w:hAnsi="Times New Roman" w:cs="Times New Roman"/>
                <w:lang w:eastAsia="ru-RU"/>
              </w:rPr>
              <w:t>30101810800000000651.</w:t>
            </w:r>
          </w:p>
          <w:p w:rsidR="00604DB1" w:rsidRPr="00604DB1" w:rsidRDefault="00604DB1" w:rsidP="00604D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4DB1" w:rsidRDefault="00604DB1" w:rsidP="00604D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41FD" w:rsidRDefault="00A241FD" w:rsidP="00604DB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  <w:p w:rsidR="00A241FD" w:rsidRPr="00A241FD" w:rsidRDefault="00A241FD" w:rsidP="00A24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 управляющий</w:t>
            </w:r>
          </w:p>
          <w:p w:rsidR="00A241FD" w:rsidRPr="00A241FD" w:rsidRDefault="00A241FD" w:rsidP="00A24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41FD" w:rsidRPr="00604DB1" w:rsidRDefault="00A241FD" w:rsidP="00A241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proofErr w:type="spellStart"/>
            <w:r w:rsidRPr="00A2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Шкаровская</w:t>
            </w:r>
            <w:proofErr w:type="spellEnd"/>
            <w:r w:rsidRPr="00A2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</w:t>
            </w:r>
          </w:p>
          <w:p w:rsidR="00604DB1" w:rsidRPr="00604DB1" w:rsidRDefault="00604DB1" w:rsidP="00A241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04DB1" w:rsidRPr="00604DB1" w:rsidRDefault="00604DB1" w:rsidP="00F73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4D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Покупатель:</w:t>
            </w:r>
          </w:p>
          <w:p w:rsidR="00604DB1" w:rsidRPr="00604DB1" w:rsidRDefault="00604DB1" w:rsidP="00F73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4DB1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</w:t>
            </w:r>
          </w:p>
          <w:p w:rsidR="00604DB1" w:rsidRPr="00604DB1" w:rsidRDefault="00604DB1" w:rsidP="00F73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4DB1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</w:t>
            </w:r>
          </w:p>
          <w:p w:rsidR="00604DB1" w:rsidRPr="00604DB1" w:rsidRDefault="00604DB1" w:rsidP="00F73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04DB1" w:rsidRPr="00604DB1" w:rsidRDefault="00604DB1" w:rsidP="00F73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4DB1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</w:t>
            </w:r>
          </w:p>
          <w:p w:rsidR="00604DB1" w:rsidRPr="00604DB1" w:rsidRDefault="00604DB1" w:rsidP="00F73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4DB1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</w:t>
            </w:r>
          </w:p>
          <w:p w:rsidR="00604DB1" w:rsidRPr="00604DB1" w:rsidRDefault="00604DB1" w:rsidP="00F73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4DB1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</w:t>
            </w:r>
          </w:p>
          <w:p w:rsidR="00604DB1" w:rsidRPr="00604DB1" w:rsidRDefault="00604DB1" w:rsidP="00F73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4DB1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</w:t>
            </w:r>
          </w:p>
          <w:p w:rsidR="00604DB1" w:rsidRPr="00604DB1" w:rsidRDefault="00604DB1" w:rsidP="00F73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4DB1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</w:t>
            </w:r>
            <w:r w:rsidRPr="00604DB1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____________________________________</w:t>
            </w:r>
            <w:r w:rsidRPr="00604DB1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____________________________________</w:t>
            </w:r>
            <w:r w:rsidRPr="00604DB1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____________________________________</w:t>
            </w:r>
            <w:r w:rsidRPr="00604DB1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  <w:p w:rsidR="00604DB1" w:rsidRPr="00604DB1" w:rsidRDefault="00604DB1" w:rsidP="00F73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241FD" w:rsidRDefault="00604DB1" w:rsidP="00F73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4DB1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</w:p>
          <w:p w:rsidR="00604DB1" w:rsidRPr="00604DB1" w:rsidRDefault="00604DB1" w:rsidP="00F73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4DB1">
              <w:rPr>
                <w:rFonts w:ascii="Times New Roman" w:eastAsia="Times New Roman" w:hAnsi="Times New Roman" w:cs="Times New Roman"/>
                <w:bCs/>
                <w:lang w:eastAsia="ru-RU"/>
              </w:rPr>
              <w:t>___</w:t>
            </w:r>
            <w:r w:rsidRPr="00604DB1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</w:t>
            </w:r>
          </w:p>
        </w:tc>
      </w:tr>
    </w:tbl>
    <w:p w:rsidR="00604DB1" w:rsidRPr="00604DB1" w:rsidRDefault="00604DB1" w:rsidP="00604DB1">
      <w:pPr>
        <w:rPr>
          <w:rFonts w:ascii="Times New Roman" w:eastAsia="Times New Roman" w:hAnsi="Times New Roman" w:cs="Times New Roman"/>
          <w:lang w:eastAsia="ru-RU"/>
        </w:rPr>
      </w:pP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04DB1" w:rsidRPr="00604DB1" w:rsidRDefault="00604DB1" w:rsidP="0060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04DB1" w:rsidRPr="00604DB1" w:rsidRDefault="00604DB1" w:rsidP="00604DB1">
      <w:pPr>
        <w:rPr>
          <w:rFonts w:ascii="Times New Roman" w:hAnsi="Times New Roman" w:cs="Times New Roman"/>
        </w:rPr>
      </w:pPr>
    </w:p>
    <w:p w:rsidR="00604DB1" w:rsidRPr="00604DB1" w:rsidRDefault="00604DB1" w:rsidP="00604DB1">
      <w:pPr>
        <w:rPr>
          <w:rFonts w:ascii="Times New Roman" w:hAnsi="Times New Roman" w:cs="Times New Roman"/>
        </w:rPr>
      </w:pPr>
    </w:p>
    <w:p w:rsidR="00432B95" w:rsidRPr="00604DB1" w:rsidRDefault="00432B95">
      <w:pPr>
        <w:rPr>
          <w:rFonts w:ascii="Times New Roman" w:hAnsi="Times New Roman" w:cs="Times New Roman"/>
        </w:rPr>
      </w:pPr>
    </w:p>
    <w:sectPr w:rsidR="00432B95" w:rsidRPr="0060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B1"/>
    <w:rsid w:val="000476A9"/>
    <w:rsid w:val="00432B95"/>
    <w:rsid w:val="00604DB1"/>
    <w:rsid w:val="00884898"/>
    <w:rsid w:val="00A2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2022-08-15T02:45:00Z</dcterms:created>
  <dcterms:modified xsi:type="dcterms:W3CDTF">2022-08-15T02:45:00Z</dcterms:modified>
</cp:coreProperties>
</file>