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85" w:rsidRDefault="00CE4885" w:rsidP="00CE4885">
      <w:pPr>
        <w:pStyle w:val="a3"/>
        <w:jc w:val="center"/>
        <w:rPr>
          <w:rFonts w:ascii="Times New Roman" w:hAnsi="Times New Roman" w:cs="Times New Roman"/>
          <w:b/>
          <w:bCs/>
        </w:rPr>
      </w:pPr>
      <w:r w:rsidRPr="00CE4885">
        <w:rPr>
          <w:rFonts w:ascii="Times New Roman" w:hAnsi="Times New Roman" w:cs="Times New Roman"/>
          <w:b/>
          <w:bCs/>
        </w:rPr>
        <w:t xml:space="preserve">Договор </w:t>
      </w:r>
    </w:p>
    <w:p w:rsidR="00CE4885" w:rsidRPr="00CE4885" w:rsidRDefault="00CE4885" w:rsidP="00CE4885">
      <w:pPr>
        <w:pStyle w:val="a3"/>
        <w:jc w:val="center"/>
        <w:rPr>
          <w:rFonts w:ascii="Times New Roman" w:hAnsi="Times New Roman" w:cs="Times New Roman"/>
          <w:b/>
          <w:bCs/>
        </w:rPr>
      </w:pPr>
      <w:r w:rsidRPr="00CE4885">
        <w:rPr>
          <w:rFonts w:ascii="Times New Roman" w:hAnsi="Times New Roman" w:cs="Times New Roman"/>
          <w:b/>
          <w:bCs/>
        </w:rPr>
        <w:t>купли-продажи</w:t>
      </w:r>
    </w:p>
    <w:p w:rsidR="00CE4885" w:rsidRPr="00CE4885" w:rsidRDefault="00CE4885" w:rsidP="00CE4885">
      <w:pPr>
        <w:ind w:firstLine="0"/>
        <w:jc w:val="center"/>
        <w:rPr>
          <w:rFonts w:ascii="Times New Roman" w:hAnsi="Times New Roman" w:cs="Times New Roman"/>
          <w:b/>
        </w:rPr>
      </w:pPr>
      <w:r w:rsidRPr="00CE4885">
        <w:rPr>
          <w:rFonts w:ascii="Times New Roman" w:hAnsi="Times New Roman" w:cs="Times New Roman"/>
          <w:b/>
        </w:rPr>
        <w:t>движимого имущества</w:t>
      </w:r>
    </w:p>
    <w:p w:rsidR="00CE4885" w:rsidRPr="00A41914" w:rsidRDefault="00CE4885" w:rsidP="00CE4885">
      <w:pPr>
        <w:rPr>
          <w:rFonts w:ascii="Times New Roman" w:hAnsi="Times New Roman" w:cs="Times New Roman"/>
        </w:rPr>
      </w:pPr>
    </w:p>
    <w:p w:rsidR="00CE4885" w:rsidRPr="00A41914" w:rsidRDefault="00CE4885" w:rsidP="00CE4885">
      <w:pPr>
        <w:pStyle w:val="a3"/>
        <w:rPr>
          <w:rFonts w:ascii="Times New Roman" w:hAnsi="Times New Roman" w:cs="Times New Roman"/>
        </w:rPr>
      </w:pPr>
      <w:r w:rsidRPr="00A41914">
        <w:rPr>
          <w:rFonts w:ascii="Times New Roman" w:hAnsi="Times New Roman" w:cs="Times New Roman"/>
        </w:rPr>
        <w:t xml:space="preserve">г. Красноярск                                                                                   </w:t>
      </w:r>
      <w:r>
        <w:rPr>
          <w:rFonts w:ascii="Times New Roman" w:hAnsi="Times New Roman" w:cs="Times New Roman"/>
        </w:rPr>
        <w:t xml:space="preserve">                                            </w:t>
      </w:r>
      <w:r w:rsidRPr="00A41914">
        <w:rPr>
          <w:rFonts w:ascii="Times New Roman" w:hAnsi="Times New Roman" w:cs="Times New Roman"/>
        </w:rPr>
        <w:t xml:space="preserve">     </w:t>
      </w:r>
      <w:r>
        <w:rPr>
          <w:rFonts w:ascii="Times New Roman" w:hAnsi="Times New Roman" w:cs="Times New Roman"/>
        </w:rPr>
        <w:t xml:space="preserve">       </w:t>
      </w:r>
      <w:r w:rsidRPr="00A41914">
        <w:rPr>
          <w:rFonts w:ascii="Times New Roman" w:hAnsi="Times New Roman" w:cs="Times New Roman"/>
        </w:rPr>
        <w:t>«</w:t>
      </w:r>
      <w:r w:rsidRPr="00A41914">
        <w:rPr>
          <w:rFonts w:ascii="Times New Roman" w:hAnsi="Times New Roman" w:cs="Times New Roman"/>
          <w:u w:val="single"/>
        </w:rPr>
        <w:t xml:space="preserve"> </w:t>
      </w:r>
      <w:r>
        <w:rPr>
          <w:rFonts w:ascii="Times New Roman" w:hAnsi="Times New Roman" w:cs="Times New Roman"/>
          <w:u w:val="single"/>
        </w:rPr>
        <w:t xml:space="preserve">      </w:t>
      </w:r>
      <w:r w:rsidRPr="00A41914">
        <w:rPr>
          <w:rFonts w:ascii="Times New Roman" w:hAnsi="Times New Roman" w:cs="Times New Roman"/>
          <w:u w:val="single"/>
        </w:rPr>
        <w:t xml:space="preserve"> </w:t>
      </w:r>
      <w:r w:rsidRPr="00A41914">
        <w:rPr>
          <w:rFonts w:ascii="Times New Roman" w:hAnsi="Times New Roman" w:cs="Times New Roman"/>
        </w:rPr>
        <w:t>» _____________ 20</w:t>
      </w:r>
      <w:r w:rsidR="00C7579F">
        <w:rPr>
          <w:rFonts w:ascii="Times New Roman" w:hAnsi="Times New Roman" w:cs="Times New Roman"/>
        </w:rPr>
        <w:t>__</w:t>
      </w:r>
      <w:r w:rsidRPr="00A41914">
        <w:rPr>
          <w:rFonts w:ascii="Times New Roman" w:hAnsi="Times New Roman" w:cs="Times New Roman"/>
        </w:rPr>
        <w:t xml:space="preserve"> г.</w:t>
      </w:r>
    </w:p>
    <w:p w:rsidR="00CE4885" w:rsidRPr="00A41914" w:rsidRDefault="00CE4885" w:rsidP="00CE4885">
      <w:pPr>
        <w:rPr>
          <w:rFonts w:ascii="Times New Roman" w:hAnsi="Times New Roman" w:cs="Times New Roman"/>
        </w:rPr>
      </w:pP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Общество с ограниченной ответственностью «ЛАДОГА» в лице конкурсного управляющего Трубачева Максима Ивановича, действующего на основании решения Арбитражного суда Красноярского края от 24.12.2010 и определения Арбитражного суда Красноярского края от 05.07.2018 по делу № А33-5157/2010, именуемое в дальнейшем «Продавец», и ____________________________________________________________________________ в лице __________________________, действующего на основании ______________, именуемое в дальнейшем «Покупатель», вместе именуемые «Стороны», договорились о нижеследующем:</w:t>
      </w:r>
    </w:p>
    <w:p w:rsidR="00CE4885" w:rsidRPr="00A41914" w:rsidRDefault="00CE4885" w:rsidP="00CE4885">
      <w:pPr>
        <w:rPr>
          <w:rFonts w:ascii="Times New Roman" w:hAnsi="Times New Roman" w:cs="Times New Roman"/>
        </w:rPr>
      </w:pPr>
    </w:p>
    <w:p w:rsidR="00CE4885" w:rsidRPr="00A41914" w:rsidRDefault="00CE4885" w:rsidP="00CE4885">
      <w:pPr>
        <w:pStyle w:val="a3"/>
        <w:jc w:val="center"/>
        <w:rPr>
          <w:rFonts w:ascii="Times New Roman" w:hAnsi="Times New Roman" w:cs="Times New Roman"/>
        </w:rPr>
      </w:pPr>
      <w:bookmarkStart w:id="0" w:name="sub_100"/>
      <w:r w:rsidRPr="00A41914">
        <w:rPr>
          <w:rFonts w:ascii="Times New Roman" w:hAnsi="Times New Roman" w:cs="Times New Roman"/>
          <w:b/>
          <w:bCs/>
        </w:rPr>
        <w:t>1. Предмет договора</w:t>
      </w:r>
    </w:p>
    <w:bookmarkEnd w:id="0"/>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 xml:space="preserve">1.1. По настоящему договору Продавец передает в собственность Покупателя следующее имущество: </w:t>
      </w:r>
      <w:r w:rsidRPr="00CE4885">
        <w:rPr>
          <w:rFonts w:ascii="Times New Roman" w:hAnsi="Times New Roman" w:cs="Times New Roman"/>
        </w:rPr>
        <w:t xml:space="preserve">котельная - установка модульная МКУ-В-5,0 (размер 2,5*2), 2006 г.в. в т.ч.: модуль котла (котел </w:t>
      </w:r>
      <w:proofErr w:type="spellStart"/>
      <w:r w:rsidRPr="00CE4885">
        <w:rPr>
          <w:rFonts w:ascii="Times New Roman" w:hAnsi="Times New Roman" w:cs="Times New Roman"/>
        </w:rPr>
        <w:t>водонагрейный</w:t>
      </w:r>
      <w:proofErr w:type="spellEnd"/>
      <w:r w:rsidRPr="00CE4885">
        <w:rPr>
          <w:rFonts w:ascii="Times New Roman" w:hAnsi="Times New Roman" w:cs="Times New Roman"/>
        </w:rPr>
        <w:t xml:space="preserve"> КВм-2,5 КБ, дымосос ДН9-1500, </w:t>
      </w:r>
      <w:proofErr w:type="spellStart"/>
      <w:r w:rsidRPr="00CE4885">
        <w:rPr>
          <w:rFonts w:ascii="Times New Roman" w:hAnsi="Times New Roman" w:cs="Times New Roman"/>
        </w:rPr>
        <w:t>вен-тилятор</w:t>
      </w:r>
      <w:proofErr w:type="spellEnd"/>
      <w:r w:rsidRPr="00CE4885">
        <w:rPr>
          <w:rFonts w:ascii="Times New Roman" w:hAnsi="Times New Roman" w:cs="Times New Roman"/>
        </w:rPr>
        <w:t xml:space="preserve">, циклон батарейный ЦБ-16, циркулярные насосы К100-65-200а (2 шт.), </w:t>
      </w:r>
      <w:proofErr w:type="spellStart"/>
      <w:r w:rsidRPr="00CE4885">
        <w:rPr>
          <w:rFonts w:ascii="Times New Roman" w:hAnsi="Times New Roman" w:cs="Times New Roman"/>
        </w:rPr>
        <w:t>противона-кипная</w:t>
      </w:r>
      <w:proofErr w:type="spellEnd"/>
      <w:r w:rsidRPr="00CE4885">
        <w:rPr>
          <w:rFonts w:ascii="Times New Roman" w:hAnsi="Times New Roman" w:cs="Times New Roman"/>
        </w:rPr>
        <w:t xml:space="preserve"> установка, газоходы с изоляцией, контейнер 12-3,2-2,6м),  модуль вспомогательный (операторская, насос сетевой (2 шт.), насос </w:t>
      </w:r>
      <w:proofErr w:type="spellStart"/>
      <w:r w:rsidRPr="00CE4885">
        <w:rPr>
          <w:rFonts w:ascii="Times New Roman" w:hAnsi="Times New Roman" w:cs="Times New Roman"/>
        </w:rPr>
        <w:t>подпиточный</w:t>
      </w:r>
      <w:proofErr w:type="spellEnd"/>
      <w:r w:rsidRPr="00CE4885">
        <w:rPr>
          <w:rFonts w:ascii="Times New Roman" w:hAnsi="Times New Roman" w:cs="Times New Roman"/>
        </w:rPr>
        <w:t xml:space="preserve"> (4 шт.), санузел, душевая, гардеробная, контейнер 12-3,2-2,6м), трубопроводы с арматурой и изоляцией, автоматика котельной и электросиловое оборудование, приточная вентиляционная установка, транспортер углеподачи, транспортер </w:t>
      </w:r>
      <w:proofErr w:type="spellStart"/>
      <w:r w:rsidRPr="00CE4885">
        <w:rPr>
          <w:rFonts w:ascii="Times New Roman" w:hAnsi="Times New Roman" w:cs="Times New Roman"/>
        </w:rPr>
        <w:t>шлакозолоудаления</w:t>
      </w:r>
      <w:proofErr w:type="spellEnd"/>
      <w:r w:rsidRPr="00CE4885">
        <w:rPr>
          <w:rFonts w:ascii="Times New Roman" w:hAnsi="Times New Roman" w:cs="Times New Roman"/>
        </w:rPr>
        <w:t>, бункер угольный с дробилкой угольной ВДП-15, крыша здания котельной, бункер накопителя шлака, труба дымовая Ду=6000мм., Н=25 м., газоходы наружные, дополнительная секция транспортера (комплект)</w:t>
      </w:r>
      <w:r w:rsidRPr="00A41914">
        <w:rPr>
          <w:rFonts w:ascii="Times New Roman" w:hAnsi="Times New Roman" w:cs="Times New Roman"/>
        </w:rPr>
        <w:t>,</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 xml:space="preserve">далее по тексту Имущество. </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1.2. Имущество принадлежит Продавцу на праве собственности</w:t>
      </w:r>
      <w:r>
        <w:rPr>
          <w:rFonts w:ascii="Times New Roman" w:hAnsi="Times New Roman" w:cs="Times New Roman"/>
        </w:rPr>
        <w:t>.</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 xml:space="preserve">1.3. Продавец гарантирует, что на момент совершения настоящей сделки отчуждаемое имущество не продано, не подарено, не обменено, не заложено, не сдано в </w:t>
      </w:r>
      <w:proofErr w:type="spellStart"/>
      <w:r w:rsidRPr="00A41914">
        <w:rPr>
          <w:rFonts w:ascii="Times New Roman" w:hAnsi="Times New Roman" w:cs="Times New Roman"/>
        </w:rPr>
        <w:t>найм</w:t>
      </w:r>
      <w:proofErr w:type="spellEnd"/>
      <w:r w:rsidRPr="00A41914">
        <w:rPr>
          <w:rFonts w:ascii="Times New Roman" w:hAnsi="Times New Roman" w:cs="Times New Roman"/>
        </w:rPr>
        <w:t>, не передано в ренту, под запрещением (арестом) не стоит.</w:t>
      </w:r>
    </w:p>
    <w:p w:rsidR="00CE4885" w:rsidRPr="00A41914" w:rsidRDefault="00CE4885" w:rsidP="00CE4885">
      <w:pPr>
        <w:pStyle w:val="a3"/>
        <w:jc w:val="center"/>
        <w:rPr>
          <w:rFonts w:ascii="Times New Roman" w:hAnsi="Times New Roman" w:cs="Times New Roman"/>
          <w:b/>
          <w:bCs/>
        </w:rPr>
      </w:pPr>
      <w:bookmarkStart w:id="1" w:name="sub_200"/>
    </w:p>
    <w:p w:rsidR="00CE4885" w:rsidRPr="00A41914" w:rsidRDefault="00CE4885" w:rsidP="00CE4885">
      <w:pPr>
        <w:pStyle w:val="a3"/>
        <w:jc w:val="center"/>
        <w:rPr>
          <w:rFonts w:ascii="Times New Roman" w:hAnsi="Times New Roman" w:cs="Times New Roman"/>
          <w:b/>
          <w:bCs/>
        </w:rPr>
      </w:pPr>
      <w:r w:rsidRPr="00A41914">
        <w:rPr>
          <w:rFonts w:ascii="Times New Roman" w:hAnsi="Times New Roman" w:cs="Times New Roman"/>
          <w:b/>
          <w:bCs/>
        </w:rPr>
        <w:t>2. Цена и порядок расчетов</w:t>
      </w:r>
    </w:p>
    <w:bookmarkEnd w:id="1"/>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2.1. Покупатель оплачивает Продавцу за приобретаемое имущество, указанное в п.1.1   настоящего Договора, цену, сформировавшуюся в ходе проведения торгов размере, а именно ______ (__________________________________________________) рублей ___ копеек.</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2.2. Оплата осуществляется в безналичном порядке платежными поручениями на банковский счет Продавца в течение тридцати дней со дня подписания этого договора сторонами.</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2.3. Датой оплаты считается дата поступления денежных средств на банковский счет Продавца.</w:t>
      </w:r>
    </w:p>
    <w:p w:rsidR="00CE4885" w:rsidRPr="00A41914" w:rsidRDefault="00CE4885" w:rsidP="00CE4885">
      <w:pPr>
        <w:pStyle w:val="a3"/>
        <w:jc w:val="center"/>
        <w:rPr>
          <w:rFonts w:ascii="Times New Roman" w:hAnsi="Times New Roman" w:cs="Times New Roman"/>
          <w:b/>
          <w:bCs/>
        </w:rPr>
      </w:pPr>
      <w:bookmarkStart w:id="2" w:name="sub_300"/>
    </w:p>
    <w:p w:rsidR="00CE4885" w:rsidRPr="00A41914" w:rsidRDefault="00CE4885" w:rsidP="00CE4885">
      <w:pPr>
        <w:pStyle w:val="a3"/>
        <w:jc w:val="center"/>
        <w:rPr>
          <w:rFonts w:ascii="Times New Roman" w:hAnsi="Times New Roman" w:cs="Times New Roman"/>
        </w:rPr>
      </w:pPr>
      <w:r w:rsidRPr="00A41914">
        <w:rPr>
          <w:rFonts w:ascii="Times New Roman" w:hAnsi="Times New Roman" w:cs="Times New Roman"/>
          <w:b/>
          <w:bCs/>
        </w:rPr>
        <w:t>3. Срок</w:t>
      </w:r>
    </w:p>
    <w:bookmarkEnd w:id="2"/>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3.1. Имущество, указанное в п.1.1 настоящего Договора, передается Покупателю, в течение 5-ти рабочих дней с момента поступления на банковский счет Продавца оплаты цены имущества.</w:t>
      </w:r>
    </w:p>
    <w:p w:rsidR="00CE4885" w:rsidRDefault="00CE4885" w:rsidP="00CE4885">
      <w:pPr>
        <w:pStyle w:val="a3"/>
        <w:ind w:firstLine="709"/>
        <w:rPr>
          <w:rFonts w:ascii="Times New Roman" w:hAnsi="Times New Roman" w:cs="Times New Roman"/>
        </w:rPr>
      </w:pPr>
      <w:bookmarkStart w:id="3" w:name="sub_400"/>
      <w:r w:rsidRPr="00A41914">
        <w:rPr>
          <w:rFonts w:ascii="Times New Roman" w:hAnsi="Times New Roman" w:cs="Times New Roman"/>
        </w:rPr>
        <w:t xml:space="preserve">3.2. Имущество передается Покупателю по передаточному акту в известном Покупателю состоянии (как оно есть). Одновременно с передачей самого имущества Продавец обязан передать Покупателю все относящиеся к имуществу документы, которые имеются в наличии у Продавца. </w:t>
      </w:r>
    </w:p>
    <w:p w:rsidR="00CE4885" w:rsidRPr="00A41914" w:rsidRDefault="00CE4885" w:rsidP="00CE4885"/>
    <w:p w:rsidR="00CE4885" w:rsidRPr="00A41914" w:rsidRDefault="00CE4885" w:rsidP="00CE4885">
      <w:pPr>
        <w:pStyle w:val="a3"/>
        <w:ind w:firstLine="709"/>
        <w:jc w:val="center"/>
        <w:rPr>
          <w:rFonts w:ascii="Times New Roman" w:hAnsi="Times New Roman" w:cs="Times New Roman"/>
        </w:rPr>
      </w:pPr>
      <w:r w:rsidRPr="00A41914">
        <w:rPr>
          <w:rFonts w:ascii="Times New Roman" w:hAnsi="Times New Roman" w:cs="Times New Roman"/>
          <w:b/>
          <w:bCs/>
        </w:rPr>
        <w:t>4. Возникновение права собственности</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 xml:space="preserve">4.1. С момента </w:t>
      </w:r>
      <w:r>
        <w:rPr>
          <w:rFonts w:ascii="Times New Roman" w:hAnsi="Times New Roman" w:cs="Times New Roman"/>
        </w:rPr>
        <w:t>подписания акта приема-передачи</w:t>
      </w:r>
      <w:r w:rsidRPr="00A41914">
        <w:rPr>
          <w:rFonts w:ascii="Times New Roman" w:hAnsi="Times New Roman" w:cs="Times New Roman"/>
        </w:rPr>
        <w:t xml:space="preserve"> Покупатель становится собственником имущества и принимает на себя обязательства по оплате налогов, эксплуатации и его содержанию, к Покупателю переходит риск случайной гибели. </w:t>
      </w:r>
    </w:p>
    <w:p w:rsidR="00CE4885" w:rsidRPr="00A41914" w:rsidRDefault="00CE4885" w:rsidP="00CE4885">
      <w:pPr>
        <w:pStyle w:val="a3"/>
        <w:jc w:val="center"/>
        <w:rPr>
          <w:rFonts w:ascii="Times New Roman" w:hAnsi="Times New Roman" w:cs="Times New Roman"/>
        </w:rPr>
      </w:pPr>
    </w:p>
    <w:p w:rsidR="00CE4885" w:rsidRPr="00A41914" w:rsidRDefault="00CE4885" w:rsidP="00CE4885">
      <w:pPr>
        <w:pStyle w:val="a3"/>
        <w:jc w:val="center"/>
        <w:rPr>
          <w:rFonts w:ascii="Times New Roman" w:hAnsi="Times New Roman" w:cs="Times New Roman"/>
        </w:rPr>
      </w:pPr>
      <w:r w:rsidRPr="00A41914">
        <w:rPr>
          <w:rFonts w:ascii="Times New Roman" w:hAnsi="Times New Roman" w:cs="Times New Roman"/>
          <w:b/>
          <w:bCs/>
        </w:rPr>
        <w:t>5. Обязанности Сторон</w:t>
      </w:r>
    </w:p>
    <w:bookmarkEnd w:id="3"/>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5.1. Продавец обязан:</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5.1.1.</w:t>
      </w:r>
      <w:r>
        <w:rPr>
          <w:rFonts w:ascii="Times New Roman" w:hAnsi="Times New Roman" w:cs="Times New Roman"/>
        </w:rPr>
        <w:t xml:space="preserve"> </w:t>
      </w:r>
      <w:r w:rsidRPr="00A41914">
        <w:rPr>
          <w:rFonts w:ascii="Times New Roman" w:hAnsi="Times New Roman" w:cs="Times New Roman"/>
        </w:rPr>
        <w:t>Передать Покупателю в его собственность без каких-либо изъятий движимое имущество, являющееся предметом настоящего Договора и указанное в п.1.1 настоящего Договора.</w:t>
      </w:r>
    </w:p>
    <w:p w:rsidR="00CE4885" w:rsidRPr="00A41914" w:rsidRDefault="00CE4885" w:rsidP="00CE4885">
      <w:pPr>
        <w:rPr>
          <w:rFonts w:ascii="Times New Roman" w:hAnsi="Times New Roman" w:cs="Times New Roman"/>
        </w:rPr>
      </w:pPr>
      <w:r w:rsidRPr="00A41914">
        <w:rPr>
          <w:rFonts w:ascii="Times New Roman" w:hAnsi="Times New Roman" w:cs="Times New Roman"/>
        </w:rPr>
        <w:t>5.1.3. Зачесть сумму внесенного Задатка в счет оплаты по настоящему договору.</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5.2. Покупатель обязан:</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5.2.1. Принять на себя все права и обязанности Продавца по приобретаемому имуществу.</w:t>
      </w:r>
    </w:p>
    <w:p w:rsidR="00CE4885" w:rsidRPr="00A41914" w:rsidRDefault="00CE4885" w:rsidP="00CE4885">
      <w:pPr>
        <w:rPr>
          <w:rFonts w:ascii="Times New Roman" w:hAnsi="Times New Roman" w:cs="Times New Roman"/>
        </w:rPr>
      </w:pPr>
    </w:p>
    <w:p w:rsidR="00CE4885" w:rsidRPr="00A41914" w:rsidRDefault="00CE4885" w:rsidP="00CE4885">
      <w:pPr>
        <w:pStyle w:val="a3"/>
        <w:jc w:val="center"/>
        <w:rPr>
          <w:rFonts w:ascii="Times New Roman" w:hAnsi="Times New Roman" w:cs="Times New Roman"/>
        </w:rPr>
      </w:pPr>
      <w:bookmarkStart w:id="4" w:name="sub_500"/>
      <w:r w:rsidRPr="00A41914">
        <w:rPr>
          <w:rFonts w:ascii="Times New Roman" w:hAnsi="Times New Roman" w:cs="Times New Roman"/>
          <w:b/>
          <w:bCs/>
        </w:rPr>
        <w:t>6. Ответственность Сторон</w:t>
      </w:r>
    </w:p>
    <w:bookmarkEnd w:id="4"/>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6.2. Продавец несет ответственность за достоверность всех представленных Покупателю документов.</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6.3. При уклонении, несвоевременной оплате или отказе Покупателя от оплаты цены имущества, определенной в разделе 2, настоящий Договор считается расторгнутым в день, следующий за последним днем срока для оплаты цены имущества, предусмотренного п. 2.2. настоящего договора.</w:t>
      </w:r>
    </w:p>
    <w:p w:rsidR="00CE4885" w:rsidRPr="00A41914" w:rsidRDefault="00CE4885" w:rsidP="00CE4885">
      <w:pPr>
        <w:rPr>
          <w:rFonts w:ascii="Times New Roman" w:hAnsi="Times New Roman" w:cs="Times New Roman"/>
        </w:rPr>
      </w:pPr>
      <w:r w:rsidRPr="00A41914">
        <w:rPr>
          <w:rFonts w:ascii="Times New Roman" w:hAnsi="Times New Roman" w:cs="Times New Roman"/>
        </w:rPr>
        <w:t xml:space="preserve">6.4. При расторжении Договора по основаниям, предусмотренным п. 6.3. настоящего Договора внесенный задаток </w:t>
      </w:r>
      <w:r w:rsidRPr="00A41914">
        <w:rPr>
          <w:rFonts w:ascii="Times New Roman" w:hAnsi="Times New Roman" w:cs="Times New Roman"/>
        </w:rPr>
        <w:lastRenderedPageBreak/>
        <w:t>Покупателю не возвращается.</w:t>
      </w:r>
    </w:p>
    <w:p w:rsidR="00CE4885" w:rsidRPr="00A41914" w:rsidRDefault="00CE4885" w:rsidP="00CE4885">
      <w:pPr>
        <w:rPr>
          <w:rFonts w:ascii="Times New Roman" w:hAnsi="Times New Roman" w:cs="Times New Roman"/>
        </w:rPr>
      </w:pPr>
    </w:p>
    <w:p w:rsidR="00CE4885" w:rsidRPr="00A41914" w:rsidRDefault="00CE4885" w:rsidP="00CE4885">
      <w:pPr>
        <w:pStyle w:val="a3"/>
        <w:jc w:val="center"/>
        <w:rPr>
          <w:rFonts w:ascii="Times New Roman" w:hAnsi="Times New Roman" w:cs="Times New Roman"/>
        </w:rPr>
      </w:pPr>
      <w:bookmarkStart w:id="5" w:name="sub_600"/>
      <w:r w:rsidRPr="00A41914">
        <w:rPr>
          <w:rFonts w:ascii="Times New Roman" w:hAnsi="Times New Roman" w:cs="Times New Roman"/>
          <w:b/>
          <w:bCs/>
        </w:rPr>
        <w:t>7. Заключительные положения</w:t>
      </w:r>
    </w:p>
    <w:bookmarkEnd w:id="5"/>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7.1. Настоящий договор заключается сторонами при свободном волеизъявлении, никто из них не находится под влиянием обмана, насилия, угрозы, или стечения тяжелых обстоятельств. Каждая из сторон подтверждает, что содержание договора соответствует ее действительным намерениям. Сторонам ясны значение и смысл сделки, а также правовые последствия ее расторжения.</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 xml:space="preserve">7.2. Продавец и Покупатель заявили, что совершаемая ими сделка не выходит за пределы их правоспособности и не противоречит целям их деятельности, предусмотренным в учредительных документах, действия представителей соответствуют объему их полномочий. Представители Продавца и Покупателя заявили, что они не признаны недееспособными и не ограничены судом в своей дееспособности.   </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7.3. Во всем остальном, что не предусмотрено настоящим Договором, подлежит применению гражданское законодательство Российской Федерации.</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7.4. Все изменения и дополнения к настоящему Договору будут считаться действительными, если они выполнены и оформлены в соответствии с действующим законодательством РФ. Одностороннее изменение условий договора не допускается.</w:t>
      </w: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7.5. Настоящий Договор подписан в трех экземплярах - по одному экземпляру для каждой из Сторон и регистрирующему органу, и все экземпляры имеют одинаковую юридическую силу.</w:t>
      </w:r>
    </w:p>
    <w:p w:rsidR="00CE4885" w:rsidRPr="00A41914" w:rsidRDefault="00CE4885" w:rsidP="00CE4885">
      <w:pPr>
        <w:rPr>
          <w:rFonts w:ascii="Times New Roman" w:hAnsi="Times New Roman" w:cs="Times New Roman"/>
        </w:rPr>
      </w:pPr>
    </w:p>
    <w:p w:rsidR="00CE4885" w:rsidRPr="00A41914" w:rsidRDefault="00CE4885" w:rsidP="00CE4885">
      <w:pPr>
        <w:pStyle w:val="a3"/>
        <w:jc w:val="center"/>
        <w:rPr>
          <w:rFonts w:ascii="Times New Roman" w:hAnsi="Times New Roman" w:cs="Times New Roman"/>
        </w:rPr>
      </w:pPr>
      <w:bookmarkStart w:id="6" w:name="sub_700"/>
      <w:r w:rsidRPr="00A41914">
        <w:rPr>
          <w:rFonts w:ascii="Times New Roman" w:hAnsi="Times New Roman" w:cs="Times New Roman"/>
          <w:b/>
          <w:bCs/>
        </w:rPr>
        <w:t>8. Адреса и подписи Сторон</w:t>
      </w:r>
    </w:p>
    <w:bookmarkEnd w:id="6"/>
    <w:p w:rsidR="00CE4885" w:rsidRPr="00A41914" w:rsidRDefault="00CE4885" w:rsidP="00CE4885">
      <w:pPr>
        <w:rPr>
          <w:rFonts w:ascii="Times New Roman" w:hAnsi="Times New Roman" w:cs="Times New Roman"/>
        </w:rPr>
      </w:pPr>
    </w:p>
    <w:p w:rsidR="00CE4885" w:rsidRPr="00A41914" w:rsidRDefault="00CE4885" w:rsidP="00CE4885">
      <w:pPr>
        <w:pStyle w:val="a3"/>
        <w:rPr>
          <w:rFonts w:ascii="Times New Roman" w:hAnsi="Times New Roman" w:cs="Times New Roman"/>
          <w:b/>
        </w:rPr>
        <w:sectPr w:rsidR="00CE4885" w:rsidRPr="00A41914" w:rsidSect="00A41914">
          <w:pgSz w:w="11904" w:h="16836"/>
          <w:pgMar w:top="851" w:right="564" w:bottom="1276" w:left="567" w:header="720" w:footer="720" w:gutter="0"/>
          <w:cols w:space="720"/>
          <w:noEndnote/>
        </w:sectPr>
      </w:pPr>
    </w:p>
    <w:p w:rsidR="00CE4885" w:rsidRPr="00A41914" w:rsidRDefault="00CE4885" w:rsidP="00CE4885">
      <w:pPr>
        <w:pStyle w:val="a3"/>
        <w:ind w:firstLine="567"/>
        <w:rPr>
          <w:rFonts w:ascii="Times New Roman" w:hAnsi="Times New Roman" w:cs="Times New Roman"/>
        </w:rPr>
      </w:pPr>
      <w:r w:rsidRPr="00A41914">
        <w:rPr>
          <w:rFonts w:ascii="Times New Roman" w:hAnsi="Times New Roman" w:cs="Times New Roman"/>
          <w:b/>
        </w:rPr>
        <w:lastRenderedPageBreak/>
        <w:t xml:space="preserve">Продавец                                                             </w:t>
      </w:r>
    </w:p>
    <w:p w:rsidR="00CE4885" w:rsidRPr="00A41914" w:rsidRDefault="00CE4885" w:rsidP="00CE4885">
      <w:pPr>
        <w:ind w:firstLine="0"/>
        <w:rPr>
          <w:rFonts w:ascii="Times New Roman" w:hAnsi="Times New Roman" w:cs="Times New Roman"/>
        </w:rPr>
      </w:pPr>
      <w:r w:rsidRPr="00A41914">
        <w:rPr>
          <w:rFonts w:ascii="Times New Roman" w:hAnsi="Times New Roman" w:cs="Times New Roman"/>
        </w:rPr>
        <w:t xml:space="preserve">Общество с ограниченной ответственностью «ЛАДОГА»                     </w:t>
      </w:r>
    </w:p>
    <w:p w:rsidR="00CE4885" w:rsidRPr="00A41914" w:rsidRDefault="00CE4885" w:rsidP="00CE4885">
      <w:pPr>
        <w:ind w:firstLine="0"/>
        <w:rPr>
          <w:rFonts w:ascii="Times New Roman" w:hAnsi="Times New Roman" w:cs="Times New Roman"/>
        </w:rPr>
      </w:pPr>
      <w:r w:rsidRPr="00A41914">
        <w:rPr>
          <w:rFonts w:ascii="Times New Roman" w:hAnsi="Times New Roman" w:cs="Times New Roman"/>
        </w:rPr>
        <w:t>Место нахождения: Россия, 660016, Красноярский край, город Красноярск, улица Гладкова, 22, офис 202/2</w:t>
      </w:r>
    </w:p>
    <w:p w:rsidR="00CE4885" w:rsidRPr="00A41914" w:rsidRDefault="00CE4885" w:rsidP="00CE4885">
      <w:pPr>
        <w:ind w:firstLine="0"/>
        <w:rPr>
          <w:rFonts w:ascii="Times New Roman" w:hAnsi="Times New Roman" w:cs="Times New Roman"/>
        </w:rPr>
      </w:pPr>
      <w:r w:rsidRPr="00A41914">
        <w:rPr>
          <w:rFonts w:ascii="Times New Roman" w:hAnsi="Times New Roman" w:cs="Times New Roman"/>
        </w:rPr>
        <w:t>ОГРН 1022402304363</w:t>
      </w:r>
    </w:p>
    <w:p w:rsidR="00CE4885" w:rsidRPr="00A41914" w:rsidRDefault="00CE4885" w:rsidP="00CE4885">
      <w:pPr>
        <w:ind w:firstLine="0"/>
        <w:rPr>
          <w:rFonts w:ascii="Times New Roman" w:hAnsi="Times New Roman" w:cs="Times New Roman"/>
        </w:rPr>
      </w:pPr>
      <w:r w:rsidRPr="00A41914">
        <w:rPr>
          <w:rFonts w:ascii="Times New Roman" w:hAnsi="Times New Roman" w:cs="Times New Roman"/>
        </w:rPr>
        <w:t>ИНН 2464025190 / КПП 246401001</w:t>
      </w:r>
    </w:p>
    <w:p w:rsidR="00CE4885" w:rsidRPr="00A41914" w:rsidRDefault="00CE4885" w:rsidP="00CE4885">
      <w:pPr>
        <w:widowControl/>
        <w:tabs>
          <w:tab w:val="center" w:pos="2356"/>
        </w:tabs>
        <w:autoSpaceDE/>
        <w:autoSpaceDN/>
        <w:adjustRightInd/>
        <w:ind w:firstLine="0"/>
        <w:jc w:val="left"/>
        <w:rPr>
          <w:rFonts w:ascii="Times New Roman" w:hAnsi="Times New Roman" w:cs="Times New Roman"/>
        </w:rPr>
      </w:pPr>
      <w:r w:rsidRPr="00A41914">
        <w:rPr>
          <w:rFonts w:ascii="Times New Roman" w:hAnsi="Times New Roman" w:cs="Times New Roman"/>
        </w:rPr>
        <w:t xml:space="preserve">счет № 40702810749000002457 </w:t>
      </w:r>
    </w:p>
    <w:p w:rsidR="00CE4885" w:rsidRPr="00A41914" w:rsidRDefault="00CE4885" w:rsidP="00CE4885">
      <w:pPr>
        <w:widowControl/>
        <w:tabs>
          <w:tab w:val="center" w:pos="2356"/>
        </w:tabs>
        <w:autoSpaceDE/>
        <w:autoSpaceDN/>
        <w:adjustRightInd/>
        <w:ind w:firstLine="0"/>
        <w:jc w:val="left"/>
        <w:rPr>
          <w:rFonts w:ascii="Times New Roman" w:hAnsi="Times New Roman" w:cs="Times New Roman"/>
        </w:rPr>
      </w:pPr>
      <w:r w:rsidRPr="00A41914">
        <w:rPr>
          <w:rFonts w:ascii="Times New Roman" w:hAnsi="Times New Roman" w:cs="Times New Roman"/>
        </w:rPr>
        <w:t xml:space="preserve">в Красноярском РФ АО «РОССЕЛЬХОЗБАНК» в г. Красноярск, </w:t>
      </w:r>
    </w:p>
    <w:p w:rsidR="00CE4885" w:rsidRPr="00A41914" w:rsidRDefault="00CE4885" w:rsidP="00CE4885">
      <w:pPr>
        <w:widowControl/>
        <w:tabs>
          <w:tab w:val="center" w:pos="2356"/>
        </w:tabs>
        <w:autoSpaceDE/>
        <w:autoSpaceDN/>
        <w:adjustRightInd/>
        <w:ind w:firstLine="0"/>
        <w:jc w:val="left"/>
        <w:rPr>
          <w:rFonts w:ascii="Times New Roman" w:hAnsi="Times New Roman" w:cs="Times New Roman"/>
        </w:rPr>
      </w:pPr>
      <w:proofErr w:type="spellStart"/>
      <w:r w:rsidRPr="00A41914">
        <w:rPr>
          <w:rFonts w:ascii="Times New Roman" w:hAnsi="Times New Roman" w:cs="Times New Roman"/>
        </w:rPr>
        <w:t>кор</w:t>
      </w:r>
      <w:proofErr w:type="spellEnd"/>
      <w:r w:rsidRPr="00A41914">
        <w:rPr>
          <w:rFonts w:ascii="Times New Roman" w:hAnsi="Times New Roman" w:cs="Times New Roman"/>
        </w:rPr>
        <w:t xml:space="preserve">/счет 30101810300000000923, </w:t>
      </w:r>
    </w:p>
    <w:p w:rsidR="00CE4885" w:rsidRDefault="00CE4885" w:rsidP="00CE4885">
      <w:pPr>
        <w:ind w:firstLine="0"/>
        <w:rPr>
          <w:rFonts w:ascii="Times New Roman" w:hAnsi="Times New Roman" w:cs="Times New Roman"/>
        </w:rPr>
      </w:pPr>
      <w:r w:rsidRPr="00A41914">
        <w:rPr>
          <w:rFonts w:ascii="Times New Roman" w:hAnsi="Times New Roman" w:cs="Times New Roman"/>
        </w:rPr>
        <w:t xml:space="preserve">БИК 040407923  </w:t>
      </w:r>
      <w:r w:rsidRPr="00A41914">
        <w:rPr>
          <w:rFonts w:ascii="Times New Roman" w:hAnsi="Times New Roman" w:cs="Times New Roman"/>
        </w:rPr>
        <w:tab/>
      </w:r>
    </w:p>
    <w:p w:rsidR="00CE4885" w:rsidRDefault="00CE4885" w:rsidP="00CE4885">
      <w:pPr>
        <w:ind w:firstLine="0"/>
        <w:rPr>
          <w:rFonts w:ascii="Times New Roman" w:hAnsi="Times New Roman" w:cs="Times New Roman"/>
        </w:rPr>
      </w:pPr>
    </w:p>
    <w:p w:rsidR="00CE4885" w:rsidRPr="00A41914" w:rsidRDefault="00CE4885" w:rsidP="00CE4885">
      <w:pPr>
        <w:ind w:firstLine="0"/>
        <w:rPr>
          <w:rFonts w:ascii="Times New Roman" w:hAnsi="Times New Roman" w:cs="Times New Roman"/>
        </w:rPr>
      </w:pPr>
      <w:r>
        <w:rPr>
          <w:rFonts w:ascii="Times New Roman" w:hAnsi="Times New Roman" w:cs="Times New Roman"/>
        </w:rPr>
        <w:t>______________</w:t>
      </w:r>
      <w:r w:rsidRPr="00A41914">
        <w:rPr>
          <w:rFonts w:ascii="Times New Roman" w:hAnsi="Times New Roman" w:cs="Times New Roman"/>
        </w:rPr>
        <w:t xml:space="preserve">_________________  М.И. Трубачев </w:t>
      </w:r>
    </w:p>
    <w:p w:rsidR="00CE4885" w:rsidRPr="00A41914" w:rsidRDefault="00CE4885" w:rsidP="00CE4885">
      <w:pPr>
        <w:ind w:firstLine="567"/>
        <w:rPr>
          <w:rFonts w:ascii="Times New Roman" w:hAnsi="Times New Roman" w:cs="Times New Roman"/>
        </w:rPr>
      </w:pPr>
    </w:p>
    <w:p w:rsidR="00CE4885" w:rsidRPr="00A41914" w:rsidRDefault="00CE4885" w:rsidP="00CE4885">
      <w:pPr>
        <w:ind w:firstLine="567"/>
        <w:rPr>
          <w:rFonts w:ascii="Times New Roman" w:hAnsi="Times New Roman" w:cs="Times New Roman"/>
          <w:b/>
        </w:rPr>
      </w:pPr>
      <w:r w:rsidRPr="00A41914">
        <w:rPr>
          <w:rFonts w:ascii="Times New Roman" w:hAnsi="Times New Roman" w:cs="Times New Roman"/>
        </w:rPr>
        <w:t xml:space="preserve">                М.П.</w:t>
      </w:r>
    </w:p>
    <w:p w:rsidR="00CE4885" w:rsidRDefault="00CE4885" w:rsidP="00CE4885">
      <w:pPr>
        <w:pStyle w:val="a3"/>
        <w:rPr>
          <w:rFonts w:ascii="Times New Roman" w:hAnsi="Times New Roman" w:cs="Times New Roman"/>
        </w:rPr>
      </w:pPr>
      <w:r w:rsidRPr="00A41914">
        <w:rPr>
          <w:rFonts w:ascii="Times New Roman" w:hAnsi="Times New Roman" w:cs="Times New Roman"/>
        </w:rPr>
        <w:t xml:space="preserve">                             </w:t>
      </w: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Pr="00A41914" w:rsidRDefault="00CE4885" w:rsidP="00CE4885">
      <w:pPr>
        <w:pStyle w:val="a3"/>
        <w:rPr>
          <w:rFonts w:ascii="Times New Roman" w:hAnsi="Times New Roman" w:cs="Times New Roman"/>
        </w:rPr>
      </w:pPr>
      <w:r w:rsidRPr="00A41914">
        <w:rPr>
          <w:rFonts w:ascii="Times New Roman" w:hAnsi="Times New Roman" w:cs="Times New Roman"/>
        </w:rPr>
        <w:t xml:space="preserve">                                                                            </w:t>
      </w: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Default="00CE4885" w:rsidP="00CE4885">
      <w:pPr>
        <w:pStyle w:val="a3"/>
        <w:rPr>
          <w:rFonts w:ascii="Times New Roman" w:hAnsi="Times New Roman" w:cs="Times New Roman"/>
          <w:b/>
        </w:rPr>
      </w:pPr>
    </w:p>
    <w:p w:rsidR="00CE4885" w:rsidRDefault="00CE4885" w:rsidP="00CE4885"/>
    <w:p w:rsidR="00D37ACE" w:rsidRDefault="00D37ACE" w:rsidP="00CE4885"/>
    <w:p w:rsidR="00D37ACE" w:rsidRDefault="00D37ACE" w:rsidP="00CE4885"/>
    <w:p w:rsidR="00D37ACE" w:rsidRDefault="00D37ACE" w:rsidP="00CE4885"/>
    <w:p w:rsidR="00D37ACE" w:rsidRDefault="00D37ACE" w:rsidP="00CE4885"/>
    <w:p w:rsidR="00D37ACE" w:rsidRPr="00A41914" w:rsidRDefault="00D37ACE" w:rsidP="00CE4885"/>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r w:rsidRPr="00A41914">
        <w:rPr>
          <w:rFonts w:ascii="Times New Roman" w:hAnsi="Times New Roman" w:cs="Times New Roman"/>
          <w:b/>
        </w:rPr>
        <w:lastRenderedPageBreak/>
        <w:t>Покупатель</w:t>
      </w:r>
    </w:p>
    <w:p w:rsidR="00CE4885" w:rsidRPr="00A41914" w:rsidRDefault="00CE4885" w:rsidP="00CE4885">
      <w:pPr>
        <w:pStyle w:val="a3"/>
        <w:rPr>
          <w:rFonts w:ascii="Times New Roman" w:hAnsi="Times New Roman" w:cs="Times New Roman"/>
        </w:rPr>
      </w:pPr>
    </w:p>
    <w:p w:rsidR="00CE4885" w:rsidRPr="00A41914" w:rsidRDefault="00CE4885" w:rsidP="00CE4885">
      <w:pPr>
        <w:rPr>
          <w:rFonts w:ascii="Times New Roman" w:hAnsi="Times New Roman" w:cs="Times New Roman"/>
        </w:rPr>
      </w:pPr>
    </w:p>
    <w:p w:rsidR="001F3771" w:rsidRDefault="001F3771"/>
    <w:p w:rsidR="00CE4885" w:rsidRDefault="00CE4885"/>
    <w:sectPr w:rsidR="00CE4885" w:rsidSect="00A41914">
      <w:type w:val="continuous"/>
      <w:pgSz w:w="11904" w:h="16836"/>
      <w:pgMar w:top="851" w:right="850" w:bottom="1440" w:left="567"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CE4885"/>
    <w:rsid w:val="00134AF1"/>
    <w:rsid w:val="001F3771"/>
    <w:rsid w:val="00683C9C"/>
    <w:rsid w:val="006B7C5A"/>
    <w:rsid w:val="00941B50"/>
    <w:rsid w:val="00C7579F"/>
    <w:rsid w:val="00CE4885"/>
    <w:rsid w:val="00D37ACE"/>
    <w:rsid w:val="00EF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8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CE4885"/>
    <w:pPr>
      <w:ind w:firstLine="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mdkKR+xj/8o+tieFONr9VP31qXPBB8VNtfa73aTtV/k=</DigestValue>
    </Reference>
    <Reference URI="#idOfficeObject" Type="http://www.w3.org/2000/09/xmldsig#Object">
      <DigestMethod Algorithm="urn:ietf:params:xml:ns:cpxmlsec:algorithms:gostr34112012-256"/>
      <DigestValue>4TgFS/fhraovwYBZX8GyeGTVsm4Q5y8pyCIHex3kHps=</DigestValue>
    </Reference>
  </SignedInfo>
  <SignatureValue>4sCvNPv/tqfCElGg18u+CyLSY5cYqLDr9BAN8rN4z4iwgeU7G19t3V+jOMx+EqAi
v8qK/xjYI+C7UzZk50l5Qg==</SignatureValue>
  <KeyInfo>
    <X509Data>
      <X509Certificate>MIILNTCCCuKgAwIBAgIRAd+yRQBoqzSISjmiQjTCWUQwCgYIKoUDBwEBAwIwggGJ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0J3Ql9Ce0KAiMB4XDTIwMDIyMTA0MDM0NloXDTIxMDIyMTA0MTM0NlowggEuMS0w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MTI0LTMzODAg0L7RgiAxMS4wNS4yMDE4DE/QodC10YDRgtC40YTQuNC60LDRgiDR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jCDQoNC+0YHRgdC40LiCCwC0Br7EAAAAAAKxMB0GA1UdDgQWBBTTgScHr3ztpypw
wLtXY1/l96RnqzAKBggqhQMHAQEDAgNBANLHVuL6+gnBA8UwzbLg9uzfynoOysoQ
ht5qZyzDp5fbwjnflDvymPEK4qzsHy3XLGbu1FSJbhl/MPacp8mKsCc=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R4ZeNq2ypVMMqs/AkEGWYC5urjY=</DigestValue>
      </Reference>
      <Reference URI="/word/fontTable.xml?ContentType=application/vnd.openxmlformats-officedocument.wordprocessingml.fontTable+xml">
        <DigestMethod Algorithm="http://www.w3.org/2000/09/xmldsig#sha1"/>
        <DigestValue>MS9P4smjbbrFLWIqnInA6MyRNZY=</DigestValue>
      </Reference>
      <Reference URI="/word/settings.xml?ContentType=application/vnd.openxmlformats-officedocument.wordprocessingml.settings+xml">
        <DigestMethod Algorithm="http://www.w3.org/2000/09/xmldsig#sha1"/>
        <DigestValue>yT007haBvRF1KC8Vtkb+C70DZb8=</DigestValue>
      </Reference>
      <Reference URI="/word/styles.xml?ContentType=application/vnd.openxmlformats-officedocument.wordprocessingml.styles+xml">
        <DigestMethod Algorithm="http://www.w3.org/2000/09/xmldsig#sha1"/>
        <DigestValue>O4u1p1GlouWymMq1HERSwnSDv7Y=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2020-08-01T08:37:02Z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4</cp:revision>
  <dcterms:created xsi:type="dcterms:W3CDTF">2020-06-01T10:37:00Z</dcterms:created>
  <dcterms:modified xsi:type="dcterms:W3CDTF">2020-08-01T08:36:00Z</dcterms:modified>
</cp:coreProperties>
</file>