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089A0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C742D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76F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14:paraId="40E1ACE7" w14:textId="045BAAE9" w:rsidR="00B97B8E" w:rsidRPr="0075176F" w:rsidRDefault="00B97B8E" w:rsidP="00F0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76F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="009163D5">
        <w:rPr>
          <w:rFonts w:ascii="Times New Roman" w:hAnsi="Times New Roman" w:cs="Times New Roman"/>
          <w:b/>
          <w:sz w:val="24"/>
          <w:szCs w:val="24"/>
        </w:rPr>
        <w:t>Л</w:t>
      </w:r>
      <w:r w:rsidR="00F00170">
        <w:rPr>
          <w:rFonts w:ascii="Times New Roman" w:hAnsi="Times New Roman" w:cs="Times New Roman"/>
          <w:b/>
          <w:sz w:val="24"/>
          <w:szCs w:val="24"/>
        </w:rPr>
        <w:t>ота №</w:t>
      </w:r>
    </w:p>
    <w:p w14:paraId="2CB2E97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6B45CDD" w14:textId="633FA158" w:rsidR="00B97B8E" w:rsidRPr="0075176F" w:rsidRDefault="00B97B8E" w:rsidP="007517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г. _______________                                 </w:t>
      </w:r>
      <w:r w:rsidR="0075176F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192975">
        <w:rPr>
          <w:rFonts w:ascii="Times New Roman" w:hAnsi="Times New Roman" w:cs="Times New Roman"/>
          <w:sz w:val="24"/>
          <w:szCs w:val="24"/>
        </w:rPr>
        <w:t xml:space="preserve"> "___"__________ 2015</w:t>
      </w:r>
      <w:r w:rsidRPr="0075176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05B7F2D" w14:textId="77777777" w:rsidR="00B97B8E" w:rsidRPr="0075176F" w:rsidRDefault="00B97B8E" w:rsidP="0075176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12AA29C" w14:textId="57710ED9" w:rsidR="00B97B8E" w:rsidRPr="0075176F" w:rsidRDefault="00B97B8E" w:rsidP="007517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b/>
          <w:sz w:val="24"/>
          <w:szCs w:val="24"/>
        </w:rPr>
        <w:t>ООО «Серафимово-Агро»,</w:t>
      </w:r>
      <w:r w:rsidRPr="0075176F">
        <w:rPr>
          <w:rFonts w:ascii="Times New Roman" w:hAnsi="Times New Roman" w:cs="Times New Roman"/>
          <w:bCs/>
          <w:sz w:val="24"/>
          <w:szCs w:val="24"/>
        </w:rPr>
        <w:t xml:space="preserve"> именуемое в дальнейшем «Продавец», в лице</w:t>
      </w:r>
      <w:r w:rsidRPr="007517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bCs/>
          <w:sz w:val="24"/>
          <w:szCs w:val="24"/>
        </w:rPr>
        <w:t>организатора торгов - конкурсного управляющего  Дорогов</w:t>
      </w:r>
      <w:r w:rsidR="00120708">
        <w:rPr>
          <w:rFonts w:ascii="Times New Roman" w:hAnsi="Times New Roman" w:cs="Times New Roman"/>
          <w:bCs/>
          <w:sz w:val="24"/>
          <w:szCs w:val="24"/>
        </w:rPr>
        <w:t>а</w:t>
      </w:r>
      <w:r w:rsidRPr="0075176F">
        <w:rPr>
          <w:rFonts w:ascii="Times New Roman" w:hAnsi="Times New Roman" w:cs="Times New Roman"/>
          <w:bCs/>
          <w:sz w:val="24"/>
          <w:szCs w:val="24"/>
        </w:rPr>
        <w:t xml:space="preserve"> Егор</w:t>
      </w:r>
      <w:r w:rsidR="00120708">
        <w:rPr>
          <w:rFonts w:ascii="Times New Roman" w:hAnsi="Times New Roman" w:cs="Times New Roman"/>
          <w:bCs/>
          <w:sz w:val="24"/>
          <w:szCs w:val="24"/>
        </w:rPr>
        <w:t>а</w:t>
      </w:r>
      <w:r w:rsidRPr="0075176F">
        <w:rPr>
          <w:rFonts w:ascii="Times New Roman" w:hAnsi="Times New Roman" w:cs="Times New Roman"/>
          <w:bCs/>
          <w:sz w:val="24"/>
          <w:szCs w:val="24"/>
        </w:rPr>
        <w:t xml:space="preserve"> Вячеславович</w:t>
      </w:r>
      <w:r w:rsidR="00120708">
        <w:rPr>
          <w:rFonts w:ascii="Times New Roman" w:hAnsi="Times New Roman" w:cs="Times New Roman"/>
          <w:bCs/>
          <w:sz w:val="24"/>
          <w:szCs w:val="24"/>
        </w:rPr>
        <w:t>а</w:t>
      </w:r>
      <w:r w:rsidRPr="0075176F">
        <w:rPr>
          <w:rFonts w:ascii="Times New Roman" w:hAnsi="Times New Roman" w:cs="Times New Roman"/>
          <w:bCs/>
          <w:sz w:val="24"/>
          <w:szCs w:val="24"/>
        </w:rPr>
        <w:t xml:space="preserve">,  действующего  на основании  Решения Арбитражного суда Калужской области от 05 декабря по делу   №А23-1210/12,  с одной стороны, и ____________________________________________________________________________________, </w:t>
      </w:r>
      <w:r w:rsidRPr="0075176F">
        <w:rPr>
          <w:rFonts w:ascii="Times New Roman" w:hAnsi="Times New Roman" w:cs="Times New Roman"/>
          <w:sz w:val="24"/>
          <w:szCs w:val="24"/>
        </w:rPr>
        <w:t>(указать наименование/Ф.И.О. победителя торгов)</w:t>
      </w:r>
    </w:p>
    <w:p w14:paraId="1BAD1C88" w14:textId="77777777" w:rsidR="00B97B8E" w:rsidRPr="0075176F" w:rsidRDefault="00B97B8E" w:rsidP="0075176F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176F">
        <w:rPr>
          <w:rFonts w:ascii="Times New Roman" w:hAnsi="Times New Roman" w:cs="Times New Roman"/>
          <w:bCs/>
          <w:sz w:val="24"/>
          <w:szCs w:val="24"/>
        </w:rPr>
        <w:t>именуемый (</w:t>
      </w:r>
      <w:proofErr w:type="spellStart"/>
      <w:r w:rsidRPr="0075176F">
        <w:rPr>
          <w:rFonts w:ascii="Times New Roman" w:hAnsi="Times New Roman" w:cs="Times New Roman"/>
          <w:bCs/>
          <w:sz w:val="24"/>
          <w:szCs w:val="24"/>
        </w:rPr>
        <w:t>ое</w:t>
      </w:r>
      <w:proofErr w:type="spellEnd"/>
      <w:r w:rsidRPr="0075176F">
        <w:rPr>
          <w:rFonts w:ascii="Times New Roman" w:hAnsi="Times New Roman" w:cs="Times New Roman"/>
          <w:bCs/>
          <w:sz w:val="24"/>
          <w:szCs w:val="24"/>
        </w:rPr>
        <w:t>) в дальнейшем «Покупатель», в лице ____________________________________, действующего на основании _______________, с другой стороны, именуемые совместно «Стороны», заключили настоящий Договор о нижеследующем:</w:t>
      </w:r>
    </w:p>
    <w:p w14:paraId="5B2C496C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D09A108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25"/>
      <w:bookmarkEnd w:id="0"/>
      <w:r w:rsidRPr="0075176F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05737FDC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AFCC721" w14:textId="4BB86A3C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Покупателя, а Покупатель - принять и оплатить в соответствии с условиями настоящего Договора </w:t>
      </w:r>
      <w:r w:rsidR="00F00170">
        <w:rPr>
          <w:rFonts w:ascii="Times New Roman" w:hAnsi="Times New Roman" w:cs="Times New Roman"/>
          <w:sz w:val="24"/>
          <w:szCs w:val="24"/>
        </w:rPr>
        <w:t>имущество</w:t>
      </w:r>
      <w:r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="00AD46EC" w:rsidRPr="0075176F">
        <w:rPr>
          <w:rFonts w:ascii="Times New Roman" w:hAnsi="Times New Roman" w:cs="Times New Roman"/>
          <w:sz w:val="24"/>
          <w:szCs w:val="24"/>
        </w:rPr>
        <w:t>ООО «Серафимово-Агро»,</w:t>
      </w:r>
      <w:r w:rsidR="00AD46EC" w:rsidRPr="007517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>(далее по тексту - "</w:t>
      </w:r>
      <w:r w:rsidR="00F00170">
        <w:rPr>
          <w:rFonts w:ascii="Times New Roman" w:hAnsi="Times New Roman" w:cs="Times New Roman"/>
          <w:sz w:val="24"/>
          <w:szCs w:val="24"/>
        </w:rPr>
        <w:t>Лот №_</w:t>
      </w:r>
      <w:r w:rsidR="009163D5">
        <w:rPr>
          <w:rFonts w:ascii="Times New Roman" w:hAnsi="Times New Roman" w:cs="Times New Roman"/>
          <w:sz w:val="24"/>
          <w:szCs w:val="24"/>
        </w:rPr>
        <w:t>_</w:t>
      </w:r>
      <w:r w:rsidRPr="0075176F">
        <w:rPr>
          <w:rFonts w:ascii="Times New Roman" w:hAnsi="Times New Roman" w:cs="Times New Roman"/>
          <w:sz w:val="24"/>
          <w:szCs w:val="24"/>
        </w:rPr>
        <w:t>")</w:t>
      </w:r>
      <w:r w:rsidR="00AD46EC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0E701D46" w14:textId="7CD06579" w:rsidR="00AD46EC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1.2. </w:t>
      </w:r>
      <w:r w:rsidR="00AD46EC" w:rsidRPr="0075176F">
        <w:rPr>
          <w:rFonts w:ascii="Times New Roman" w:hAnsi="Times New Roman" w:cs="Times New Roman"/>
          <w:sz w:val="24"/>
          <w:szCs w:val="24"/>
        </w:rPr>
        <w:t>С</w:t>
      </w:r>
      <w:r w:rsidRPr="0075176F">
        <w:rPr>
          <w:rFonts w:ascii="Times New Roman" w:hAnsi="Times New Roman" w:cs="Times New Roman"/>
          <w:sz w:val="24"/>
          <w:szCs w:val="24"/>
        </w:rPr>
        <w:t xml:space="preserve">ведения о </w:t>
      </w:r>
      <w:r w:rsidR="00AD46EC" w:rsidRPr="0075176F">
        <w:rPr>
          <w:rFonts w:ascii="Times New Roman" w:hAnsi="Times New Roman" w:cs="Times New Roman"/>
          <w:sz w:val="24"/>
          <w:szCs w:val="24"/>
        </w:rPr>
        <w:t xml:space="preserve">составе </w:t>
      </w:r>
      <w:r w:rsidR="00F00170">
        <w:rPr>
          <w:rFonts w:ascii="Times New Roman" w:hAnsi="Times New Roman" w:cs="Times New Roman"/>
          <w:sz w:val="24"/>
          <w:szCs w:val="24"/>
        </w:rPr>
        <w:t>Лот</w:t>
      </w:r>
      <w:r w:rsidR="00120708">
        <w:rPr>
          <w:rFonts w:ascii="Times New Roman" w:hAnsi="Times New Roman" w:cs="Times New Roman"/>
          <w:sz w:val="24"/>
          <w:szCs w:val="24"/>
        </w:rPr>
        <w:t>а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</w:t>
      </w:r>
      <w:r w:rsidR="009163D5">
        <w:rPr>
          <w:rFonts w:ascii="Times New Roman" w:hAnsi="Times New Roman" w:cs="Times New Roman"/>
          <w:sz w:val="24"/>
          <w:szCs w:val="24"/>
        </w:rPr>
        <w:t>_</w:t>
      </w:r>
      <w:r w:rsidRPr="0075176F">
        <w:rPr>
          <w:rFonts w:ascii="Times New Roman" w:hAnsi="Times New Roman" w:cs="Times New Roman"/>
          <w:sz w:val="24"/>
          <w:szCs w:val="24"/>
        </w:rPr>
        <w:t xml:space="preserve">, характеристики и описание </w:t>
      </w:r>
      <w:r w:rsidR="00F00170">
        <w:rPr>
          <w:rFonts w:ascii="Times New Roman" w:hAnsi="Times New Roman" w:cs="Times New Roman"/>
          <w:sz w:val="24"/>
          <w:szCs w:val="24"/>
        </w:rPr>
        <w:t xml:space="preserve">его </w:t>
      </w:r>
      <w:r w:rsidR="00AD46EC" w:rsidRPr="0075176F">
        <w:rPr>
          <w:rFonts w:ascii="Times New Roman" w:hAnsi="Times New Roman" w:cs="Times New Roman"/>
          <w:sz w:val="24"/>
          <w:szCs w:val="24"/>
        </w:rPr>
        <w:t xml:space="preserve">указаны в </w:t>
      </w:r>
      <w:r w:rsidR="00F00170">
        <w:rPr>
          <w:rFonts w:ascii="Times New Roman" w:hAnsi="Times New Roman" w:cs="Times New Roman"/>
          <w:sz w:val="24"/>
          <w:szCs w:val="24"/>
        </w:rPr>
        <w:t>сообщении о проведении торгов ООО «</w:t>
      </w:r>
      <w:proofErr w:type="spellStart"/>
      <w:r w:rsidR="00F00170">
        <w:rPr>
          <w:rFonts w:ascii="Times New Roman" w:hAnsi="Times New Roman" w:cs="Times New Roman"/>
          <w:sz w:val="24"/>
          <w:szCs w:val="24"/>
        </w:rPr>
        <w:t>Серафимово</w:t>
      </w:r>
      <w:proofErr w:type="spellEnd"/>
      <w:r w:rsidR="00F00170">
        <w:rPr>
          <w:rFonts w:ascii="Times New Roman" w:hAnsi="Times New Roman" w:cs="Times New Roman"/>
          <w:sz w:val="24"/>
          <w:szCs w:val="24"/>
        </w:rPr>
        <w:t>-АГРО» ______</w:t>
      </w:r>
      <w:r w:rsidR="00AD46EC" w:rsidRPr="0075176F">
        <w:rPr>
          <w:rFonts w:ascii="Times New Roman" w:hAnsi="Times New Roman" w:cs="Times New Roman"/>
          <w:sz w:val="24"/>
          <w:szCs w:val="24"/>
        </w:rPr>
        <w:t>, являющемся неотъемлемой частью настоящего Договора.</w:t>
      </w:r>
      <w:bookmarkStart w:id="1" w:name="_GoBack"/>
      <w:bookmarkEnd w:id="1"/>
    </w:p>
    <w:p w14:paraId="7E1FC990" w14:textId="77777777" w:rsidR="00B97B8E" w:rsidRPr="0075176F" w:rsidRDefault="00AD46EC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1.3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 </w:t>
      </w:r>
      <w:r w:rsidR="00F00170">
        <w:rPr>
          <w:rFonts w:ascii="Times New Roman" w:hAnsi="Times New Roman" w:cs="Times New Roman"/>
          <w:sz w:val="24"/>
          <w:szCs w:val="24"/>
        </w:rPr>
        <w:t>Имущество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собственности, что подтверждается </w:t>
      </w:r>
      <w:r w:rsidR="00F00170">
        <w:rPr>
          <w:rFonts w:ascii="Times New Roman" w:hAnsi="Times New Roman" w:cs="Times New Roman"/>
          <w:sz w:val="24"/>
          <w:szCs w:val="24"/>
        </w:rPr>
        <w:t>______</w:t>
      </w:r>
      <w:r w:rsidR="0075176F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24848FED" w14:textId="77777777" w:rsidR="00DA1356" w:rsidRPr="0075176F" w:rsidRDefault="00DA1356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14:paraId="0C923F42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Par33"/>
      <w:bookmarkEnd w:id="3"/>
      <w:r w:rsidRPr="0075176F">
        <w:rPr>
          <w:rFonts w:ascii="Times New Roman" w:hAnsi="Times New Roman" w:cs="Times New Roman"/>
          <w:sz w:val="24"/>
          <w:szCs w:val="24"/>
        </w:rPr>
        <w:t>2. ЦЕНА ДОГОВОРА И ПОРЯДОК РАСЧЕТОВ</w:t>
      </w:r>
    </w:p>
    <w:p w14:paraId="61917761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9DAB1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2.1. Цена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составляет _____ (</w:t>
      </w:r>
      <w:r w:rsidR="00DA1356" w:rsidRPr="0075176F">
        <w:rPr>
          <w:rFonts w:ascii="Times New Roman" w:hAnsi="Times New Roman" w:cs="Times New Roman"/>
          <w:sz w:val="24"/>
          <w:szCs w:val="24"/>
        </w:rPr>
        <w:t>__________) рублей ____ копеек (без</w:t>
      </w:r>
      <w:r w:rsidRPr="0075176F">
        <w:rPr>
          <w:rFonts w:ascii="Times New Roman" w:hAnsi="Times New Roman" w:cs="Times New Roman"/>
          <w:sz w:val="24"/>
          <w:szCs w:val="24"/>
        </w:rPr>
        <w:t xml:space="preserve"> НДС</w:t>
      </w:r>
      <w:r w:rsidR="00DA1356" w:rsidRPr="0075176F">
        <w:rPr>
          <w:rFonts w:ascii="Times New Roman" w:hAnsi="Times New Roman" w:cs="Times New Roman"/>
          <w:sz w:val="24"/>
          <w:szCs w:val="24"/>
        </w:rPr>
        <w:t>)</w:t>
      </w:r>
      <w:r w:rsidRPr="0075176F">
        <w:rPr>
          <w:rFonts w:ascii="Times New Roman" w:hAnsi="Times New Roman" w:cs="Times New Roman"/>
          <w:sz w:val="24"/>
          <w:szCs w:val="24"/>
        </w:rPr>
        <w:t xml:space="preserve"> (цена Договора).</w:t>
      </w:r>
    </w:p>
    <w:p w14:paraId="4FBA606F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2.2. Уплата цены Догов</w:t>
      </w:r>
      <w:r w:rsidR="00D35D9B" w:rsidRPr="0075176F">
        <w:rPr>
          <w:rFonts w:ascii="Times New Roman" w:hAnsi="Times New Roman" w:cs="Times New Roman"/>
          <w:sz w:val="24"/>
          <w:szCs w:val="24"/>
        </w:rPr>
        <w:t>ора производится в течение 30 (Т</w:t>
      </w:r>
      <w:r w:rsidRPr="0075176F">
        <w:rPr>
          <w:rFonts w:ascii="Times New Roman" w:hAnsi="Times New Roman" w:cs="Times New Roman"/>
          <w:sz w:val="24"/>
          <w:szCs w:val="24"/>
        </w:rPr>
        <w:t>ридцати) дней со дня подписания настоящего Договора.</w:t>
      </w:r>
    </w:p>
    <w:p w14:paraId="3C12678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2.3. Уплата цены Договора производится Покупателем путем перечисления денежных средств 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ООО "Серафимово-АГРО" в следующем порядке: в отношении имущества</w:t>
      </w:r>
      <w:r w:rsidR="00E427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находящегося в залоге у ОАО «Россельхозбанк»</w:t>
      </w:r>
      <w:r w:rsidR="00E427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на специальный расчетный счет №40702810700000002781 в ОАО «</w:t>
      </w:r>
      <w:proofErr w:type="spellStart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Спиритбанк</w:t>
      </w:r>
      <w:proofErr w:type="spellEnd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» г. Тула, к/с 30101810500000000725, БИК 047003725</w:t>
      </w:r>
      <w:r w:rsidR="00E427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, </w:t>
      </w:r>
      <w:r w:rsidR="00E427BD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получатель ООО «Серафимово-АГРО», ИНН</w:t>
      </w:r>
      <w:r w:rsidR="00E427BD" w:rsidRPr="0075176F">
        <w:rPr>
          <w:rFonts w:ascii="Times New Roman" w:hAnsi="Times New Roman" w:cs="Times New Roman"/>
          <w:color w:val="000000" w:themeColor="text1"/>
          <w:sz w:val="24"/>
          <w:szCs w:val="24"/>
        </w:rPr>
        <w:t>4002003188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; в отношении имущества</w:t>
      </w:r>
      <w:r w:rsidR="00E427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находящегося в залоге у ООО «АПИС»</w:t>
      </w:r>
      <w:r w:rsidR="00E427B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 на специальный счет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№40702810700000002782 в ОАО «</w:t>
      </w:r>
      <w:proofErr w:type="spellStart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Спиритбанк</w:t>
      </w:r>
      <w:proofErr w:type="spellEnd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» </w:t>
      </w:r>
      <w:proofErr w:type="spellStart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г.Тула</w:t>
      </w:r>
      <w:proofErr w:type="spellEnd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 к/с 30101810500000000725, БИК 047003725, получатель ООО «Серафимово-АГРО», ИНН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</w:rPr>
        <w:t>4002003188;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в отношении остального имущества на основной счет №40702810700000002779 в ОАО «</w:t>
      </w:r>
      <w:proofErr w:type="spellStart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Спиритбанк</w:t>
      </w:r>
      <w:proofErr w:type="spellEnd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» </w:t>
      </w:r>
      <w:proofErr w:type="spellStart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г.Тула</w:t>
      </w:r>
      <w:proofErr w:type="spellEnd"/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, к/с 30101810500000000725, БИК 047003725,</w:t>
      </w:r>
      <w:r w:rsidR="0075176F" w:rsidRPr="0075176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 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получатель ООО «Серафимово-АГРО», ИНН</w:t>
      </w:r>
      <w:r w:rsidR="0075176F" w:rsidRPr="0075176F">
        <w:rPr>
          <w:rFonts w:ascii="Times New Roman" w:hAnsi="Times New Roman" w:cs="Times New Roman"/>
          <w:color w:val="000000" w:themeColor="text1"/>
          <w:sz w:val="24"/>
          <w:szCs w:val="24"/>
        </w:rPr>
        <w:t>4002003188.</w:t>
      </w:r>
    </w:p>
    <w:p w14:paraId="291B7546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2.4. Расходы, связанные с государственной регистрацией перехода права собственности на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, несет </w:t>
      </w:r>
      <w:r w:rsidR="00DA1356" w:rsidRPr="0075176F">
        <w:rPr>
          <w:rFonts w:ascii="Times New Roman" w:hAnsi="Times New Roman" w:cs="Times New Roman"/>
          <w:sz w:val="24"/>
          <w:szCs w:val="24"/>
        </w:rPr>
        <w:t>Покупатель.</w:t>
      </w:r>
    </w:p>
    <w:p w14:paraId="1D6ECB3C" w14:textId="77777777" w:rsidR="00DA1356" w:rsidRPr="0075176F" w:rsidRDefault="00DA1356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E77773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40"/>
      <w:bookmarkEnd w:id="4"/>
      <w:r w:rsidRPr="0075176F">
        <w:rPr>
          <w:rFonts w:ascii="Times New Roman" w:hAnsi="Times New Roman" w:cs="Times New Roman"/>
          <w:sz w:val="24"/>
          <w:szCs w:val="24"/>
        </w:rPr>
        <w:t>3. ПЕРЕДАЧА И ПЕРЕХОД ПРАВА СОБСТВЕННОСТИ</w:t>
      </w:r>
    </w:p>
    <w:p w14:paraId="08265314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НА </w:t>
      </w:r>
      <w:r w:rsidR="00F00170">
        <w:rPr>
          <w:rFonts w:ascii="Times New Roman" w:hAnsi="Times New Roman" w:cs="Times New Roman"/>
          <w:sz w:val="24"/>
          <w:szCs w:val="24"/>
        </w:rPr>
        <w:t>ИМУЩЕСТВО</w:t>
      </w:r>
    </w:p>
    <w:p w14:paraId="414DD9AB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2A43FD3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43"/>
      <w:bookmarkEnd w:id="5"/>
      <w:r w:rsidRPr="0075176F">
        <w:rPr>
          <w:rFonts w:ascii="Times New Roman" w:hAnsi="Times New Roman" w:cs="Times New Roman"/>
          <w:sz w:val="24"/>
          <w:szCs w:val="24"/>
        </w:rPr>
        <w:t xml:space="preserve">3.1. Передача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осуществляются </w:t>
      </w:r>
      <w:r w:rsidR="00D35D9B" w:rsidRPr="0075176F">
        <w:rPr>
          <w:rFonts w:ascii="Times New Roman" w:hAnsi="Times New Roman" w:cs="Times New Roman"/>
          <w:sz w:val="24"/>
          <w:szCs w:val="24"/>
        </w:rPr>
        <w:t>не позднее 90</w:t>
      </w:r>
      <w:r w:rsidRPr="0075176F">
        <w:rPr>
          <w:rFonts w:ascii="Times New Roman" w:hAnsi="Times New Roman" w:cs="Times New Roman"/>
          <w:sz w:val="24"/>
          <w:szCs w:val="24"/>
        </w:rPr>
        <w:t xml:space="preserve"> (</w:t>
      </w:r>
      <w:r w:rsidR="00D35D9B" w:rsidRPr="0075176F">
        <w:rPr>
          <w:rFonts w:ascii="Times New Roman" w:hAnsi="Times New Roman" w:cs="Times New Roman"/>
          <w:sz w:val="24"/>
          <w:szCs w:val="24"/>
        </w:rPr>
        <w:t>Девяноста</w:t>
      </w:r>
      <w:r w:rsidRPr="0075176F">
        <w:rPr>
          <w:rFonts w:ascii="Times New Roman" w:hAnsi="Times New Roman" w:cs="Times New Roman"/>
          <w:sz w:val="24"/>
          <w:szCs w:val="24"/>
        </w:rPr>
        <w:t xml:space="preserve">) дней </w:t>
      </w:r>
      <w:r w:rsidR="00436852" w:rsidRPr="0075176F">
        <w:rPr>
          <w:rFonts w:ascii="Times New Roman" w:hAnsi="Times New Roman" w:cs="Times New Roman"/>
          <w:sz w:val="24"/>
          <w:szCs w:val="24"/>
        </w:rPr>
        <w:t>после</w:t>
      </w:r>
      <w:r w:rsidR="00D35D9B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="00436852" w:rsidRPr="0075176F">
        <w:rPr>
          <w:rFonts w:ascii="Times New Roman" w:hAnsi="Times New Roman" w:cs="Times New Roman"/>
          <w:sz w:val="24"/>
          <w:szCs w:val="24"/>
        </w:rPr>
        <w:t>уплаты цены Договора Покупателем (п.2.2 настоящего Договора)</w:t>
      </w:r>
      <w:r w:rsidRPr="0075176F">
        <w:rPr>
          <w:rFonts w:ascii="Times New Roman" w:hAnsi="Times New Roman" w:cs="Times New Roman"/>
          <w:sz w:val="24"/>
          <w:szCs w:val="24"/>
        </w:rPr>
        <w:t>.</w:t>
      </w:r>
    </w:p>
    <w:p w14:paraId="52315F29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3.2. Передача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осуществляется по передаточному </w:t>
      </w:r>
      <w:hyperlink r:id="rId5" w:history="1">
        <w:r w:rsidRPr="0075176F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5176F">
        <w:rPr>
          <w:rFonts w:ascii="Times New Roman" w:hAnsi="Times New Roman" w:cs="Times New Roman"/>
          <w:sz w:val="24"/>
          <w:szCs w:val="24"/>
        </w:rPr>
        <w:t xml:space="preserve">, который должен </w:t>
      </w:r>
      <w:r w:rsidRPr="0075176F">
        <w:rPr>
          <w:rFonts w:ascii="Times New Roman" w:hAnsi="Times New Roman" w:cs="Times New Roman"/>
          <w:sz w:val="24"/>
          <w:szCs w:val="24"/>
        </w:rPr>
        <w:lastRenderedPageBreak/>
        <w:t>содержа</w:t>
      </w:r>
      <w:r w:rsidR="004D3640" w:rsidRPr="0075176F">
        <w:rPr>
          <w:rFonts w:ascii="Times New Roman" w:hAnsi="Times New Roman" w:cs="Times New Roman"/>
          <w:sz w:val="24"/>
          <w:szCs w:val="24"/>
        </w:rPr>
        <w:t xml:space="preserve">ть данные о составе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>, а также сведения о выявленных недостатках переданного имущества и перечень имущества, обязанности по передаче которого</w:t>
      </w:r>
      <w:r w:rsidR="00436852" w:rsidRPr="0075176F">
        <w:rPr>
          <w:rFonts w:ascii="Times New Roman" w:hAnsi="Times New Roman" w:cs="Times New Roman"/>
          <w:sz w:val="24"/>
          <w:szCs w:val="24"/>
        </w:rPr>
        <w:t>,</w:t>
      </w:r>
      <w:r w:rsidRPr="0075176F">
        <w:rPr>
          <w:rFonts w:ascii="Times New Roman" w:hAnsi="Times New Roman" w:cs="Times New Roman"/>
          <w:sz w:val="24"/>
          <w:szCs w:val="24"/>
        </w:rPr>
        <w:t xml:space="preserve"> не исполнены Продавцом ввиду его утраты.</w:t>
      </w:r>
    </w:p>
    <w:p w14:paraId="4B1C9C1C" w14:textId="5975A617" w:rsidR="004D3640" w:rsidRPr="0075176F" w:rsidRDefault="004D3640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Покупатель не вправе требовать соответствующего уменьшения покупной цены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, если обязанности по передаче имущества, входящего в его состав, не исполнены Продавцом ввиду расходования </w:t>
      </w:r>
      <w:r w:rsidR="00F00170">
        <w:rPr>
          <w:rFonts w:ascii="Times New Roman" w:hAnsi="Times New Roman" w:cs="Times New Roman"/>
          <w:sz w:val="24"/>
          <w:szCs w:val="24"/>
        </w:rPr>
        <w:t xml:space="preserve">такого имущества на содержание </w:t>
      </w:r>
      <w:r w:rsidR="00192975">
        <w:rPr>
          <w:rFonts w:ascii="Times New Roman" w:hAnsi="Times New Roman" w:cs="Times New Roman"/>
          <w:sz w:val="24"/>
          <w:szCs w:val="24"/>
        </w:rPr>
        <w:t>имущественного комплекса</w:t>
      </w:r>
      <w:r w:rsidR="00F00170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="00F00170">
        <w:rPr>
          <w:rFonts w:ascii="Times New Roman" w:hAnsi="Times New Roman" w:cs="Times New Roman"/>
          <w:sz w:val="24"/>
          <w:szCs w:val="24"/>
        </w:rPr>
        <w:t>Серафимово</w:t>
      </w:r>
      <w:proofErr w:type="spellEnd"/>
      <w:r w:rsidR="00F00170">
        <w:rPr>
          <w:rFonts w:ascii="Times New Roman" w:hAnsi="Times New Roman" w:cs="Times New Roman"/>
          <w:sz w:val="24"/>
          <w:szCs w:val="24"/>
        </w:rPr>
        <w:t>-АГРО»</w:t>
      </w:r>
      <w:r w:rsidR="0000514F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239DAD73" w14:textId="77777777" w:rsidR="0000514F" w:rsidRPr="0075176F" w:rsidRDefault="0000514F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Покупатель  вправе требовать соответствующего уменьшения покупной цены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только в  случаях, прямо предусмотренных законодательством о банкротстве.</w:t>
      </w:r>
    </w:p>
    <w:p w14:paraId="7313CEF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3.3. Подготовка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к передаче, включая составление и представление на подписание передаточного </w:t>
      </w:r>
      <w:hyperlink r:id="rId6" w:history="1">
        <w:r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176F">
        <w:rPr>
          <w:rFonts w:ascii="Times New Roman" w:hAnsi="Times New Roman" w:cs="Times New Roman"/>
          <w:sz w:val="24"/>
          <w:szCs w:val="24"/>
        </w:rPr>
        <w:t>, является обязанностью Продавца и осуществляется за его счет.</w:t>
      </w:r>
    </w:p>
    <w:p w14:paraId="59F8EBA5" w14:textId="1046F306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3.4. </w:t>
      </w:r>
      <w:r w:rsidR="00120708">
        <w:rPr>
          <w:rFonts w:ascii="Times New Roman" w:hAnsi="Times New Roman" w:cs="Times New Roman"/>
          <w:sz w:val="24"/>
          <w:szCs w:val="24"/>
        </w:rPr>
        <w:t>Лот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считается переданным Покупателю со дня подписания передаточного </w:t>
      </w:r>
      <w:hyperlink r:id="rId7" w:history="1">
        <w:r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176F">
        <w:rPr>
          <w:rFonts w:ascii="Times New Roman" w:hAnsi="Times New Roman" w:cs="Times New Roman"/>
          <w:sz w:val="24"/>
          <w:szCs w:val="24"/>
        </w:rPr>
        <w:t xml:space="preserve"> обеими Сторонами.</w:t>
      </w:r>
    </w:p>
    <w:p w14:paraId="3D74FF12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С этого момента на Покупателя переходит риск случайной гибели или случайного повреждения имущества, переданного в составе </w:t>
      </w:r>
      <w:r w:rsidR="00F00170">
        <w:rPr>
          <w:rFonts w:ascii="Times New Roman" w:hAnsi="Times New Roman" w:cs="Times New Roman"/>
          <w:sz w:val="24"/>
          <w:szCs w:val="24"/>
        </w:rPr>
        <w:t>Лота №__</w:t>
      </w:r>
      <w:r w:rsidRPr="0075176F">
        <w:rPr>
          <w:rFonts w:ascii="Times New Roman" w:hAnsi="Times New Roman" w:cs="Times New Roman"/>
          <w:sz w:val="24"/>
          <w:szCs w:val="24"/>
        </w:rPr>
        <w:t>.</w:t>
      </w:r>
    </w:p>
    <w:p w14:paraId="4C6A1F1E" w14:textId="690B08A9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3.5. Государственная регистрация перехода права собственности на </w:t>
      </w:r>
      <w:r w:rsidR="00120708">
        <w:rPr>
          <w:rFonts w:ascii="Times New Roman" w:hAnsi="Times New Roman" w:cs="Times New Roman"/>
          <w:sz w:val="24"/>
          <w:szCs w:val="24"/>
        </w:rPr>
        <w:t>Лот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№__, если таковая предусмотрена законодательством РФ,</w:t>
      </w:r>
      <w:r w:rsidRPr="0075176F">
        <w:rPr>
          <w:rFonts w:ascii="Times New Roman" w:hAnsi="Times New Roman" w:cs="Times New Roman"/>
          <w:sz w:val="24"/>
          <w:szCs w:val="24"/>
        </w:rPr>
        <w:t xml:space="preserve"> производится после подписания Сторонами передаточного </w:t>
      </w:r>
      <w:hyperlink r:id="rId8" w:history="1">
        <w:r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176F">
        <w:rPr>
          <w:rFonts w:ascii="Times New Roman" w:hAnsi="Times New Roman" w:cs="Times New Roman"/>
          <w:sz w:val="24"/>
          <w:szCs w:val="24"/>
        </w:rPr>
        <w:t>.</w:t>
      </w:r>
    </w:p>
    <w:p w14:paraId="1E38A9FA" w14:textId="3AB1BF45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3.6. Право собственности на </w:t>
      </w:r>
      <w:r w:rsidR="00120708">
        <w:rPr>
          <w:rFonts w:ascii="Times New Roman" w:hAnsi="Times New Roman" w:cs="Times New Roman"/>
          <w:sz w:val="24"/>
          <w:szCs w:val="24"/>
        </w:rPr>
        <w:t>Лот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возникает у Покупателя с момента государственной регистрации перехода права собственности</w:t>
      </w:r>
      <w:r w:rsidR="00F00170">
        <w:rPr>
          <w:rFonts w:ascii="Times New Roman" w:hAnsi="Times New Roman" w:cs="Times New Roman"/>
          <w:sz w:val="24"/>
          <w:szCs w:val="24"/>
        </w:rPr>
        <w:t>, если таковая предусмотрена законодательством РФ</w:t>
      </w:r>
      <w:r w:rsidRPr="0075176F">
        <w:rPr>
          <w:rFonts w:ascii="Times New Roman" w:hAnsi="Times New Roman" w:cs="Times New Roman"/>
          <w:sz w:val="24"/>
          <w:szCs w:val="24"/>
        </w:rPr>
        <w:t>.</w:t>
      </w:r>
    </w:p>
    <w:p w14:paraId="7EDD9AC2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686F47F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51"/>
      <w:bookmarkEnd w:id="6"/>
      <w:r w:rsidRPr="0075176F">
        <w:rPr>
          <w:rFonts w:ascii="Times New Roman" w:hAnsi="Times New Roman" w:cs="Times New Roman"/>
          <w:sz w:val="24"/>
          <w:szCs w:val="24"/>
        </w:rPr>
        <w:t>4. ОБЯЗАННОСТИ СТОРОН</w:t>
      </w:r>
    </w:p>
    <w:p w14:paraId="525E74E4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B736FB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6BC50117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4.1.1. Подготовить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Pr="0075176F">
        <w:rPr>
          <w:rFonts w:ascii="Times New Roman" w:hAnsi="Times New Roman" w:cs="Times New Roman"/>
          <w:sz w:val="24"/>
          <w:szCs w:val="24"/>
        </w:rPr>
        <w:t xml:space="preserve"> к передаче, включая составление передаточного </w:t>
      </w:r>
      <w:hyperlink r:id="rId9" w:history="1">
        <w:r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176F">
        <w:rPr>
          <w:rFonts w:ascii="Times New Roman" w:hAnsi="Times New Roman" w:cs="Times New Roman"/>
          <w:sz w:val="24"/>
          <w:szCs w:val="24"/>
        </w:rPr>
        <w:t>, а также иных документов, являющихся приложениями к настоящему Договору.</w:t>
      </w:r>
    </w:p>
    <w:p w14:paraId="7FC7BB40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4.1.2. Передать Покупателю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 xml:space="preserve"> в срок, установленный </w:t>
      </w:r>
      <w:hyperlink w:anchor="Par43" w:history="1">
        <w:r w:rsidRPr="0075176F">
          <w:rPr>
            <w:rFonts w:ascii="Times New Roman" w:hAnsi="Times New Roman" w:cs="Times New Roman"/>
            <w:sz w:val="24"/>
            <w:szCs w:val="24"/>
          </w:rPr>
          <w:t>п. 3.1</w:t>
        </w:r>
      </w:hyperlink>
      <w:r w:rsidRPr="0075176F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2C6775AB" w14:textId="50038871" w:rsidR="00B97B8E" w:rsidRPr="0075176F" w:rsidRDefault="00A460F0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4.1.3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 Уведомить кредиторов о продаже </w:t>
      </w:r>
      <w:r w:rsidR="00F00170">
        <w:rPr>
          <w:rFonts w:ascii="Times New Roman" w:hAnsi="Times New Roman" w:cs="Times New Roman"/>
          <w:sz w:val="24"/>
          <w:szCs w:val="24"/>
        </w:rPr>
        <w:t>Лот</w:t>
      </w:r>
      <w:r w:rsidR="00120708">
        <w:rPr>
          <w:rFonts w:ascii="Times New Roman" w:hAnsi="Times New Roman" w:cs="Times New Roman"/>
          <w:sz w:val="24"/>
          <w:szCs w:val="24"/>
        </w:rPr>
        <w:t>а</w:t>
      </w:r>
      <w:r w:rsidR="00F00170">
        <w:rPr>
          <w:rFonts w:ascii="Times New Roman" w:hAnsi="Times New Roman" w:cs="Times New Roman"/>
          <w:sz w:val="24"/>
          <w:szCs w:val="24"/>
        </w:rPr>
        <w:t xml:space="preserve">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 в порядке, предусмотренном действующим законодательством Российской Федерации.</w:t>
      </w:r>
    </w:p>
    <w:p w14:paraId="1819FEDC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852FA51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4.2.1. Принять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 xml:space="preserve"> в порядке и сроки, предусмотренные настоящим Договором.</w:t>
      </w:r>
    </w:p>
    <w:p w14:paraId="6259B856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4.2.2. Перед подписанием передаточного </w:t>
      </w:r>
      <w:hyperlink r:id="rId10" w:history="1">
        <w:r w:rsidRPr="0075176F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5176F">
        <w:rPr>
          <w:rFonts w:ascii="Times New Roman" w:hAnsi="Times New Roman" w:cs="Times New Roman"/>
          <w:sz w:val="24"/>
          <w:szCs w:val="24"/>
        </w:rPr>
        <w:t xml:space="preserve"> осмотреть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 xml:space="preserve"> и проверить наличие и состояние имущества, входящего в </w:t>
      </w:r>
      <w:r w:rsidR="00F00170">
        <w:rPr>
          <w:rFonts w:ascii="Times New Roman" w:hAnsi="Times New Roman" w:cs="Times New Roman"/>
          <w:sz w:val="24"/>
          <w:szCs w:val="24"/>
        </w:rPr>
        <w:t xml:space="preserve">его </w:t>
      </w:r>
      <w:r w:rsidRPr="0075176F">
        <w:rPr>
          <w:rFonts w:ascii="Times New Roman" w:hAnsi="Times New Roman" w:cs="Times New Roman"/>
          <w:sz w:val="24"/>
          <w:szCs w:val="24"/>
        </w:rPr>
        <w:t>состав.</w:t>
      </w:r>
    </w:p>
    <w:p w14:paraId="27019CF3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4.2.3. Уплатить Продавцу цену Договора в размере, порядке и сроки, предусмотренные </w:t>
      </w:r>
      <w:hyperlink w:anchor="Par33" w:history="1">
        <w:r w:rsidRPr="0075176F">
          <w:rPr>
            <w:rFonts w:ascii="Times New Roman" w:hAnsi="Times New Roman" w:cs="Times New Roman"/>
            <w:sz w:val="24"/>
            <w:szCs w:val="24"/>
          </w:rPr>
          <w:t>разделом 2</w:t>
        </w:r>
      </w:hyperlink>
      <w:r w:rsidRPr="0075176F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3EEEABA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4.3. В течение </w:t>
      </w:r>
      <w:r w:rsidR="00A460F0" w:rsidRPr="0075176F">
        <w:rPr>
          <w:rFonts w:ascii="Times New Roman" w:hAnsi="Times New Roman" w:cs="Times New Roman"/>
          <w:sz w:val="24"/>
          <w:szCs w:val="24"/>
        </w:rPr>
        <w:t>120</w:t>
      </w:r>
      <w:r w:rsidRPr="0075176F">
        <w:rPr>
          <w:rFonts w:ascii="Times New Roman" w:hAnsi="Times New Roman" w:cs="Times New Roman"/>
          <w:sz w:val="24"/>
          <w:szCs w:val="24"/>
        </w:rPr>
        <w:t xml:space="preserve"> (</w:t>
      </w:r>
      <w:r w:rsidR="00A460F0" w:rsidRPr="0075176F">
        <w:rPr>
          <w:rFonts w:ascii="Times New Roman" w:hAnsi="Times New Roman" w:cs="Times New Roman"/>
          <w:sz w:val="24"/>
          <w:szCs w:val="24"/>
        </w:rPr>
        <w:t>Ста двадцати</w:t>
      </w:r>
      <w:r w:rsidRPr="0075176F">
        <w:rPr>
          <w:rFonts w:ascii="Times New Roman" w:hAnsi="Times New Roman" w:cs="Times New Roman"/>
          <w:sz w:val="24"/>
          <w:szCs w:val="24"/>
        </w:rPr>
        <w:t xml:space="preserve">) дней с даты подписания настоящего Договора Стороны обязуются представить документы и совершить все действия, необходимые для государственной регистрации перехода права собственности на </w:t>
      </w:r>
      <w:r w:rsidR="00F00170">
        <w:rPr>
          <w:rFonts w:ascii="Times New Roman" w:hAnsi="Times New Roman" w:cs="Times New Roman"/>
          <w:sz w:val="24"/>
          <w:szCs w:val="24"/>
        </w:rPr>
        <w:t>Лот №__</w:t>
      </w:r>
      <w:r w:rsidR="00F00170"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Pr="0075176F">
        <w:rPr>
          <w:rFonts w:ascii="Times New Roman" w:hAnsi="Times New Roman" w:cs="Times New Roman"/>
          <w:sz w:val="24"/>
          <w:szCs w:val="24"/>
        </w:rPr>
        <w:t xml:space="preserve"> </w:t>
      </w:r>
      <w:r w:rsidR="00F00170">
        <w:rPr>
          <w:rFonts w:ascii="Times New Roman" w:hAnsi="Times New Roman" w:cs="Times New Roman"/>
          <w:sz w:val="24"/>
          <w:szCs w:val="24"/>
        </w:rPr>
        <w:t>, если таковая предусмотрена законодательством РФ</w:t>
      </w:r>
      <w:r w:rsidR="00F00170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7FAF89E1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49724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Par65"/>
      <w:bookmarkEnd w:id="7"/>
      <w:r w:rsidRPr="0075176F">
        <w:rPr>
          <w:rFonts w:ascii="Times New Roman" w:hAnsi="Times New Roman" w:cs="Times New Roman"/>
          <w:sz w:val="24"/>
          <w:szCs w:val="24"/>
        </w:rPr>
        <w:t>5. ПОРЯДОК РАЗРЕШЕНИЯ СПОРОВ</w:t>
      </w:r>
    </w:p>
    <w:p w14:paraId="78B2CDA9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E88B67D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DCDE167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A460F0" w:rsidRPr="0075176F">
        <w:rPr>
          <w:rFonts w:ascii="Times New Roman" w:hAnsi="Times New Roman" w:cs="Times New Roman"/>
          <w:sz w:val="24"/>
          <w:szCs w:val="24"/>
        </w:rPr>
        <w:t>Калужской области</w:t>
      </w:r>
      <w:r w:rsidRPr="0075176F">
        <w:rPr>
          <w:rFonts w:ascii="Times New Roman" w:hAnsi="Times New Roman" w:cs="Times New Roman"/>
          <w:sz w:val="24"/>
          <w:szCs w:val="24"/>
        </w:rPr>
        <w:t xml:space="preserve"> в порядке, предусмотренном действующим законодательством Российской Федерации.</w:t>
      </w:r>
    </w:p>
    <w:p w14:paraId="3E4D2055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FDE36A5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8" w:name="Par70"/>
      <w:bookmarkEnd w:id="8"/>
      <w:r w:rsidRPr="0075176F">
        <w:rPr>
          <w:rFonts w:ascii="Times New Roman" w:hAnsi="Times New Roman" w:cs="Times New Roman"/>
          <w:sz w:val="24"/>
          <w:szCs w:val="24"/>
        </w:rPr>
        <w:t xml:space="preserve">6. ЗАКЛЮЧИТЕЛЬНЫЕ ПОЛОЖЕНИЯ </w:t>
      </w:r>
    </w:p>
    <w:p w14:paraId="7AE322A4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6B4F173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lastRenderedPageBreak/>
        <w:t>6.1.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14:paraId="169FBCFE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6.2.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09222BA0" w14:textId="77777777" w:rsidR="00B97B8E" w:rsidRPr="0075176F" w:rsidRDefault="00FB719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6.3</w:t>
      </w:r>
      <w:r w:rsidR="00B97B8E" w:rsidRPr="0075176F">
        <w:rPr>
          <w:rFonts w:ascii="Times New Roman" w:hAnsi="Times New Roman" w:cs="Times New Roman"/>
          <w:sz w:val="24"/>
          <w:szCs w:val="24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EF05A4F" w14:textId="77777777" w:rsidR="00B97B8E" w:rsidRPr="0075176F" w:rsidRDefault="00FB719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6.4</w:t>
      </w:r>
      <w:r w:rsidR="00B97B8E" w:rsidRPr="0075176F">
        <w:rPr>
          <w:rFonts w:ascii="Times New Roman" w:hAnsi="Times New Roman" w:cs="Times New Roman"/>
          <w:sz w:val="24"/>
          <w:szCs w:val="24"/>
        </w:rPr>
        <w:t>. Настоящий Договор составлен в 3 (трех) экземплярах, по одному для каждой Стороны и третий экземпляр - для органа, осуществляющего государственную регистрацию прав на недвижимое имущество и сделок с ним.</w:t>
      </w:r>
    </w:p>
    <w:p w14:paraId="65C589F3" w14:textId="77777777" w:rsidR="00B97B8E" w:rsidRPr="0075176F" w:rsidRDefault="002603FB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6.5</w:t>
      </w:r>
      <w:r w:rsidR="00B97B8E" w:rsidRPr="0075176F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являются:</w:t>
      </w:r>
    </w:p>
    <w:p w14:paraId="664A15DA" w14:textId="77777777" w:rsidR="00B97B8E" w:rsidRPr="0075176F" w:rsidRDefault="002603FB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176F">
        <w:rPr>
          <w:rFonts w:ascii="Times New Roman" w:hAnsi="Times New Roman" w:cs="Times New Roman"/>
          <w:sz w:val="24"/>
          <w:szCs w:val="24"/>
        </w:rPr>
        <w:t>6.5</w:t>
      </w:r>
      <w:r w:rsidR="00B97B8E" w:rsidRPr="0075176F">
        <w:rPr>
          <w:rFonts w:ascii="Times New Roman" w:hAnsi="Times New Roman" w:cs="Times New Roman"/>
          <w:sz w:val="24"/>
          <w:szCs w:val="24"/>
        </w:rPr>
        <w:t xml:space="preserve">.1. Передаточный </w:t>
      </w:r>
      <w:hyperlink r:id="rId11" w:history="1">
        <w:r w:rsidR="00B97B8E" w:rsidRPr="0075176F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="00B97B8E" w:rsidRPr="0075176F">
        <w:rPr>
          <w:rFonts w:ascii="Times New Roman" w:hAnsi="Times New Roman" w:cs="Times New Roman"/>
          <w:sz w:val="24"/>
          <w:szCs w:val="24"/>
        </w:rPr>
        <w:t>.</w:t>
      </w:r>
    </w:p>
    <w:p w14:paraId="43353F96" w14:textId="77777777" w:rsidR="00B97B8E" w:rsidRPr="0075176F" w:rsidRDefault="00B97B8E" w:rsidP="00F0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D52CD7" w14:textId="77777777" w:rsidR="00B97B8E" w:rsidRPr="0075176F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9261BA8" w14:textId="77777777" w:rsidR="00B97B8E" w:rsidRDefault="00B97B8E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9" w:name="Par84"/>
      <w:bookmarkEnd w:id="9"/>
      <w:r w:rsidRPr="0075176F">
        <w:rPr>
          <w:rFonts w:ascii="Times New Roman" w:hAnsi="Times New Roman" w:cs="Times New Roman"/>
          <w:sz w:val="24"/>
          <w:szCs w:val="24"/>
        </w:rPr>
        <w:t>7. РЕКВИЗИТЫ И ПОДПИСИ СТОРОН</w:t>
      </w:r>
    </w:p>
    <w:p w14:paraId="55FFD711" w14:textId="77777777" w:rsidR="0075176F" w:rsidRPr="0075176F" w:rsidRDefault="0075176F" w:rsidP="007517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989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038"/>
        <w:gridCol w:w="4860"/>
      </w:tblGrid>
      <w:tr w:rsidR="0075176F" w:rsidRPr="0075176F" w14:paraId="6997F600" w14:textId="77777777" w:rsidTr="00E27F0F">
        <w:trPr>
          <w:trHeight w:val="5826"/>
        </w:trPr>
        <w:tc>
          <w:tcPr>
            <w:tcW w:w="5038" w:type="dxa"/>
          </w:tcPr>
          <w:p w14:paraId="52EA9B9D" w14:textId="77777777" w:rsidR="0075176F" w:rsidRPr="0075176F" w:rsidRDefault="0075176F" w:rsidP="0075176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17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«Продавец»:</w:t>
            </w:r>
          </w:p>
          <w:p w14:paraId="0D60BA38" w14:textId="77777777" w:rsidR="0075176F" w:rsidRPr="0075176F" w:rsidRDefault="0075176F" w:rsidP="0075176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D4A433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517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ООО "Серафимово-АГРО"</w:t>
            </w:r>
            <w:r w:rsidRPr="007517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2AC18A9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 1054001516227,ИНН4002003188</w:t>
            </w: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5F3AE6F5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адрес: </w:t>
            </w:r>
            <w:r w:rsidRPr="007517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249650, Калужская область, Барятинский район, д. Шемелинки</w:t>
            </w:r>
            <w:r w:rsidRPr="0075176F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</w:p>
          <w:p w14:paraId="71BB1D7E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Банковские реквизиты</w:t>
            </w:r>
            <w:r w:rsidRPr="0075176F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:</w:t>
            </w:r>
          </w:p>
          <w:p w14:paraId="32675878" w14:textId="77777777" w:rsidR="0075176F" w:rsidRPr="0075176F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</w:t>
            </w: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4002003188, КПП400201001</w:t>
            </w:r>
          </w:p>
          <w:p w14:paraId="41B9CA70" w14:textId="77777777" w:rsidR="0075176F" w:rsidRPr="0075176F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р/с №40702810700000002779, </w:t>
            </w:r>
          </w:p>
          <w:p w14:paraId="0F97F22C" w14:textId="77777777" w:rsidR="0075176F" w:rsidRPr="0075176F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ОАО «</w:t>
            </w:r>
            <w:proofErr w:type="spellStart"/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Спиритбанк</w:t>
            </w:r>
            <w:proofErr w:type="spellEnd"/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г. Тула, </w:t>
            </w:r>
          </w:p>
          <w:p w14:paraId="53324066" w14:textId="77777777" w:rsidR="0075176F" w:rsidRPr="0075176F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7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к/с 30101810500000000725, БИК 047003725</w:t>
            </w:r>
          </w:p>
          <w:p w14:paraId="49DD6EA8" w14:textId="77777777" w:rsidR="0075176F" w:rsidRPr="0075176F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B088F" w14:textId="77777777" w:rsidR="0075176F" w:rsidRPr="0075176F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14:paraId="29B43483" w14:textId="77777777" w:rsidR="0075176F" w:rsidRPr="0075176F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ООО «Серафимово-АГРО»</w:t>
            </w:r>
          </w:p>
          <w:p w14:paraId="014F41E9" w14:textId="77777777" w:rsidR="0075176F" w:rsidRPr="0075176F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Е.В. Дорогов</w:t>
            </w:r>
            <w:r w:rsidRPr="0075176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/ __________________________/</w:t>
            </w:r>
          </w:p>
          <w:p w14:paraId="58A04396" w14:textId="77777777" w:rsidR="0075176F" w:rsidRPr="0075176F" w:rsidRDefault="0075176F" w:rsidP="007517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DB753" w14:textId="77777777" w:rsidR="0075176F" w:rsidRPr="0075176F" w:rsidRDefault="0075176F" w:rsidP="0075176F">
            <w:pPr>
              <w:tabs>
                <w:tab w:val="left" w:pos="18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14:paraId="1B7EA453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/>
                <w:b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b/>
                <w:sz w:val="22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4"/>
                <w:lang w:eastAsia="ru-RU"/>
              </w:rPr>
              <w:t>Покупатель</w:t>
            </w:r>
            <w:r w:rsidRPr="0075176F">
              <w:rPr>
                <w:rFonts w:ascii="Times New Roman" w:hAnsi="Times New Roman"/>
                <w:b/>
                <w:sz w:val="22"/>
                <w:szCs w:val="24"/>
                <w:lang w:eastAsia="ru-RU"/>
              </w:rPr>
              <w:t>»:</w:t>
            </w:r>
          </w:p>
          <w:p w14:paraId="6472CE54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/>
                <w:b/>
                <w:color w:val="000000"/>
                <w:sz w:val="22"/>
                <w:szCs w:val="24"/>
                <w:lang w:eastAsia="ru-RU"/>
              </w:rPr>
            </w:pPr>
          </w:p>
          <w:p w14:paraId="236265FA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10EEEC28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</w:t>
            </w:r>
          </w:p>
          <w:p w14:paraId="38E6872F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</w:t>
            </w:r>
          </w:p>
          <w:p w14:paraId="7EDCE8F1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</w:t>
            </w:r>
          </w:p>
          <w:p w14:paraId="7BE161B4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_______________________________________</w:t>
            </w:r>
          </w:p>
          <w:p w14:paraId="106E35D9" w14:textId="77777777" w:rsidR="0075176F" w:rsidRPr="0075176F" w:rsidRDefault="0075176F" w:rsidP="007517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  <w:r w:rsidRPr="0075176F">
              <w:rPr>
                <w:rFonts w:ascii="Times New Roman" w:hAnsi="Times New Roman" w:cs="Times New Roman"/>
                <w:bCs/>
                <w:szCs w:val="24"/>
                <w:u w:val="single"/>
              </w:rPr>
              <w:t>Банковские реквизиты:</w:t>
            </w:r>
          </w:p>
          <w:p w14:paraId="6F147842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4644"/>
                <w:tab w:val="left" w:pos="5670"/>
              </w:tabs>
              <w:spacing w:after="0"/>
              <w:ind w:right="-68"/>
              <w:rPr>
                <w:rFonts w:ascii="Times New Roman" w:hAnsi="Times New Roman"/>
                <w:color w:val="000000"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color w:val="000000"/>
                <w:sz w:val="22"/>
                <w:szCs w:val="24"/>
                <w:lang w:eastAsia="ru-RU"/>
              </w:rPr>
              <w:t>______________________________________________________________________________________________________________________________</w:t>
            </w:r>
          </w:p>
          <w:p w14:paraId="7F565F2E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sz w:val="22"/>
                <w:szCs w:val="24"/>
                <w:lang w:eastAsia="ru-RU"/>
              </w:rPr>
              <w:t>__________________________________________</w:t>
            </w:r>
          </w:p>
          <w:p w14:paraId="2F8E546F" w14:textId="77777777" w:rsidR="0075176F" w:rsidRPr="0075176F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sz w:val="22"/>
                <w:szCs w:val="24"/>
                <w:lang w:eastAsia="ru-RU"/>
              </w:rPr>
              <w:t>__________________________________________</w:t>
            </w:r>
          </w:p>
          <w:p w14:paraId="0249EF62" w14:textId="77777777" w:rsidR="0075176F" w:rsidRPr="0075176F" w:rsidRDefault="0075176F" w:rsidP="0075176F">
            <w:pPr>
              <w:pStyle w:val="a4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22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sz w:val="22"/>
                <w:szCs w:val="24"/>
                <w:lang w:eastAsia="ru-RU"/>
              </w:rPr>
              <w:t>__________________/ ______________________/</w:t>
            </w:r>
          </w:p>
          <w:p w14:paraId="697139E5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37C70858" w14:textId="77777777" w:rsidR="0075176F" w:rsidRPr="0075176F" w:rsidRDefault="0075176F" w:rsidP="0075176F">
            <w:pPr>
              <w:pStyle w:val="a4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5176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5176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Покупа</w:t>
            </w:r>
            <w:proofErr w:type="spellEnd"/>
          </w:p>
        </w:tc>
      </w:tr>
    </w:tbl>
    <w:p w14:paraId="05C55CA2" w14:textId="77777777" w:rsidR="00B97B8E" w:rsidRPr="0075176F" w:rsidRDefault="00B97B8E" w:rsidP="00676C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97B8E" w:rsidRPr="0075176F" w:rsidSect="0075176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altName w:val="Helvetica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7B8E"/>
    <w:rsid w:val="0000514F"/>
    <w:rsid w:val="00120708"/>
    <w:rsid w:val="00192975"/>
    <w:rsid w:val="002603FB"/>
    <w:rsid w:val="00436852"/>
    <w:rsid w:val="004D3640"/>
    <w:rsid w:val="00676CE6"/>
    <w:rsid w:val="0075176F"/>
    <w:rsid w:val="007F5193"/>
    <w:rsid w:val="009163D5"/>
    <w:rsid w:val="00A460F0"/>
    <w:rsid w:val="00AC79EE"/>
    <w:rsid w:val="00AD46EC"/>
    <w:rsid w:val="00B97B8E"/>
    <w:rsid w:val="00BC70CB"/>
    <w:rsid w:val="00BD6DF3"/>
    <w:rsid w:val="00D35D9B"/>
    <w:rsid w:val="00D81FBE"/>
    <w:rsid w:val="00DA1356"/>
    <w:rsid w:val="00DF788B"/>
    <w:rsid w:val="00E427BD"/>
    <w:rsid w:val="00E43CFE"/>
    <w:rsid w:val="00E966BA"/>
    <w:rsid w:val="00F00170"/>
    <w:rsid w:val="00FB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55D37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97B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5176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5176F"/>
  </w:style>
  <w:style w:type="paragraph" w:styleId="a4">
    <w:name w:val="Body Text"/>
    <w:basedOn w:val="a"/>
    <w:link w:val="a5"/>
    <w:rsid w:val="0075176F"/>
    <w:pPr>
      <w:widowControl w:val="0"/>
      <w:autoSpaceDE w:val="0"/>
      <w:autoSpaceDN w:val="0"/>
      <w:adjustRightInd w:val="0"/>
      <w:spacing w:after="12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75176F"/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consultantplus://offline/ref=2CB0819E803542FE0680A39CAAD65BC849E2440F8F86E4009CAE6186mFe6I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consultantplus://offline/ref=2CB0819E803542FE0680A39CAAD65BC849E2440F8F86E4009CAE6186mFe6I" TargetMode="External"/><Relationship Id="rId6" Type="http://schemas.openxmlformats.org/officeDocument/2006/relationships/hyperlink" Target="consultantplus://offline/ref=2CB0819E803542FE0680A39CAAD65BC849E2440F8F86E4009CAE6186mFe6I" TargetMode="External"/><Relationship Id="rId7" Type="http://schemas.openxmlformats.org/officeDocument/2006/relationships/hyperlink" Target="consultantplus://offline/ref=2CB0819E803542FE0680A39CAAD65BC849E2440F8F86E4009CAE6186mFe6I" TargetMode="External"/><Relationship Id="rId8" Type="http://schemas.openxmlformats.org/officeDocument/2006/relationships/hyperlink" Target="consultantplus://offline/ref=2CB0819E803542FE0680A39CAAD65BC849E2440F8F86E4009CAE6186mFe6I" TargetMode="External"/><Relationship Id="rId9" Type="http://schemas.openxmlformats.org/officeDocument/2006/relationships/hyperlink" Target="consultantplus://offline/ref=2CB0819E803542FE0680A39CAAD65BC849E2440F8F86E4009CAE6186mFe6I" TargetMode="External"/><Relationship Id="rId10" Type="http://schemas.openxmlformats.org/officeDocument/2006/relationships/hyperlink" Target="consultantplus://offline/ref=2CB0819E803542FE0680A39CAAD65BC849E2440F8F86E4009CAE6186mFe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1230</Words>
  <Characters>7014</Characters>
  <Application>Microsoft Macintosh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 Николаевич</dc:creator>
  <cp:lastModifiedBy>Егор Дорогов</cp:lastModifiedBy>
  <cp:revision>11</cp:revision>
  <dcterms:created xsi:type="dcterms:W3CDTF">2014-07-08T09:46:00Z</dcterms:created>
  <dcterms:modified xsi:type="dcterms:W3CDTF">2015-05-25T13:57:00Z</dcterms:modified>
</cp:coreProperties>
</file>