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D2FE29" w14:textId="77777777" w:rsidR="00724D30" w:rsidRDefault="00724D30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  <w:r w:rsidRPr="002B2C1E">
        <w:rPr>
          <w:rFonts w:ascii="Times New Roman" w:hAnsi="Times New Roman"/>
          <w:sz w:val="24"/>
          <w:szCs w:val="24"/>
        </w:rPr>
        <w:t>ДОГОВОР О ЗАДАТКЕ № ____</w:t>
      </w:r>
    </w:p>
    <w:p w14:paraId="586D24E3" w14:textId="77777777" w:rsidR="002B2C1E" w:rsidRPr="002B2C1E" w:rsidRDefault="002B2C1E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6E2D08EE" w14:textId="77777777" w:rsidR="00724D30" w:rsidRPr="002B2C1E" w:rsidRDefault="00724D30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2B2C1E">
        <w:rPr>
          <w:rFonts w:ascii="Times New Roman" w:hAnsi="Times New Roman"/>
          <w:sz w:val="24"/>
          <w:szCs w:val="24"/>
        </w:rPr>
        <w:t>«___» __________ 20</w:t>
      </w:r>
      <w:r w:rsidR="002B2C1E">
        <w:rPr>
          <w:rFonts w:ascii="Times New Roman" w:hAnsi="Times New Roman"/>
          <w:sz w:val="24"/>
          <w:szCs w:val="24"/>
        </w:rPr>
        <w:t>2</w:t>
      </w:r>
      <w:r w:rsidRPr="002B2C1E">
        <w:rPr>
          <w:rFonts w:ascii="Times New Roman" w:hAnsi="Times New Roman"/>
          <w:sz w:val="24"/>
          <w:szCs w:val="24"/>
        </w:rPr>
        <w:t xml:space="preserve">___г.                                                                         </w:t>
      </w:r>
      <w:r w:rsidR="006E48EE" w:rsidRPr="002B2C1E">
        <w:rPr>
          <w:rFonts w:ascii="Times New Roman" w:hAnsi="Times New Roman"/>
          <w:sz w:val="24"/>
          <w:szCs w:val="24"/>
        </w:rPr>
        <w:t>г. Новосибирск</w:t>
      </w:r>
    </w:p>
    <w:p w14:paraId="50BC84F3" w14:textId="77777777" w:rsidR="00724D30" w:rsidRPr="002B2C1E" w:rsidRDefault="00724D30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</w:p>
    <w:p w14:paraId="6B454D18" w14:textId="77777777" w:rsidR="00724D30" w:rsidRPr="002B2C1E" w:rsidRDefault="002A60B7" w:rsidP="002B2C1E">
      <w:pPr>
        <w:jc w:val="both"/>
        <w:rPr>
          <w:color w:val="333333"/>
        </w:rPr>
      </w:pPr>
      <w:r w:rsidRPr="002B2C1E">
        <w:t>Организатор торгов конкурсный управляющий</w:t>
      </w:r>
      <w:r w:rsidRPr="002B2C1E">
        <w:rPr>
          <w:bCs/>
        </w:rPr>
        <w:t xml:space="preserve"> </w:t>
      </w:r>
      <w:r w:rsidR="002B2C1E" w:rsidRPr="002B2C1E">
        <w:t>ЗА</w:t>
      </w:r>
      <w:r w:rsidRPr="002B2C1E">
        <w:t>О «</w:t>
      </w:r>
      <w:r w:rsidR="002B2C1E" w:rsidRPr="002B2C1E">
        <w:t>УНР 215</w:t>
      </w:r>
      <w:r w:rsidRPr="002B2C1E">
        <w:t>» (</w:t>
      </w:r>
      <w:r w:rsidR="00C92767" w:rsidRPr="002B2C1E">
        <w:t xml:space="preserve">ОГРН </w:t>
      </w:r>
      <w:r w:rsidR="002B2C1E" w:rsidRPr="002B2C1E">
        <w:rPr>
          <w:color w:val="333333"/>
        </w:rPr>
        <w:t>1025402456903</w:t>
      </w:r>
      <w:r w:rsidR="00C92767" w:rsidRPr="002B2C1E">
        <w:t xml:space="preserve">, ИНН </w:t>
      </w:r>
      <w:r w:rsidR="002B2C1E" w:rsidRPr="002B2C1E">
        <w:rPr>
          <w:color w:val="333333"/>
        </w:rPr>
        <w:t>5406191700</w:t>
      </w:r>
      <w:r w:rsidR="00C92767" w:rsidRPr="002B2C1E">
        <w:t xml:space="preserve">, </w:t>
      </w:r>
      <w:r w:rsidR="002B2C1E" w:rsidRPr="002B2C1E">
        <w:rPr>
          <w:color w:val="333333"/>
          <w:shd w:val="clear" w:color="auto" w:fill="FFFFFF"/>
        </w:rPr>
        <w:t>630099, ОБЛАСТЬ НОВОСИБИРСКАЯ, ГОРОД НОВОСИБИРСК, УЛИЦА ЧАПЛЫГИНА, ДОМ 2/1</w:t>
      </w:r>
      <w:r w:rsidRPr="002B2C1E">
        <w:t xml:space="preserve">) Однолько Инесса Эдвиновна, </w:t>
      </w:r>
      <w:r w:rsidRPr="002B2C1E">
        <w:rPr>
          <w:bCs/>
        </w:rPr>
        <w:t xml:space="preserve">действующая на основании </w:t>
      </w:r>
      <w:r w:rsidRPr="002B2C1E">
        <w:t xml:space="preserve">Решения Арбитражного суда Новосибирской области по делу </w:t>
      </w:r>
      <w:r w:rsidR="00C92767" w:rsidRPr="002B2C1E">
        <w:rPr>
          <w:color w:val="333333"/>
        </w:rPr>
        <w:t>А45-3</w:t>
      </w:r>
      <w:r w:rsidR="002B2C1E" w:rsidRPr="002B2C1E">
        <w:rPr>
          <w:color w:val="333333"/>
        </w:rPr>
        <w:t>2963</w:t>
      </w:r>
      <w:r w:rsidR="00C92767" w:rsidRPr="002B2C1E">
        <w:rPr>
          <w:color w:val="333333"/>
        </w:rPr>
        <w:t xml:space="preserve">/2018 от </w:t>
      </w:r>
      <w:r w:rsidR="002B2C1E" w:rsidRPr="002B2C1E">
        <w:rPr>
          <w:color w:val="333333"/>
        </w:rPr>
        <w:t>02</w:t>
      </w:r>
      <w:r w:rsidR="00C92767" w:rsidRPr="002B2C1E">
        <w:rPr>
          <w:color w:val="333333"/>
        </w:rPr>
        <w:t>.</w:t>
      </w:r>
      <w:r w:rsidR="002B2C1E" w:rsidRPr="002B2C1E">
        <w:rPr>
          <w:color w:val="333333"/>
        </w:rPr>
        <w:t>10</w:t>
      </w:r>
      <w:r w:rsidR="00C92767" w:rsidRPr="002B2C1E">
        <w:rPr>
          <w:color w:val="333333"/>
        </w:rPr>
        <w:t>.2019</w:t>
      </w:r>
      <w:r w:rsidRPr="002B2C1E">
        <w:t xml:space="preserve">г., именуемая в дальнейшем </w:t>
      </w:r>
      <w:r w:rsidR="00724D30" w:rsidRPr="002B2C1E">
        <w:t>«Организатор торгов» и</w:t>
      </w:r>
    </w:p>
    <w:p w14:paraId="5CAB845C" w14:textId="77777777" w:rsidR="0069756F" w:rsidRPr="002B2C1E" w:rsidRDefault="00CA4AE8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2B2C1E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</w:t>
      </w:r>
      <w:r w:rsidR="00724D30" w:rsidRPr="002B2C1E">
        <w:rPr>
          <w:rFonts w:ascii="Times New Roman" w:hAnsi="Times New Roman"/>
          <w:sz w:val="24"/>
          <w:szCs w:val="24"/>
        </w:rPr>
        <w:t>___________</w:t>
      </w:r>
      <w:r w:rsidR="00B3517D" w:rsidRPr="002B2C1E">
        <w:rPr>
          <w:rFonts w:ascii="Times New Roman" w:hAnsi="Times New Roman"/>
          <w:sz w:val="24"/>
          <w:szCs w:val="24"/>
        </w:rPr>
        <w:t>именуемый в дальнейшем</w:t>
      </w:r>
      <w:r w:rsidR="0069756F" w:rsidRPr="002B2C1E">
        <w:rPr>
          <w:rFonts w:ascii="Times New Roman" w:hAnsi="Times New Roman"/>
          <w:sz w:val="24"/>
          <w:szCs w:val="24"/>
        </w:rPr>
        <w:t xml:space="preserve"> «Претендент» заключили договор о нижеследующем:</w:t>
      </w:r>
    </w:p>
    <w:p w14:paraId="3B0193F7" w14:textId="77777777" w:rsidR="0069756F" w:rsidRPr="002B2C1E" w:rsidRDefault="0069756F" w:rsidP="00724D30">
      <w:pPr>
        <w:pStyle w:val="1"/>
        <w:numPr>
          <w:ilvl w:val="0"/>
          <w:numId w:val="1"/>
        </w:numPr>
        <w:tabs>
          <w:tab w:val="clear" w:pos="720"/>
          <w:tab w:val="num" w:pos="0"/>
          <w:tab w:val="left" w:pos="567"/>
        </w:tabs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 w:rsidRPr="002B2C1E">
        <w:rPr>
          <w:rFonts w:ascii="Times New Roman" w:hAnsi="Times New Roman"/>
          <w:sz w:val="24"/>
          <w:szCs w:val="24"/>
        </w:rPr>
        <w:t xml:space="preserve">«Претендент» в срок до </w:t>
      </w:r>
      <w:r w:rsidR="003063AB" w:rsidRPr="002B2C1E">
        <w:rPr>
          <w:rFonts w:ascii="Times New Roman" w:hAnsi="Times New Roman"/>
          <w:sz w:val="24"/>
          <w:szCs w:val="24"/>
        </w:rPr>
        <w:t>подачи заявки</w:t>
      </w:r>
      <w:r w:rsidRPr="002B2C1E">
        <w:rPr>
          <w:rFonts w:ascii="Times New Roman" w:hAnsi="Times New Roman"/>
          <w:sz w:val="24"/>
          <w:szCs w:val="24"/>
        </w:rPr>
        <w:t xml:space="preserve"> </w:t>
      </w:r>
      <w:r w:rsidR="00F27B06" w:rsidRPr="002B2C1E">
        <w:rPr>
          <w:rFonts w:ascii="Times New Roman" w:hAnsi="Times New Roman"/>
          <w:sz w:val="24"/>
          <w:szCs w:val="24"/>
        </w:rPr>
        <w:t>включительно</w:t>
      </w:r>
      <w:r w:rsidRPr="002B2C1E">
        <w:rPr>
          <w:rFonts w:ascii="Times New Roman" w:hAnsi="Times New Roman"/>
          <w:sz w:val="24"/>
          <w:szCs w:val="24"/>
        </w:rPr>
        <w:t xml:space="preserve"> вносит на расчетный счет </w:t>
      </w:r>
      <w:r w:rsidR="00B3517D" w:rsidRPr="002B2C1E">
        <w:rPr>
          <w:rFonts w:ascii="Times New Roman" w:hAnsi="Times New Roman"/>
          <w:sz w:val="24"/>
          <w:szCs w:val="24"/>
        </w:rPr>
        <w:t xml:space="preserve">«Организатора торгов» </w:t>
      </w:r>
      <w:r w:rsidRPr="002B2C1E">
        <w:rPr>
          <w:rFonts w:ascii="Times New Roman" w:hAnsi="Times New Roman"/>
          <w:sz w:val="24"/>
          <w:szCs w:val="24"/>
        </w:rPr>
        <w:t xml:space="preserve">задаток в сумме </w:t>
      </w:r>
      <w:r w:rsidR="00CA4AE8" w:rsidRPr="002B2C1E">
        <w:rPr>
          <w:rFonts w:ascii="Times New Roman" w:hAnsi="Times New Roman"/>
          <w:sz w:val="24"/>
          <w:szCs w:val="24"/>
        </w:rPr>
        <w:t xml:space="preserve">_______________________ </w:t>
      </w:r>
      <w:r w:rsidR="00B3517D" w:rsidRPr="002B2C1E">
        <w:rPr>
          <w:rFonts w:ascii="Times New Roman" w:hAnsi="Times New Roman"/>
          <w:sz w:val="24"/>
          <w:szCs w:val="24"/>
        </w:rPr>
        <w:t>(</w:t>
      </w:r>
      <w:r w:rsidR="00CA4AE8" w:rsidRPr="002B2C1E">
        <w:rPr>
          <w:rFonts w:ascii="Times New Roman" w:hAnsi="Times New Roman"/>
          <w:sz w:val="24"/>
          <w:szCs w:val="24"/>
        </w:rPr>
        <w:t>____________________</w:t>
      </w:r>
      <w:r w:rsidR="00CA6E16" w:rsidRPr="002B2C1E">
        <w:rPr>
          <w:rFonts w:ascii="Times New Roman" w:hAnsi="Times New Roman"/>
          <w:sz w:val="24"/>
          <w:szCs w:val="24"/>
        </w:rPr>
        <w:t>________________________</w:t>
      </w:r>
      <w:r w:rsidR="00CA4AE8" w:rsidRPr="002B2C1E">
        <w:rPr>
          <w:rFonts w:ascii="Times New Roman" w:hAnsi="Times New Roman"/>
          <w:sz w:val="24"/>
          <w:szCs w:val="24"/>
        </w:rPr>
        <w:t xml:space="preserve">______________________) </w:t>
      </w:r>
      <w:r w:rsidR="00B3517D" w:rsidRPr="002B2C1E">
        <w:rPr>
          <w:rFonts w:ascii="Times New Roman" w:hAnsi="Times New Roman"/>
          <w:sz w:val="24"/>
          <w:szCs w:val="24"/>
        </w:rPr>
        <w:t>руб.</w:t>
      </w:r>
      <w:r w:rsidRPr="002B2C1E">
        <w:rPr>
          <w:rFonts w:ascii="Times New Roman" w:hAnsi="Times New Roman"/>
          <w:sz w:val="24"/>
          <w:szCs w:val="24"/>
        </w:rPr>
        <w:t xml:space="preserve"> в счет участия в торгах по продаже лота № </w:t>
      </w:r>
      <w:r w:rsidR="00F27B06" w:rsidRPr="002B2C1E">
        <w:rPr>
          <w:rFonts w:ascii="Times New Roman" w:hAnsi="Times New Roman"/>
          <w:sz w:val="24"/>
          <w:szCs w:val="24"/>
        </w:rPr>
        <w:t>__</w:t>
      </w:r>
    </w:p>
    <w:p w14:paraId="46963CB4" w14:textId="77777777" w:rsidR="0069756F" w:rsidRPr="002B2C1E" w:rsidRDefault="00B3517D" w:rsidP="00724D30">
      <w:pPr>
        <w:pStyle w:val="1"/>
        <w:numPr>
          <w:ilvl w:val="0"/>
          <w:numId w:val="1"/>
        </w:numPr>
        <w:tabs>
          <w:tab w:val="clear" w:pos="720"/>
          <w:tab w:val="num" w:pos="0"/>
          <w:tab w:val="left" w:pos="567"/>
        </w:tabs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 w:rsidRPr="002B2C1E">
        <w:rPr>
          <w:rFonts w:ascii="Times New Roman" w:hAnsi="Times New Roman"/>
          <w:sz w:val="24"/>
          <w:szCs w:val="24"/>
        </w:rPr>
        <w:t>«</w:t>
      </w:r>
      <w:r w:rsidR="0069756F" w:rsidRPr="002B2C1E">
        <w:rPr>
          <w:rFonts w:ascii="Times New Roman" w:hAnsi="Times New Roman"/>
          <w:sz w:val="24"/>
          <w:szCs w:val="24"/>
        </w:rPr>
        <w:t>О</w:t>
      </w:r>
      <w:r w:rsidRPr="002B2C1E">
        <w:rPr>
          <w:rFonts w:ascii="Times New Roman" w:hAnsi="Times New Roman"/>
          <w:sz w:val="24"/>
          <w:szCs w:val="24"/>
        </w:rPr>
        <w:t>рганизатор  торгов»</w:t>
      </w:r>
      <w:r w:rsidR="0069756F" w:rsidRPr="002B2C1E">
        <w:rPr>
          <w:rFonts w:ascii="Times New Roman" w:hAnsi="Times New Roman"/>
          <w:sz w:val="24"/>
          <w:szCs w:val="24"/>
        </w:rPr>
        <w:t>, получивший за</w:t>
      </w:r>
      <w:r w:rsidR="00F27B06" w:rsidRPr="002B2C1E">
        <w:rPr>
          <w:rFonts w:ascii="Times New Roman" w:hAnsi="Times New Roman"/>
          <w:sz w:val="24"/>
          <w:szCs w:val="24"/>
        </w:rPr>
        <w:t>да</w:t>
      </w:r>
      <w:r w:rsidR="0069756F" w:rsidRPr="002B2C1E">
        <w:rPr>
          <w:rFonts w:ascii="Times New Roman" w:hAnsi="Times New Roman"/>
          <w:sz w:val="24"/>
          <w:szCs w:val="24"/>
        </w:rPr>
        <w:t xml:space="preserve">ток в сумме </w:t>
      </w:r>
      <w:r w:rsidR="00CA4AE8" w:rsidRPr="002B2C1E">
        <w:rPr>
          <w:rFonts w:ascii="Times New Roman" w:hAnsi="Times New Roman"/>
          <w:sz w:val="24"/>
          <w:szCs w:val="24"/>
        </w:rPr>
        <w:t>___________________</w:t>
      </w:r>
      <w:r w:rsidR="00BE2AE8" w:rsidRPr="002B2C1E">
        <w:rPr>
          <w:rFonts w:ascii="Times New Roman" w:hAnsi="Times New Roman"/>
          <w:sz w:val="24"/>
          <w:szCs w:val="24"/>
        </w:rPr>
        <w:t xml:space="preserve"> (</w:t>
      </w:r>
      <w:r w:rsidR="00CA4AE8" w:rsidRPr="002B2C1E">
        <w:rPr>
          <w:rFonts w:ascii="Times New Roman" w:hAnsi="Times New Roman"/>
          <w:sz w:val="24"/>
          <w:szCs w:val="24"/>
        </w:rPr>
        <w:t>__________________________________________________________________</w:t>
      </w:r>
      <w:r w:rsidR="00BE2AE8" w:rsidRPr="002B2C1E">
        <w:rPr>
          <w:rFonts w:ascii="Times New Roman" w:hAnsi="Times New Roman"/>
          <w:sz w:val="24"/>
          <w:szCs w:val="24"/>
        </w:rPr>
        <w:t>) руб.</w:t>
      </w:r>
      <w:r w:rsidR="0069756F" w:rsidRPr="002B2C1E">
        <w:rPr>
          <w:rFonts w:ascii="Times New Roman" w:hAnsi="Times New Roman"/>
          <w:sz w:val="24"/>
          <w:szCs w:val="24"/>
        </w:rPr>
        <w:t xml:space="preserve">, в случае проигрыша в торгах «Претендента» или срыва торгов, в течение пяти рабочих дней с даты торгов, возвращает «Претенденту» уплаченный задаток.  </w:t>
      </w:r>
    </w:p>
    <w:p w14:paraId="0CA3944B" w14:textId="77777777" w:rsidR="0069756F" w:rsidRPr="002B2C1E" w:rsidRDefault="0069756F" w:rsidP="00724D30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0"/>
        <w:jc w:val="both"/>
        <w:rPr>
          <w:color w:val="auto"/>
        </w:rPr>
      </w:pPr>
      <w:r w:rsidRPr="002B2C1E">
        <w:rPr>
          <w:color w:val="auto"/>
        </w:rPr>
        <w:t>В случае признания «Претендента» победителем торгов сумма задатка засчитывается в сумму  оплаты по договору купли-продажи.</w:t>
      </w:r>
    </w:p>
    <w:p w14:paraId="7A7CBEFC" w14:textId="77777777" w:rsidR="0069756F" w:rsidRPr="002B2C1E" w:rsidRDefault="0069756F" w:rsidP="00724D30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0"/>
        <w:jc w:val="both"/>
        <w:rPr>
          <w:color w:val="auto"/>
        </w:rPr>
      </w:pPr>
      <w:r w:rsidRPr="002B2C1E">
        <w:rPr>
          <w:color w:val="auto"/>
        </w:rPr>
        <w:t>В случае уклонения победителя торгов от подписания договора купли продажи в</w:t>
      </w:r>
      <w:r w:rsidR="00724D30" w:rsidRPr="002B2C1E">
        <w:rPr>
          <w:color w:val="auto"/>
        </w:rPr>
        <w:t xml:space="preserve"> </w:t>
      </w:r>
      <w:r w:rsidRPr="002B2C1E">
        <w:rPr>
          <w:color w:val="auto"/>
        </w:rPr>
        <w:t>течении пяти дней с даты получения предложения о заключении договора купли-продажи, внесенный задаток ему не возвращается.</w:t>
      </w:r>
    </w:p>
    <w:p w14:paraId="1EB7BD2A" w14:textId="77777777" w:rsidR="0069756F" w:rsidRPr="002B2C1E" w:rsidRDefault="00D9432D" w:rsidP="00724D30">
      <w:pPr>
        <w:tabs>
          <w:tab w:val="num" w:pos="0"/>
          <w:tab w:val="left" w:pos="567"/>
        </w:tabs>
        <w:jc w:val="both"/>
        <w:rPr>
          <w:color w:val="auto"/>
        </w:rPr>
      </w:pPr>
      <w:r w:rsidRPr="002B2C1E">
        <w:rPr>
          <w:color w:val="auto"/>
        </w:rPr>
        <w:t>5. Реквизиты сторон:</w:t>
      </w:r>
    </w:p>
    <w:p w14:paraId="09E0B23A" w14:textId="77777777" w:rsidR="00AD39AD" w:rsidRPr="002B2C1E" w:rsidRDefault="00AD39AD" w:rsidP="00724D30">
      <w:pPr>
        <w:tabs>
          <w:tab w:val="num" w:pos="0"/>
          <w:tab w:val="left" w:pos="567"/>
        </w:tabs>
        <w:rPr>
          <w:color w:val="auto"/>
        </w:rPr>
      </w:pPr>
    </w:p>
    <w:p w14:paraId="0C2216DE" w14:textId="77777777" w:rsidR="0069756F" w:rsidRPr="002B2C1E" w:rsidRDefault="00AD39AD">
      <w:pPr>
        <w:rPr>
          <w:b/>
          <w:color w:val="auto"/>
        </w:rPr>
      </w:pPr>
      <w:r w:rsidRPr="002B2C1E">
        <w:rPr>
          <w:b/>
          <w:color w:val="auto"/>
        </w:rPr>
        <w:t>«Организатор торгов»</w:t>
      </w:r>
      <w:r w:rsidR="001160AD" w:rsidRPr="002B2C1E">
        <w:rPr>
          <w:b/>
          <w:color w:val="auto"/>
        </w:rPr>
        <w:t xml:space="preserve"> </w:t>
      </w:r>
    </w:p>
    <w:p w14:paraId="12D3F42E" w14:textId="77777777" w:rsidR="006D3C03" w:rsidRPr="002B2C1E" w:rsidRDefault="006D3C03">
      <w:pPr>
        <w:rPr>
          <w:b/>
          <w:color w:val="auto"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9356"/>
        <w:gridCol w:w="425"/>
      </w:tblGrid>
      <w:tr w:rsidR="00724D30" w:rsidRPr="002B2C1E" w14:paraId="29AFAAD8" w14:textId="77777777" w:rsidTr="00107B01">
        <w:trPr>
          <w:trHeight w:val="2049"/>
        </w:trPr>
        <w:tc>
          <w:tcPr>
            <w:tcW w:w="9781" w:type="dxa"/>
            <w:gridSpan w:val="2"/>
          </w:tcPr>
          <w:p w14:paraId="684B3EA8" w14:textId="6FFC6ACC" w:rsidR="00724D30" w:rsidRPr="002B2C1E" w:rsidRDefault="00F1619B" w:rsidP="00044318">
            <w:pPr>
              <w:suppressAutoHyphens/>
              <w:ind w:firstLine="567"/>
              <w:jc w:val="both"/>
              <w:rPr>
                <w:iCs/>
                <w:color w:val="auto"/>
                <w:lang w:eastAsia="ar-SA"/>
              </w:rPr>
            </w:pPr>
            <w:r w:rsidRPr="002B2C1E">
              <w:rPr>
                <w:b/>
                <w:color w:val="auto"/>
                <w:lang w:eastAsia="ar-SA"/>
              </w:rPr>
              <w:t xml:space="preserve">Продавец: </w:t>
            </w:r>
            <w:r w:rsidR="004D5558" w:rsidRPr="002B2C1E">
              <w:rPr>
                <w:b/>
                <w:iCs/>
                <w:color w:val="auto"/>
                <w:lang w:eastAsia="ar-SA"/>
              </w:rPr>
              <w:t xml:space="preserve">конкурсный управляющий </w:t>
            </w:r>
            <w:r w:rsidR="002B2C1E" w:rsidRPr="002B2C1E">
              <w:t xml:space="preserve">ЗАО «УНР 215» (ОГРН </w:t>
            </w:r>
            <w:r w:rsidR="002B2C1E" w:rsidRPr="002B2C1E">
              <w:rPr>
                <w:color w:val="333333"/>
              </w:rPr>
              <w:t>1025402456903</w:t>
            </w:r>
            <w:r w:rsidR="002B2C1E" w:rsidRPr="002B2C1E">
              <w:t xml:space="preserve">, ИНН </w:t>
            </w:r>
            <w:r w:rsidR="002B2C1E" w:rsidRPr="002B2C1E">
              <w:rPr>
                <w:color w:val="333333"/>
              </w:rPr>
              <w:t>5406191700</w:t>
            </w:r>
            <w:r w:rsidR="002B2C1E" w:rsidRPr="002B2C1E">
              <w:t xml:space="preserve">, </w:t>
            </w:r>
            <w:r w:rsidR="002B2C1E" w:rsidRPr="002B2C1E">
              <w:rPr>
                <w:color w:val="333333"/>
                <w:shd w:val="clear" w:color="auto" w:fill="FFFFFF"/>
              </w:rPr>
              <w:t>630099, ОБЛАСТЬ НОВОСИБИРСКАЯ, ГОРОД НОВОСИБИРСК, УЛИЦА ЧАПЛЫГИНА, ДОМ 2/1</w:t>
            </w:r>
            <w:r w:rsidR="002B2C1E" w:rsidRPr="002B2C1E">
              <w:t xml:space="preserve">) </w:t>
            </w:r>
            <w:r w:rsidR="00C92767" w:rsidRPr="002B2C1E">
              <w:t xml:space="preserve"> </w:t>
            </w:r>
            <w:proofErr w:type="gramStart"/>
            <w:r w:rsidR="00044318">
              <w:t>с</w:t>
            </w:r>
            <w:proofErr w:type="gramEnd"/>
            <w:r w:rsidR="00044318">
              <w:t>/</w:t>
            </w:r>
            <w:r w:rsidR="00044318" w:rsidRPr="00203046">
              <w:t>счёт должника: № 40702810</w:t>
            </w:r>
            <w:r w:rsidR="00044318">
              <w:t>8</w:t>
            </w:r>
            <w:r w:rsidR="00044318" w:rsidRPr="00203046">
              <w:t>3200000240</w:t>
            </w:r>
            <w:r w:rsidR="00044318">
              <w:t>1</w:t>
            </w:r>
            <w:r w:rsidR="00044318" w:rsidRPr="00203046">
              <w:t xml:space="preserve"> ПАО Банк </w:t>
            </w:r>
            <w:r w:rsidR="00044318">
              <w:t>«</w:t>
            </w:r>
            <w:proofErr w:type="spellStart"/>
            <w:r w:rsidR="002B2C1E" w:rsidRPr="002B2C1E">
              <w:t>Уралсиб</w:t>
            </w:r>
            <w:proofErr w:type="spellEnd"/>
            <w:r w:rsidR="00044318">
              <w:t>»</w:t>
            </w:r>
            <w:r w:rsidR="002B2C1E" w:rsidRPr="002B2C1E">
              <w:t xml:space="preserve"> в г. Новосибирское БИК: 04</w:t>
            </w:r>
            <w:r w:rsidR="00044318">
              <w:t>5004725 к/с 30101810100000000725</w:t>
            </w:r>
            <w:r w:rsidR="002B2C1E" w:rsidRPr="002B2C1E">
              <w:t>.</w:t>
            </w:r>
            <w:bookmarkStart w:id="0" w:name="_GoBack"/>
            <w:bookmarkEnd w:id="0"/>
          </w:p>
        </w:tc>
      </w:tr>
      <w:tr w:rsidR="00724D30" w:rsidRPr="002B2C1E" w14:paraId="27BF03BB" w14:textId="77777777" w:rsidTr="00107B01">
        <w:trPr>
          <w:gridAfter w:val="1"/>
          <w:wAfter w:w="425" w:type="dxa"/>
          <w:trHeight w:val="2044"/>
        </w:trPr>
        <w:tc>
          <w:tcPr>
            <w:tcW w:w="9356" w:type="dxa"/>
          </w:tcPr>
          <w:p w14:paraId="5339E4F4" w14:textId="77777777" w:rsidR="00724D30" w:rsidRPr="002B2C1E" w:rsidRDefault="00724D30" w:rsidP="00724D30">
            <w:pPr>
              <w:suppressAutoHyphens/>
              <w:jc w:val="both"/>
              <w:rPr>
                <w:b/>
                <w:color w:val="auto"/>
                <w:lang w:eastAsia="ar-SA"/>
              </w:rPr>
            </w:pPr>
            <w:r w:rsidRPr="002B2C1E">
              <w:rPr>
                <w:b/>
                <w:color w:val="auto"/>
                <w:lang w:eastAsia="ar-SA"/>
              </w:rPr>
              <w:t>Претендент: ___________________________________________________________________</w:t>
            </w:r>
          </w:p>
          <w:p w14:paraId="6F113F3A" w14:textId="77777777" w:rsidR="00724D30" w:rsidRPr="002B2C1E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2B2C1E">
              <w:rPr>
                <w:iCs/>
                <w:color w:val="auto"/>
                <w:lang w:eastAsia="ar-SA"/>
              </w:rPr>
              <w:t>ИНН ________________, КПП _________________, ОГРН _________________</w:t>
            </w:r>
          </w:p>
          <w:p w14:paraId="03B38511" w14:textId="77777777" w:rsidR="00724D30" w:rsidRPr="002B2C1E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2B2C1E">
              <w:rPr>
                <w:iCs/>
                <w:color w:val="auto"/>
                <w:u w:val="single"/>
                <w:lang w:eastAsia="ar-SA"/>
              </w:rPr>
              <w:t>Юридический адрес:</w:t>
            </w:r>
            <w:r w:rsidRPr="002B2C1E">
              <w:rPr>
                <w:iCs/>
                <w:color w:val="auto"/>
                <w:lang w:eastAsia="ar-SA"/>
              </w:rPr>
              <w:t xml:space="preserve"> </w:t>
            </w:r>
          </w:p>
          <w:p w14:paraId="19048D5B" w14:textId="77777777" w:rsidR="00724D30" w:rsidRPr="002B2C1E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2B2C1E">
              <w:rPr>
                <w:iCs/>
                <w:color w:val="auto"/>
                <w:u w:val="single"/>
                <w:lang w:eastAsia="ar-SA"/>
              </w:rPr>
              <w:t>Почтовый адрес:</w:t>
            </w:r>
            <w:r w:rsidRPr="002B2C1E">
              <w:rPr>
                <w:iCs/>
                <w:color w:val="auto"/>
                <w:lang w:eastAsia="ar-SA"/>
              </w:rPr>
              <w:t xml:space="preserve"> </w:t>
            </w:r>
          </w:p>
          <w:p w14:paraId="5EAFAE07" w14:textId="77777777" w:rsidR="00724D30" w:rsidRPr="002B2C1E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2B2C1E">
              <w:rPr>
                <w:iCs/>
                <w:color w:val="auto"/>
                <w:u w:val="single"/>
                <w:lang w:eastAsia="ar-SA"/>
              </w:rPr>
              <w:t>Банковские реквизиты:</w:t>
            </w:r>
            <w:r w:rsidRPr="002B2C1E">
              <w:rPr>
                <w:iCs/>
                <w:color w:val="auto"/>
                <w:lang w:eastAsia="ar-SA"/>
              </w:rPr>
              <w:t xml:space="preserve"> </w:t>
            </w:r>
          </w:p>
          <w:p w14:paraId="14B437CF" w14:textId="77777777" w:rsidR="00724D30" w:rsidRPr="002B2C1E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2B2C1E">
              <w:rPr>
                <w:iCs/>
                <w:color w:val="auto"/>
                <w:lang w:eastAsia="ar-SA"/>
              </w:rPr>
              <w:t xml:space="preserve">р/с №:  </w:t>
            </w:r>
          </w:p>
          <w:p w14:paraId="60CDBDF0" w14:textId="77777777" w:rsidR="00724D30" w:rsidRPr="002B2C1E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proofErr w:type="spellStart"/>
            <w:r w:rsidRPr="002B2C1E">
              <w:rPr>
                <w:iCs/>
                <w:color w:val="auto"/>
                <w:lang w:eastAsia="ar-SA"/>
              </w:rPr>
              <w:t>кор</w:t>
            </w:r>
            <w:proofErr w:type="spellEnd"/>
            <w:r w:rsidRPr="002B2C1E">
              <w:rPr>
                <w:iCs/>
                <w:color w:val="auto"/>
                <w:lang w:eastAsia="ar-SA"/>
              </w:rPr>
              <w:t xml:space="preserve">/с №: </w:t>
            </w:r>
          </w:p>
          <w:p w14:paraId="4FFC93CD" w14:textId="77777777" w:rsidR="00724D30" w:rsidRPr="002B2C1E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2B2C1E">
              <w:rPr>
                <w:iCs/>
                <w:color w:val="auto"/>
                <w:lang w:eastAsia="ar-SA"/>
              </w:rPr>
              <w:t xml:space="preserve">БИК: </w:t>
            </w:r>
          </w:p>
        </w:tc>
      </w:tr>
    </w:tbl>
    <w:p w14:paraId="65FED1C2" w14:textId="77777777" w:rsidR="00724D30" w:rsidRPr="002B2C1E" w:rsidRDefault="00724D30" w:rsidP="00724D30">
      <w:pPr>
        <w:ind w:left="3420"/>
        <w:jc w:val="both"/>
        <w:rPr>
          <w:color w:val="auto"/>
        </w:rPr>
      </w:pPr>
    </w:p>
    <w:tbl>
      <w:tblPr>
        <w:tblW w:w="9997" w:type="dxa"/>
        <w:tblInd w:w="-318" w:type="dxa"/>
        <w:tblLook w:val="0000" w:firstRow="0" w:lastRow="0" w:firstColumn="0" w:lastColumn="0" w:noHBand="0" w:noVBand="0"/>
      </w:tblPr>
      <w:tblGrid>
        <w:gridCol w:w="4753"/>
        <w:gridCol w:w="5244"/>
      </w:tblGrid>
      <w:tr w:rsidR="00051819" w:rsidRPr="002B2C1E" w14:paraId="2C6A11D6" w14:textId="77777777" w:rsidTr="00051819">
        <w:trPr>
          <w:trHeight w:val="1836"/>
        </w:trPr>
        <w:tc>
          <w:tcPr>
            <w:tcW w:w="4753" w:type="dxa"/>
          </w:tcPr>
          <w:p w14:paraId="7BC1DB7C" w14:textId="77777777" w:rsidR="00051819" w:rsidRPr="002B2C1E" w:rsidRDefault="00051819" w:rsidP="00051819">
            <w:pPr>
              <w:suppressAutoHyphens/>
              <w:ind w:firstLine="34"/>
              <w:jc w:val="both"/>
              <w:rPr>
                <w:bCs/>
                <w:iCs/>
                <w:color w:val="auto"/>
                <w:lang w:eastAsia="ar-SA"/>
              </w:rPr>
            </w:pPr>
            <w:r w:rsidRPr="002B2C1E">
              <w:rPr>
                <w:bCs/>
                <w:iCs/>
                <w:color w:val="auto"/>
                <w:lang w:eastAsia="ar-SA"/>
              </w:rPr>
              <w:t xml:space="preserve">Продавец: </w:t>
            </w:r>
            <w:r w:rsidR="00832BCA" w:rsidRPr="002B2C1E">
              <w:rPr>
                <w:bCs/>
                <w:iCs/>
                <w:color w:val="auto"/>
                <w:lang w:eastAsia="ar-SA"/>
              </w:rPr>
              <w:t xml:space="preserve"> </w:t>
            </w:r>
          </w:p>
          <w:p w14:paraId="570E2659" w14:textId="77777777" w:rsidR="00051819" w:rsidRPr="002B2C1E" w:rsidRDefault="00051819" w:rsidP="00051819">
            <w:pPr>
              <w:suppressAutoHyphens/>
              <w:ind w:firstLine="34"/>
              <w:rPr>
                <w:bCs/>
                <w:iCs/>
                <w:color w:val="auto"/>
                <w:lang w:eastAsia="ar-SA"/>
              </w:rPr>
            </w:pPr>
            <w:r w:rsidRPr="002B2C1E">
              <w:rPr>
                <w:bCs/>
                <w:iCs/>
                <w:color w:val="auto"/>
                <w:lang w:eastAsia="ar-SA"/>
              </w:rPr>
              <w:t xml:space="preserve">конкурсный управляющий </w:t>
            </w:r>
            <w:r w:rsidR="002B2C1E" w:rsidRPr="002B2C1E">
              <w:rPr>
                <w:bCs/>
              </w:rPr>
              <w:t>ЗАО «УНР 215»</w:t>
            </w:r>
          </w:p>
          <w:p w14:paraId="54E1F960" w14:textId="77777777" w:rsidR="00051819" w:rsidRPr="002B2C1E" w:rsidRDefault="00051819" w:rsidP="00051819">
            <w:pPr>
              <w:suppressAutoHyphens/>
              <w:ind w:firstLine="567"/>
              <w:jc w:val="both"/>
              <w:rPr>
                <w:bCs/>
                <w:iCs/>
                <w:color w:val="auto"/>
                <w:lang w:eastAsia="ar-SA"/>
              </w:rPr>
            </w:pPr>
          </w:p>
          <w:p w14:paraId="7C28B7EE" w14:textId="77777777" w:rsidR="00051819" w:rsidRPr="002B2C1E" w:rsidRDefault="00051819" w:rsidP="00051819">
            <w:pPr>
              <w:suppressAutoHyphens/>
              <w:ind w:firstLine="34"/>
              <w:jc w:val="both"/>
              <w:rPr>
                <w:bCs/>
                <w:color w:val="auto"/>
                <w:lang w:eastAsia="ar-SA"/>
              </w:rPr>
            </w:pPr>
            <w:r w:rsidRPr="002B2C1E">
              <w:rPr>
                <w:bCs/>
                <w:color w:val="auto"/>
                <w:lang w:eastAsia="ar-SA"/>
              </w:rPr>
              <w:t>______________________/ И.Э. Однолько</w:t>
            </w:r>
          </w:p>
          <w:p w14:paraId="4125206B" w14:textId="77777777" w:rsidR="00051819" w:rsidRPr="002B2C1E" w:rsidRDefault="00051819" w:rsidP="00051819">
            <w:pPr>
              <w:suppressAutoHyphens/>
              <w:ind w:firstLine="567"/>
              <w:jc w:val="both"/>
              <w:rPr>
                <w:bCs/>
                <w:color w:val="auto"/>
                <w:vertAlign w:val="superscript"/>
                <w:lang w:eastAsia="ar-SA"/>
              </w:rPr>
            </w:pPr>
            <w:r w:rsidRPr="002B2C1E">
              <w:rPr>
                <w:rFonts w:eastAsia="Calibri"/>
                <w:bCs/>
                <w:color w:val="auto"/>
                <w:vertAlign w:val="superscript"/>
                <w:lang w:eastAsia="en-US"/>
              </w:rPr>
              <w:t xml:space="preserve">                                   М.П.</w:t>
            </w:r>
          </w:p>
        </w:tc>
        <w:tc>
          <w:tcPr>
            <w:tcW w:w="5244" w:type="dxa"/>
          </w:tcPr>
          <w:p w14:paraId="4859858F" w14:textId="77777777" w:rsidR="00051819" w:rsidRPr="002B2C1E" w:rsidRDefault="00051819" w:rsidP="00051819">
            <w:pPr>
              <w:suppressAutoHyphens/>
              <w:jc w:val="both"/>
              <w:rPr>
                <w:bCs/>
                <w:iCs/>
                <w:color w:val="auto"/>
                <w:lang w:eastAsia="ar-SA"/>
              </w:rPr>
            </w:pPr>
            <w:r w:rsidRPr="002B2C1E">
              <w:rPr>
                <w:bCs/>
                <w:iCs/>
                <w:color w:val="auto"/>
                <w:lang w:eastAsia="ar-SA"/>
              </w:rPr>
              <w:t>Претендент</w:t>
            </w:r>
          </w:p>
          <w:p w14:paraId="2D658CE0" w14:textId="77777777" w:rsidR="00051819" w:rsidRPr="002B2C1E" w:rsidRDefault="00051819" w:rsidP="00051819">
            <w:pPr>
              <w:suppressAutoHyphens/>
              <w:rPr>
                <w:bCs/>
                <w:iCs/>
                <w:color w:val="auto"/>
                <w:lang w:eastAsia="ar-SA"/>
              </w:rPr>
            </w:pPr>
            <w:r w:rsidRPr="002B2C1E">
              <w:rPr>
                <w:bCs/>
                <w:iCs/>
                <w:color w:val="auto"/>
                <w:lang w:eastAsia="ar-SA"/>
              </w:rPr>
              <w:t>_________________________________________</w:t>
            </w:r>
          </w:p>
          <w:p w14:paraId="2BDA439E" w14:textId="77777777" w:rsidR="00051819" w:rsidRPr="002B2C1E" w:rsidRDefault="00051819" w:rsidP="00051819">
            <w:pPr>
              <w:suppressAutoHyphens/>
              <w:rPr>
                <w:bCs/>
                <w:iCs/>
                <w:color w:val="auto"/>
                <w:lang w:eastAsia="ar-SA"/>
              </w:rPr>
            </w:pPr>
          </w:p>
          <w:p w14:paraId="6F60E0DB" w14:textId="77777777" w:rsidR="00051819" w:rsidRPr="002B2C1E" w:rsidRDefault="00051819" w:rsidP="00051819">
            <w:pPr>
              <w:suppressAutoHyphens/>
              <w:rPr>
                <w:bCs/>
                <w:iCs/>
                <w:color w:val="auto"/>
                <w:lang w:eastAsia="ar-SA"/>
              </w:rPr>
            </w:pPr>
          </w:p>
          <w:p w14:paraId="729F374E" w14:textId="77777777" w:rsidR="00051819" w:rsidRPr="002B2C1E" w:rsidRDefault="00051819" w:rsidP="00051819">
            <w:pPr>
              <w:suppressAutoHyphens/>
              <w:rPr>
                <w:bCs/>
                <w:color w:val="auto"/>
                <w:lang w:eastAsia="ar-SA"/>
              </w:rPr>
            </w:pPr>
            <w:r w:rsidRPr="002B2C1E">
              <w:rPr>
                <w:bCs/>
                <w:color w:val="auto"/>
                <w:lang w:eastAsia="ar-SA"/>
              </w:rPr>
              <w:t>__________________________/ ______________</w:t>
            </w:r>
          </w:p>
          <w:p w14:paraId="61198E04" w14:textId="77777777" w:rsidR="00051819" w:rsidRPr="002B2C1E" w:rsidRDefault="00051819" w:rsidP="00051819">
            <w:pPr>
              <w:suppressAutoHyphens/>
              <w:rPr>
                <w:bCs/>
                <w:color w:val="auto"/>
                <w:vertAlign w:val="superscript"/>
                <w:lang w:eastAsia="ar-SA"/>
              </w:rPr>
            </w:pPr>
            <w:r w:rsidRPr="002B2C1E">
              <w:rPr>
                <w:rFonts w:eastAsia="Calibri"/>
                <w:bCs/>
                <w:color w:val="auto"/>
                <w:vertAlign w:val="superscript"/>
                <w:lang w:eastAsia="en-US"/>
              </w:rPr>
              <w:t xml:space="preserve">                                        М.П.</w:t>
            </w:r>
          </w:p>
        </w:tc>
      </w:tr>
    </w:tbl>
    <w:p w14:paraId="7C3B052C" w14:textId="77777777" w:rsidR="00BF1BC0" w:rsidRPr="002B2C1E" w:rsidRDefault="00BF1BC0" w:rsidP="00107B01">
      <w:pPr>
        <w:rPr>
          <w:color w:val="auto"/>
        </w:rPr>
      </w:pPr>
    </w:p>
    <w:sectPr w:rsidR="00BF1BC0" w:rsidRPr="002B2C1E" w:rsidSect="00107B01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C6C8D"/>
    <w:multiLevelType w:val="hybridMultilevel"/>
    <w:tmpl w:val="B62AE5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90E64A0"/>
    <w:multiLevelType w:val="hybridMultilevel"/>
    <w:tmpl w:val="ED6A79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91A4A85"/>
    <w:multiLevelType w:val="hybridMultilevel"/>
    <w:tmpl w:val="21E232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56F"/>
    <w:rsid w:val="0001198B"/>
    <w:rsid w:val="00044318"/>
    <w:rsid w:val="00051819"/>
    <w:rsid w:val="00071FDE"/>
    <w:rsid w:val="000A6DDC"/>
    <w:rsid w:val="00107B01"/>
    <w:rsid w:val="001160AD"/>
    <w:rsid w:val="00174200"/>
    <w:rsid w:val="001F0180"/>
    <w:rsid w:val="002025CF"/>
    <w:rsid w:val="002A60B7"/>
    <w:rsid w:val="002B2C1E"/>
    <w:rsid w:val="002F0B1E"/>
    <w:rsid w:val="003063AB"/>
    <w:rsid w:val="003D7970"/>
    <w:rsid w:val="00445D09"/>
    <w:rsid w:val="00454743"/>
    <w:rsid w:val="004D5558"/>
    <w:rsid w:val="00645C21"/>
    <w:rsid w:val="006745F2"/>
    <w:rsid w:val="0069756F"/>
    <w:rsid w:val="006D3C03"/>
    <w:rsid w:val="006E48EE"/>
    <w:rsid w:val="0070533A"/>
    <w:rsid w:val="00724D30"/>
    <w:rsid w:val="007323A2"/>
    <w:rsid w:val="00794E73"/>
    <w:rsid w:val="007C2B65"/>
    <w:rsid w:val="00832BCA"/>
    <w:rsid w:val="00834659"/>
    <w:rsid w:val="00956D10"/>
    <w:rsid w:val="00AD39AD"/>
    <w:rsid w:val="00B3517D"/>
    <w:rsid w:val="00B40217"/>
    <w:rsid w:val="00BE2AE8"/>
    <w:rsid w:val="00BF1BC0"/>
    <w:rsid w:val="00C47F72"/>
    <w:rsid w:val="00C92767"/>
    <w:rsid w:val="00CA4AE8"/>
    <w:rsid w:val="00CA6E16"/>
    <w:rsid w:val="00CC4E51"/>
    <w:rsid w:val="00D458EC"/>
    <w:rsid w:val="00D9432D"/>
    <w:rsid w:val="00DA7736"/>
    <w:rsid w:val="00DF58D7"/>
    <w:rsid w:val="00E662FF"/>
    <w:rsid w:val="00E73A33"/>
    <w:rsid w:val="00E90D93"/>
    <w:rsid w:val="00EC2CD0"/>
    <w:rsid w:val="00F07F3D"/>
    <w:rsid w:val="00F1619B"/>
    <w:rsid w:val="00F2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EB9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756F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69756F"/>
    <w:pPr>
      <w:spacing w:before="60" w:after="60"/>
      <w:ind w:firstLine="720"/>
      <w:jc w:val="both"/>
    </w:pPr>
    <w:rPr>
      <w:rFonts w:ascii="Arial" w:hAnsi="Arial"/>
      <w:color w:val="auto"/>
      <w:sz w:val="22"/>
      <w:szCs w:val="20"/>
    </w:rPr>
  </w:style>
  <w:style w:type="paragraph" w:customStyle="1" w:styleId="a3">
    <w:name w:val="Знак"/>
    <w:basedOn w:val="a"/>
    <w:rsid w:val="00834659"/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662FF"/>
  </w:style>
  <w:style w:type="character" w:customStyle="1" w:styleId="wmi-callto">
    <w:name w:val="wmi-callto"/>
    <w:basedOn w:val="a0"/>
    <w:rsid w:val="00E662FF"/>
  </w:style>
  <w:style w:type="paragraph" w:customStyle="1" w:styleId="msg">
    <w:name w:val="msg"/>
    <w:basedOn w:val="a"/>
    <w:rsid w:val="007323A2"/>
    <w:pPr>
      <w:jc w:val="both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756F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69756F"/>
    <w:pPr>
      <w:spacing w:before="60" w:after="60"/>
      <w:ind w:firstLine="720"/>
      <w:jc w:val="both"/>
    </w:pPr>
    <w:rPr>
      <w:rFonts w:ascii="Arial" w:hAnsi="Arial"/>
      <w:color w:val="auto"/>
      <w:sz w:val="22"/>
      <w:szCs w:val="20"/>
    </w:rPr>
  </w:style>
  <w:style w:type="paragraph" w:customStyle="1" w:styleId="a3">
    <w:name w:val="Знак"/>
    <w:basedOn w:val="a"/>
    <w:rsid w:val="00834659"/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662FF"/>
  </w:style>
  <w:style w:type="character" w:customStyle="1" w:styleId="wmi-callto">
    <w:name w:val="wmi-callto"/>
    <w:basedOn w:val="a0"/>
    <w:rsid w:val="00E662FF"/>
  </w:style>
  <w:style w:type="paragraph" w:customStyle="1" w:styleId="msg">
    <w:name w:val="msg"/>
    <w:basedOn w:val="a"/>
    <w:rsid w:val="007323A2"/>
    <w:pPr>
      <w:jc w:val="both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0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>SPecialiST RePack</Company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subject/>
  <dc:creator>111</dc:creator>
  <cp:keywords/>
  <cp:lastModifiedBy>admin</cp:lastModifiedBy>
  <cp:revision>3</cp:revision>
  <cp:lastPrinted>2015-11-19T03:51:00Z</cp:lastPrinted>
  <dcterms:created xsi:type="dcterms:W3CDTF">2020-04-11T06:11:00Z</dcterms:created>
  <dcterms:modified xsi:type="dcterms:W3CDTF">2020-06-19T05:44:00Z</dcterms:modified>
</cp:coreProperties>
</file>