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00C97" w:rsidTr="00E00C97">
        <w:tc>
          <w:tcPr>
            <w:tcW w:w="4785" w:type="dxa"/>
          </w:tcPr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  <w:r w:rsidRPr="00206942">
              <w:rPr>
                <w:color w:val="000000"/>
                <w:sz w:val="24"/>
                <w:szCs w:val="24"/>
              </w:rPr>
              <w:t xml:space="preserve">г. </w:t>
            </w:r>
            <w:r w:rsidRPr="00A96B4D">
              <w:rPr>
                <w:color w:val="000000"/>
                <w:sz w:val="24"/>
                <w:szCs w:val="24"/>
              </w:rPr>
              <w:t xml:space="preserve">Иркутск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E00C97" w:rsidRPr="00206942" w:rsidRDefault="00E00C97" w:rsidP="00E00C97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A96B4D">
              <w:rPr>
                <w:noProof/>
                <w:color w:val="000000"/>
                <w:sz w:val="24"/>
                <w:szCs w:val="24"/>
              </w:rPr>
              <w:t>«___» __</w:t>
            </w:r>
            <w:r>
              <w:rPr>
                <w:noProof/>
                <w:color w:val="000000"/>
                <w:sz w:val="24"/>
                <w:szCs w:val="24"/>
              </w:rPr>
              <w:t>_________</w:t>
            </w:r>
            <w:r w:rsidRPr="00A96B4D">
              <w:rPr>
                <w:noProof/>
                <w:color w:val="000000"/>
                <w:sz w:val="24"/>
                <w:szCs w:val="24"/>
              </w:rPr>
              <w:t>_ 20</w:t>
            </w:r>
            <w:r w:rsidR="00450B37">
              <w:rPr>
                <w:noProof/>
                <w:color w:val="000000"/>
                <w:sz w:val="24"/>
                <w:szCs w:val="24"/>
              </w:rPr>
              <w:t>2</w:t>
            </w:r>
            <w:r w:rsidR="00535296">
              <w:rPr>
                <w:noProof/>
                <w:color w:val="000000"/>
                <w:sz w:val="24"/>
                <w:szCs w:val="24"/>
              </w:rPr>
              <w:t>2</w:t>
            </w:r>
            <w:r w:rsidRPr="00A96B4D">
              <w:rPr>
                <w:noProof/>
                <w:color w:val="000000"/>
                <w:sz w:val="24"/>
                <w:szCs w:val="24"/>
              </w:rPr>
              <w:t xml:space="preserve"> года</w:t>
            </w:r>
          </w:p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693EA2" w:rsidRPr="001808AC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r w:rsidR="00436F81">
        <w:rPr>
          <w:noProof/>
          <w:sz w:val="24"/>
          <w:szCs w:val="24"/>
        </w:rPr>
        <w:t>Общество с ограниченной ответственностью «</w:t>
      </w:r>
      <w:r w:rsidR="00E00C97">
        <w:rPr>
          <w:noProof/>
          <w:sz w:val="24"/>
          <w:szCs w:val="24"/>
        </w:rPr>
        <w:t>ПродТрейд</w:t>
      </w:r>
      <w:r w:rsidR="00436F81">
        <w:rPr>
          <w:noProof/>
          <w:sz w:val="24"/>
          <w:szCs w:val="24"/>
        </w:rPr>
        <w:t>»</w:t>
      </w:r>
      <w:r w:rsidR="00436F81" w:rsidRPr="006A3430">
        <w:rPr>
          <w:color w:val="000000"/>
          <w:sz w:val="24"/>
          <w:szCs w:val="24"/>
        </w:rPr>
        <w:t>,</w:t>
      </w:r>
      <w:r w:rsidR="00436F81" w:rsidRPr="001808AC">
        <w:rPr>
          <w:color w:val="000000"/>
          <w:sz w:val="24"/>
          <w:szCs w:val="24"/>
        </w:rPr>
        <w:t xml:space="preserve"> в лице </w:t>
      </w:r>
      <w:r w:rsidR="00436F81" w:rsidRPr="001808AC">
        <w:rPr>
          <w:sz w:val="24"/>
          <w:szCs w:val="24"/>
        </w:rPr>
        <w:t xml:space="preserve">конкурсного управляющего </w:t>
      </w:r>
      <w:proofErr w:type="spellStart"/>
      <w:r w:rsidR="00436F81">
        <w:rPr>
          <w:sz w:val="24"/>
          <w:szCs w:val="24"/>
        </w:rPr>
        <w:t>Келене</w:t>
      </w:r>
      <w:proofErr w:type="spellEnd"/>
      <w:r w:rsidR="00436F81">
        <w:rPr>
          <w:sz w:val="24"/>
          <w:szCs w:val="24"/>
        </w:rPr>
        <w:t xml:space="preserve"> Татьяны Владимировны</w:t>
      </w:r>
      <w:r w:rsidR="00436F81" w:rsidRPr="001808AC">
        <w:rPr>
          <w:sz w:val="24"/>
          <w:szCs w:val="24"/>
        </w:rPr>
        <w:t>, действующе</w:t>
      </w:r>
      <w:r w:rsidR="00436F81">
        <w:rPr>
          <w:sz w:val="24"/>
          <w:szCs w:val="24"/>
        </w:rPr>
        <w:t>го</w:t>
      </w:r>
      <w:r w:rsidR="00436F81" w:rsidRPr="001808AC">
        <w:rPr>
          <w:sz w:val="24"/>
          <w:szCs w:val="24"/>
        </w:rPr>
        <w:t xml:space="preserve"> на основании </w:t>
      </w:r>
      <w:r w:rsidR="00436F81"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="00436F81" w:rsidRPr="00C7588D">
        <w:rPr>
          <w:noProof/>
          <w:sz w:val="24"/>
          <w:szCs w:val="24"/>
        </w:rPr>
        <w:t xml:space="preserve">делу </w:t>
      </w:r>
      <w:r w:rsidR="00436F81" w:rsidRPr="00C7588D">
        <w:rPr>
          <w:sz w:val="24"/>
          <w:szCs w:val="24"/>
        </w:rPr>
        <w:t xml:space="preserve">№ </w:t>
      </w:r>
      <w:r w:rsidR="00436F81" w:rsidRPr="004A2C66">
        <w:rPr>
          <w:sz w:val="24"/>
          <w:szCs w:val="24"/>
        </w:rPr>
        <w:t>А19-</w:t>
      </w:r>
      <w:r w:rsidR="000E07B3">
        <w:rPr>
          <w:sz w:val="24"/>
          <w:szCs w:val="24"/>
        </w:rPr>
        <w:t>925/2016</w:t>
      </w:r>
      <w:r w:rsidR="00436F81" w:rsidRPr="00C7588D">
        <w:rPr>
          <w:sz w:val="24"/>
          <w:szCs w:val="24"/>
        </w:rPr>
        <w:t xml:space="preserve"> от «</w:t>
      </w:r>
      <w:r w:rsidR="00B8110D">
        <w:rPr>
          <w:sz w:val="24"/>
          <w:szCs w:val="24"/>
        </w:rPr>
        <w:t>20</w:t>
      </w:r>
      <w:r w:rsidR="00436F81" w:rsidRPr="00C7588D">
        <w:rPr>
          <w:sz w:val="24"/>
          <w:szCs w:val="24"/>
        </w:rPr>
        <w:t xml:space="preserve">» </w:t>
      </w:r>
      <w:r w:rsidR="000E07B3">
        <w:rPr>
          <w:sz w:val="24"/>
          <w:szCs w:val="24"/>
        </w:rPr>
        <w:t>января</w:t>
      </w:r>
      <w:r w:rsidR="00436F81" w:rsidRPr="00C7588D">
        <w:rPr>
          <w:sz w:val="24"/>
          <w:szCs w:val="24"/>
        </w:rPr>
        <w:t xml:space="preserve"> 201</w:t>
      </w:r>
      <w:r w:rsidR="000E07B3">
        <w:rPr>
          <w:sz w:val="24"/>
          <w:szCs w:val="24"/>
        </w:rPr>
        <w:t>7</w:t>
      </w:r>
      <w:r w:rsidR="00436F81" w:rsidRPr="00C7588D">
        <w:rPr>
          <w:sz w:val="24"/>
          <w:szCs w:val="24"/>
        </w:rPr>
        <w:t>г.</w:t>
      </w:r>
      <w:r w:rsidR="00125060" w:rsidRPr="00C7588D">
        <w:rPr>
          <w:sz w:val="24"/>
          <w:szCs w:val="24"/>
        </w:rPr>
        <w:t xml:space="preserve">, </w:t>
      </w:r>
      <w:r w:rsidR="00125060">
        <w:rPr>
          <w:sz w:val="24"/>
          <w:szCs w:val="24"/>
        </w:rPr>
        <w:t xml:space="preserve">Определений </w:t>
      </w:r>
      <w:r w:rsidR="00125060" w:rsidRPr="001808AC">
        <w:rPr>
          <w:noProof/>
          <w:sz w:val="24"/>
          <w:szCs w:val="24"/>
        </w:rPr>
        <w:t>Арбитражного суда Иркутской области</w:t>
      </w:r>
      <w:r w:rsidR="000E07B3">
        <w:rPr>
          <w:noProof/>
          <w:sz w:val="24"/>
          <w:szCs w:val="24"/>
        </w:rPr>
        <w:t xml:space="preserve"> о продлении полномочий</w:t>
      </w:r>
      <w:r w:rsidRPr="001808AC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Pr="001808AC">
        <w:rPr>
          <w:color w:val="000000"/>
          <w:sz w:val="24"/>
          <w:szCs w:val="24"/>
        </w:rPr>
        <w:t>, именуемое в дальнейшем «</w:t>
      </w:r>
      <w:r w:rsidRPr="001808AC">
        <w:rPr>
          <w:b/>
          <w:color w:val="000000"/>
          <w:sz w:val="24"/>
          <w:szCs w:val="24"/>
        </w:rPr>
        <w:t>Продавец</w:t>
      </w:r>
      <w:r w:rsidRPr="001808AC">
        <w:rPr>
          <w:color w:val="000000"/>
          <w:sz w:val="24"/>
          <w:szCs w:val="24"/>
        </w:rPr>
        <w:t>», с одной стороны,</w:t>
      </w:r>
    </w:p>
    <w:p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r w:rsidRPr="00512872">
        <w:rPr>
          <w:color w:val="000000"/>
          <w:sz w:val="24"/>
          <w:szCs w:val="24"/>
        </w:rPr>
        <w:t xml:space="preserve">Для  участия  в торгах  по  продаже  </w:t>
      </w:r>
      <w:r w:rsidR="00512872">
        <w:rPr>
          <w:color w:val="000000"/>
          <w:sz w:val="24"/>
          <w:szCs w:val="24"/>
        </w:rPr>
        <w:t>прав требований</w:t>
      </w:r>
      <w:r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 xml:space="preserve">,  в  соответствии  с информационным сообщением </w:t>
      </w:r>
      <w:r w:rsidRPr="00BD1609">
        <w:rPr>
          <w:color w:val="000000"/>
          <w:sz w:val="24"/>
          <w:szCs w:val="24"/>
        </w:rPr>
        <w:t xml:space="preserve">о проведении </w:t>
      </w:r>
      <w:r w:rsidRPr="00535296">
        <w:rPr>
          <w:color w:val="000000"/>
          <w:sz w:val="24"/>
          <w:szCs w:val="24"/>
        </w:rPr>
        <w:t>торгов №</w:t>
      </w:r>
      <w:r w:rsidR="003A502E" w:rsidRPr="00535296">
        <w:rPr>
          <w:color w:val="000000"/>
          <w:sz w:val="24"/>
          <w:szCs w:val="24"/>
        </w:rPr>
        <w:t>7703</w:t>
      </w:r>
      <w:r w:rsidR="00535296" w:rsidRPr="00535296">
        <w:rPr>
          <w:color w:val="000000"/>
          <w:sz w:val="24"/>
          <w:szCs w:val="24"/>
        </w:rPr>
        <w:t>4004083</w:t>
      </w:r>
      <w:r w:rsidRPr="003A502E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535296" w:rsidRPr="00535296">
        <w:rPr>
          <w:color w:val="000000"/>
          <w:sz w:val="24"/>
          <w:szCs w:val="24"/>
        </w:rPr>
        <w:t>02</w:t>
      </w:r>
      <w:r w:rsidR="000D45C4" w:rsidRPr="00535296">
        <w:rPr>
          <w:color w:val="000000"/>
          <w:sz w:val="24"/>
          <w:szCs w:val="24"/>
        </w:rPr>
        <w:t>.0</w:t>
      </w:r>
      <w:r w:rsidR="003A502E" w:rsidRPr="00535296">
        <w:rPr>
          <w:color w:val="000000"/>
          <w:sz w:val="24"/>
          <w:szCs w:val="24"/>
        </w:rPr>
        <w:t>7</w:t>
      </w:r>
      <w:r w:rsidR="00512872" w:rsidRPr="00535296">
        <w:rPr>
          <w:color w:val="000000"/>
          <w:sz w:val="24"/>
          <w:szCs w:val="24"/>
        </w:rPr>
        <w:t>.20</w:t>
      </w:r>
      <w:r w:rsidR="003A502E" w:rsidRPr="00535296">
        <w:rPr>
          <w:color w:val="000000"/>
          <w:sz w:val="24"/>
          <w:szCs w:val="24"/>
        </w:rPr>
        <w:t>2</w:t>
      </w:r>
      <w:r w:rsidR="00535296" w:rsidRPr="00535296">
        <w:rPr>
          <w:color w:val="000000"/>
          <w:sz w:val="24"/>
          <w:szCs w:val="24"/>
        </w:rPr>
        <w:t>2</w:t>
      </w:r>
      <w:r w:rsidR="00512872" w:rsidRPr="00535296">
        <w:rPr>
          <w:color w:val="000000"/>
          <w:sz w:val="24"/>
          <w:szCs w:val="24"/>
        </w:rPr>
        <w:t>г.</w:t>
      </w:r>
      <w:r w:rsidRPr="00535296">
        <w:rPr>
          <w:color w:val="000000"/>
          <w:sz w:val="24"/>
          <w:szCs w:val="24"/>
        </w:rPr>
        <w:t>, Претендент обязуется перечислить на расчетный счет Продавца задаток за лот №</w:t>
      </w:r>
      <w:r w:rsidR="00535296" w:rsidRPr="00535296">
        <w:rPr>
          <w:color w:val="000000"/>
          <w:sz w:val="24"/>
          <w:szCs w:val="24"/>
        </w:rPr>
        <w:t>1</w:t>
      </w:r>
      <w:r w:rsidRPr="00535296">
        <w:rPr>
          <w:color w:val="000000"/>
          <w:sz w:val="24"/>
          <w:szCs w:val="24"/>
        </w:rPr>
        <w:t xml:space="preserve"> в общем</w:t>
      </w:r>
      <w:r w:rsidRPr="00CB2B80">
        <w:rPr>
          <w:color w:val="000000"/>
          <w:sz w:val="24"/>
          <w:szCs w:val="24"/>
        </w:rPr>
        <w:t xml:space="preserve"> размере</w:t>
      </w:r>
      <w:r>
        <w:rPr>
          <w:color w:val="000000"/>
          <w:sz w:val="24"/>
          <w:szCs w:val="24"/>
        </w:rPr>
        <w:t xml:space="preserve"> </w:t>
      </w:r>
      <w:r w:rsidR="00535296">
        <w:rPr>
          <w:color w:val="000000"/>
          <w:sz w:val="24"/>
          <w:szCs w:val="24"/>
        </w:rPr>
        <w:t>1464796</w:t>
      </w:r>
      <w:r>
        <w:rPr>
          <w:color w:val="000000"/>
          <w:sz w:val="24"/>
          <w:szCs w:val="24"/>
        </w:rPr>
        <w:t xml:space="preserve"> </w:t>
      </w:r>
      <w:r w:rsidRPr="000C38B9">
        <w:rPr>
          <w:bCs/>
          <w:color w:val="000000"/>
          <w:sz w:val="24"/>
          <w:szCs w:val="24"/>
        </w:rPr>
        <w:t>рубл</w:t>
      </w:r>
      <w:r>
        <w:rPr>
          <w:bCs/>
          <w:color w:val="000000"/>
          <w:sz w:val="24"/>
          <w:szCs w:val="24"/>
        </w:rPr>
        <w:t xml:space="preserve">ей </w:t>
      </w:r>
      <w:r w:rsidR="00535296">
        <w:rPr>
          <w:bCs/>
          <w:color w:val="000000"/>
          <w:sz w:val="24"/>
          <w:szCs w:val="24"/>
        </w:rPr>
        <w:t>75</w:t>
      </w:r>
      <w:r>
        <w:rPr>
          <w:bCs/>
          <w:color w:val="000000"/>
          <w:sz w:val="24"/>
          <w:szCs w:val="24"/>
        </w:rPr>
        <w:t xml:space="preserve"> коп</w:t>
      </w:r>
      <w:proofErr w:type="gramStart"/>
      <w:r>
        <w:rPr>
          <w:bCs/>
          <w:color w:val="000000"/>
          <w:sz w:val="24"/>
          <w:szCs w:val="24"/>
        </w:rPr>
        <w:t>.</w:t>
      </w:r>
      <w:r w:rsidRPr="000C38B9">
        <w:rPr>
          <w:bCs/>
          <w:color w:val="000000"/>
          <w:sz w:val="24"/>
          <w:szCs w:val="24"/>
        </w:rPr>
        <w:t xml:space="preserve">, </w:t>
      </w:r>
      <w:proofErr w:type="gramEnd"/>
      <w:r w:rsidRPr="000C38B9">
        <w:rPr>
          <w:color w:val="000000"/>
          <w:sz w:val="24"/>
          <w:szCs w:val="24"/>
        </w:rPr>
        <w:t>а П</w:t>
      </w:r>
      <w:r w:rsidRPr="00206942">
        <w:rPr>
          <w:color w:val="000000"/>
          <w:sz w:val="24"/>
          <w:szCs w:val="24"/>
        </w:rPr>
        <w:t>родавец обязуется принять данный задаток.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512872">
        <w:rPr>
          <w:color w:val="000000"/>
          <w:sz w:val="24"/>
          <w:szCs w:val="24"/>
        </w:rPr>
        <w:t>ых прав требований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512872">
        <w:rPr>
          <w:color w:val="000000"/>
          <w:sz w:val="24"/>
          <w:szCs w:val="24"/>
        </w:rPr>
        <w:t>ых</w:t>
      </w:r>
      <w:r w:rsidRPr="00206942">
        <w:rPr>
          <w:color w:val="000000"/>
          <w:sz w:val="24"/>
          <w:szCs w:val="24"/>
        </w:rPr>
        <w:t xml:space="preserve"> на торгах </w:t>
      </w:r>
      <w:r w:rsidR="00512872">
        <w:rPr>
          <w:color w:val="000000"/>
          <w:sz w:val="24"/>
          <w:szCs w:val="24"/>
        </w:rPr>
        <w:t>прав требований</w:t>
      </w:r>
      <w:r w:rsidRPr="00206942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 xml:space="preserve">в срок, обеспечивающий его поступление </w:t>
      </w:r>
      <w:r w:rsidR="00535296">
        <w:rPr>
          <w:color w:val="000000"/>
          <w:sz w:val="24"/>
          <w:szCs w:val="24"/>
        </w:rPr>
        <w:t>до окончания срока приема заявок</w:t>
      </w:r>
      <w:r>
        <w:rPr>
          <w:color w:val="000000"/>
          <w:sz w:val="24"/>
          <w:szCs w:val="24"/>
        </w:rPr>
        <w:t>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Задаток в полном размере перечисляется на расчетный счет Продавца, указанный в информационном сообщении о проведении торгов.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CB2B80">
        <w:rPr>
          <w:color w:val="000000"/>
          <w:sz w:val="24"/>
          <w:szCs w:val="24"/>
        </w:rPr>
        <w:br/>
        <w:t>проценты не начисляются.</w:t>
      </w:r>
    </w:p>
    <w:p w:rsidR="00693EA2" w:rsidRPr="00CB2B80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:rsidR="00693EA2" w:rsidRPr="00CB2B80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B2B80">
        <w:rPr>
          <w:b/>
          <w:color w:val="000000"/>
          <w:sz w:val="24"/>
          <w:szCs w:val="24"/>
        </w:rPr>
        <w:t>Обязательства сторон</w:t>
      </w:r>
    </w:p>
    <w:p w:rsidR="00693EA2" w:rsidRPr="00CB2B80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B2B80">
        <w:rPr>
          <w:b/>
          <w:i/>
          <w:color w:val="000000"/>
          <w:sz w:val="24"/>
          <w:szCs w:val="24"/>
        </w:rPr>
        <w:t>Претендент обязуется:</w:t>
      </w:r>
    </w:p>
    <w:p w:rsidR="00693EA2" w:rsidRPr="00F818EE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 xml:space="preserve">Оплатить задаток в размере и в срок, </w:t>
      </w:r>
      <w:proofErr w:type="gramStart"/>
      <w:r w:rsidRPr="00F818EE">
        <w:rPr>
          <w:color w:val="000000"/>
          <w:sz w:val="24"/>
          <w:szCs w:val="24"/>
        </w:rPr>
        <w:t>указанные</w:t>
      </w:r>
      <w:proofErr w:type="gramEnd"/>
      <w:r w:rsidRPr="00F818EE">
        <w:rPr>
          <w:color w:val="000000"/>
          <w:sz w:val="24"/>
          <w:szCs w:val="24"/>
        </w:rPr>
        <w:t xml:space="preserve"> в информационном сообщении о проведении торгов </w:t>
      </w:r>
      <w:r w:rsidR="003A502E" w:rsidRPr="003A502E">
        <w:rPr>
          <w:color w:val="000000"/>
          <w:sz w:val="24"/>
          <w:szCs w:val="24"/>
        </w:rPr>
        <w:t>№</w:t>
      </w:r>
      <w:r w:rsidR="00535296" w:rsidRPr="00535296">
        <w:rPr>
          <w:color w:val="000000"/>
          <w:sz w:val="24"/>
          <w:szCs w:val="24"/>
        </w:rPr>
        <w:t>77034004083</w:t>
      </w:r>
      <w:r w:rsidR="003A502E" w:rsidRPr="003A502E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535296">
        <w:rPr>
          <w:color w:val="000000"/>
          <w:sz w:val="24"/>
          <w:szCs w:val="24"/>
        </w:rPr>
        <w:t>02</w:t>
      </w:r>
      <w:r w:rsidR="003A502E" w:rsidRPr="003A502E">
        <w:rPr>
          <w:color w:val="000000"/>
          <w:sz w:val="24"/>
          <w:szCs w:val="24"/>
        </w:rPr>
        <w:t>.07.202</w:t>
      </w:r>
      <w:r w:rsidR="00535296">
        <w:rPr>
          <w:color w:val="000000"/>
          <w:sz w:val="24"/>
          <w:szCs w:val="24"/>
        </w:rPr>
        <w:t>2</w:t>
      </w:r>
      <w:bookmarkStart w:id="0" w:name="_GoBack"/>
      <w:bookmarkEnd w:id="0"/>
      <w:r w:rsidR="003A502E" w:rsidRPr="003A502E">
        <w:rPr>
          <w:color w:val="000000"/>
          <w:sz w:val="24"/>
          <w:szCs w:val="24"/>
        </w:rPr>
        <w:t>г.</w:t>
      </w:r>
      <w:r w:rsidR="002455DF" w:rsidRPr="00F818EE">
        <w:rPr>
          <w:color w:val="000000"/>
          <w:sz w:val="24"/>
          <w:szCs w:val="24"/>
        </w:rPr>
        <w:t xml:space="preserve"> по следующим реквизитам:</w:t>
      </w:r>
    </w:p>
    <w:p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818EE">
        <w:rPr>
          <w:sz w:val="24"/>
          <w:szCs w:val="24"/>
        </w:rPr>
        <w:t>получатель ООО «</w:t>
      </w:r>
      <w:proofErr w:type="spellStart"/>
      <w:r w:rsidRPr="00F818EE">
        <w:rPr>
          <w:sz w:val="24"/>
          <w:szCs w:val="24"/>
        </w:rPr>
        <w:t>ПродТрейд</w:t>
      </w:r>
      <w:proofErr w:type="spellEnd"/>
      <w:r w:rsidRPr="00F818EE">
        <w:rPr>
          <w:sz w:val="24"/>
          <w:szCs w:val="24"/>
        </w:rPr>
        <w:t>»</w:t>
      </w:r>
      <w:r w:rsidRPr="00F818EE">
        <w:rPr>
          <w:rFonts w:eastAsia="Calibri"/>
          <w:sz w:val="24"/>
          <w:szCs w:val="24"/>
        </w:rPr>
        <w:t xml:space="preserve">, ИНН </w:t>
      </w:r>
      <w:r w:rsidRPr="00F818EE">
        <w:rPr>
          <w:sz w:val="24"/>
          <w:szCs w:val="24"/>
        </w:rPr>
        <w:t>3810317650,</w:t>
      </w:r>
    </w:p>
    <w:p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proofErr w:type="gramStart"/>
      <w:r w:rsidRPr="00F818EE">
        <w:rPr>
          <w:rFonts w:eastAsia="Calibri"/>
          <w:sz w:val="24"/>
          <w:szCs w:val="24"/>
        </w:rPr>
        <w:t>р</w:t>
      </w:r>
      <w:proofErr w:type="gramEnd"/>
      <w:r w:rsidRPr="00F818EE">
        <w:rPr>
          <w:rFonts w:eastAsia="Calibri"/>
          <w:sz w:val="24"/>
          <w:szCs w:val="24"/>
        </w:rPr>
        <w:t>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rFonts w:eastAsia="Calibri"/>
          <w:bCs/>
          <w:sz w:val="24"/>
          <w:szCs w:val="24"/>
        </w:rPr>
        <w:t xml:space="preserve">40702810918350001817 в </w:t>
      </w:r>
      <w:r w:rsidRPr="00F818EE">
        <w:rPr>
          <w:sz w:val="24"/>
          <w:szCs w:val="24"/>
        </w:rPr>
        <w:t xml:space="preserve">Байкальский банк ПАО Сбербанк г. Иркутск,  </w:t>
      </w:r>
    </w:p>
    <w:p w:rsidR="002455DF" w:rsidRPr="00F818EE" w:rsidRDefault="002455DF" w:rsidP="002455DF">
      <w:pPr>
        <w:shd w:val="clear" w:color="auto" w:fill="FFFFFF"/>
        <w:ind w:left="540"/>
        <w:jc w:val="both"/>
        <w:rPr>
          <w:color w:val="000000"/>
          <w:sz w:val="24"/>
          <w:szCs w:val="24"/>
        </w:rPr>
      </w:pPr>
      <w:r w:rsidRPr="00F818EE">
        <w:rPr>
          <w:rFonts w:eastAsia="Calibri"/>
          <w:sz w:val="24"/>
          <w:szCs w:val="24"/>
        </w:rPr>
        <w:t>к/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sz w:val="24"/>
          <w:szCs w:val="24"/>
        </w:rPr>
        <w:t xml:space="preserve">30101810900000000607, </w:t>
      </w:r>
      <w:r w:rsidRPr="00F818EE">
        <w:rPr>
          <w:rFonts w:eastAsia="Calibri"/>
          <w:sz w:val="24"/>
          <w:szCs w:val="24"/>
        </w:rPr>
        <w:t>БИК 042520607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>Предоставить Продавцу заявление</w:t>
      </w:r>
      <w:r>
        <w:rPr>
          <w:color w:val="000000"/>
          <w:sz w:val="24"/>
          <w:szCs w:val="24"/>
        </w:rPr>
        <w:t xml:space="preserve">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возвращается в течение пяти дней с момента подведения итогов </w:t>
      </w:r>
      <w:r w:rsidRPr="00206942">
        <w:rPr>
          <w:color w:val="000000"/>
          <w:sz w:val="24"/>
          <w:szCs w:val="24"/>
        </w:rPr>
        <w:lastRenderedPageBreak/>
        <w:t>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512872">
        <w:rPr>
          <w:color w:val="000000"/>
          <w:sz w:val="24"/>
          <w:szCs w:val="24"/>
        </w:rPr>
        <w:t>уступки прав требований, выставленных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512872">
        <w:rPr>
          <w:color w:val="000000"/>
          <w:sz w:val="24"/>
          <w:szCs w:val="24"/>
        </w:rPr>
        <w:t>уступки прав требований</w:t>
      </w:r>
      <w:r w:rsidRPr="00206942">
        <w:rPr>
          <w:color w:val="000000"/>
          <w:sz w:val="24"/>
          <w:szCs w:val="24"/>
        </w:rPr>
        <w:t xml:space="preserve"> срок.</w:t>
      </w:r>
    </w:p>
    <w:p w:rsidR="00693EA2" w:rsidRPr="00206942" w:rsidRDefault="00693EA2" w:rsidP="00693EA2">
      <w:pPr>
        <w:ind w:left="360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93EA2" w:rsidRDefault="00693EA2" w:rsidP="00693EA2">
      <w:pPr>
        <w:ind w:left="792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</w:t>
      </w:r>
      <w:proofErr w:type="spellStart"/>
      <w:r w:rsidRPr="00206942">
        <w:rPr>
          <w:sz w:val="24"/>
          <w:szCs w:val="24"/>
        </w:rPr>
        <w:t>недостижения</w:t>
      </w:r>
      <w:proofErr w:type="spellEnd"/>
      <w:r w:rsidRPr="00206942">
        <w:rPr>
          <w:sz w:val="24"/>
          <w:szCs w:val="24"/>
        </w:rPr>
        <w:t xml:space="preserve">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p w:rsidR="008930C4" w:rsidRDefault="008930C4" w:rsidP="008930C4">
      <w:pPr>
        <w:shd w:val="clear" w:color="auto" w:fill="FFFFFF"/>
        <w:ind w:left="360"/>
        <w:rPr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693EA2" w:rsidRPr="00AA240C" w:rsidTr="00C85073"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>Продавец:</w:t>
            </w:r>
          </w:p>
          <w:p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</w:t>
            </w:r>
            <w:r w:rsidR="007C0105">
              <w:rPr>
                <w:noProof/>
                <w:sz w:val="24"/>
                <w:szCs w:val="24"/>
              </w:rPr>
              <w:t>ПродТрейд</w:t>
            </w:r>
            <w:r w:rsidRPr="009E37C9">
              <w:rPr>
                <w:noProof/>
                <w:sz w:val="24"/>
                <w:szCs w:val="24"/>
              </w:rPr>
              <w:t>»</w:t>
            </w:r>
          </w:p>
          <w:p w:rsidR="007C0105" w:rsidRDefault="007C0105" w:rsidP="00436F81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ИНН </w:t>
            </w:r>
            <w:r w:rsidRPr="004637F6">
              <w:rPr>
                <w:sz w:val="22"/>
              </w:rPr>
              <w:t>3810317650,</w:t>
            </w:r>
            <w:r w:rsidRPr="004637F6">
              <w:rPr>
                <w:rFonts w:eastAsia="Calibri"/>
                <w:sz w:val="22"/>
              </w:rPr>
              <w:t xml:space="preserve">  </w:t>
            </w:r>
          </w:p>
          <w:p w:rsidR="007C0105" w:rsidRDefault="008930C4" w:rsidP="00436F81">
            <w:pPr>
              <w:rPr>
                <w:sz w:val="22"/>
              </w:rPr>
            </w:pPr>
            <w:r w:rsidRPr="004637F6">
              <w:rPr>
                <w:sz w:val="22"/>
              </w:rPr>
              <w:t>адрес: 664040, г. Иркутск, ул. Р</w:t>
            </w:r>
            <w:r>
              <w:rPr>
                <w:sz w:val="22"/>
              </w:rPr>
              <w:t>озы Люксембург, д. 204, офис 50</w:t>
            </w:r>
          </w:p>
          <w:p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р/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="00A21E53" w:rsidRPr="00A21E53">
              <w:rPr>
                <w:bCs/>
                <w:sz w:val="22"/>
              </w:rPr>
              <w:t>40702810918350001817</w:t>
            </w:r>
            <w:r w:rsidRPr="004637F6">
              <w:rPr>
                <w:rFonts w:eastAsia="Calibri"/>
                <w:bCs/>
                <w:sz w:val="22"/>
              </w:rPr>
              <w:t xml:space="preserve"> в </w:t>
            </w:r>
            <w:r w:rsidRPr="004637F6">
              <w:rPr>
                <w:sz w:val="22"/>
              </w:rPr>
              <w:t xml:space="preserve">Байкальский банк ПАО Сбербанк г. Иркутск,  </w:t>
            </w:r>
          </w:p>
          <w:p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к/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4637F6">
              <w:rPr>
                <w:sz w:val="22"/>
              </w:rPr>
              <w:t xml:space="preserve">30101810900000000607, </w:t>
            </w:r>
          </w:p>
          <w:p w:rsidR="007C0105" w:rsidRDefault="007C0105" w:rsidP="00436F81">
            <w:pPr>
              <w:rPr>
                <w:sz w:val="24"/>
                <w:szCs w:val="24"/>
              </w:rPr>
            </w:pPr>
            <w:r w:rsidRPr="004637F6">
              <w:rPr>
                <w:rFonts w:eastAsia="Calibri"/>
                <w:sz w:val="22"/>
              </w:rPr>
              <w:t>БИК 042520607</w:t>
            </w:r>
          </w:p>
          <w:p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693EA2" w:rsidRPr="009E37C9" w:rsidRDefault="00FC2DAC" w:rsidP="00436F81">
            <w:pPr>
              <w:rPr>
                <w:noProof/>
                <w:sz w:val="24"/>
                <w:szCs w:val="24"/>
              </w:rPr>
            </w:pPr>
            <w:hyperlink r:id="rId8" w:history="1"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693EA2" w:rsidRPr="007759D7" w:rsidRDefault="00693EA2" w:rsidP="00C85073">
            <w:pPr>
              <w:rPr>
                <w:sz w:val="24"/>
                <w:szCs w:val="24"/>
              </w:rPr>
            </w:pPr>
          </w:p>
          <w:p w:rsidR="00693EA2" w:rsidRPr="00245FAD" w:rsidRDefault="00693EA2" w:rsidP="00C85073">
            <w:pPr>
              <w:rPr>
                <w:sz w:val="24"/>
                <w:szCs w:val="24"/>
              </w:rPr>
            </w:pPr>
          </w:p>
          <w:p w:rsidR="00693EA2" w:rsidRPr="00A61424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:rsidR="00693EA2" w:rsidRPr="001808AC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:rsidR="00693EA2" w:rsidRPr="001808AC" w:rsidRDefault="00693EA2" w:rsidP="008930C4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CB2B80" w:rsidRDefault="00CB2B80" w:rsidP="00C85073">
            <w:pPr>
              <w:rPr>
                <w:sz w:val="24"/>
                <w:szCs w:val="24"/>
              </w:rPr>
            </w:pPr>
          </w:p>
          <w:p w:rsidR="00436F81" w:rsidRDefault="00436F81" w:rsidP="00C85073">
            <w:pPr>
              <w:rPr>
                <w:sz w:val="24"/>
                <w:szCs w:val="24"/>
              </w:rPr>
            </w:pP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:rsidR="00125060" w:rsidRDefault="00125060" w:rsidP="00693EA2">
      <w:pPr>
        <w:jc w:val="center"/>
        <w:rPr>
          <w:b/>
          <w:sz w:val="22"/>
          <w:szCs w:val="22"/>
        </w:rPr>
      </w:pPr>
    </w:p>
    <w:p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DAC" w:rsidRDefault="00FC2DAC" w:rsidP="00E00C97">
      <w:r>
        <w:separator/>
      </w:r>
    </w:p>
  </w:endnote>
  <w:endnote w:type="continuationSeparator" w:id="0">
    <w:p w:rsidR="00FC2DAC" w:rsidRDefault="00FC2DAC" w:rsidP="00E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DAC" w:rsidRDefault="00FC2DAC" w:rsidP="00E00C97">
      <w:r>
        <w:separator/>
      </w:r>
    </w:p>
  </w:footnote>
  <w:footnote w:type="continuationSeparator" w:id="0">
    <w:p w:rsidR="00FC2DAC" w:rsidRDefault="00FC2DAC" w:rsidP="00E0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3D5"/>
    <w:rsid w:val="000D2856"/>
    <w:rsid w:val="000D3A74"/>
    <w:rsid w:val="000D3C11"/>
    <w:rsid w:val="000D3E85"/>
    <w:rsid w:val="000D45C4"/>
    <w:rsid w:val="000D470D"/>
    <w:rsid w:val="000D4940"/>
    <w:rsid w:val="000D4C6A"/>
    <w:rsid w:val="000D512E"/>
    <w:rsid w:val="000D5385"/>
    <w:rsid w:val="000D5EC8"/>
    <w:rsid w:val="000D6CFF"/>
    <w:rsid w:val="000D77E0"/>
    <w:rsid w:val="000E07B3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1F86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5DF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586C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02E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6F81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B3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296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0C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683D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430"/>
    <w:rsid w:val="006A392C"/>
    <w:rsid w:val="006A3993"/>
    <w:rsid w:val="006A3B96"/>
    <w:rsid w:val="006A420C"/>
    <w:rsid w:val="006A4DF2"/>
    <w:rsid w:val="006A522E"/>
    <w:rsid w:val="006A52BA"/>
    <w:rsid w:val="006A5770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0105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0C4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B08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1E53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10D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609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2B80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0C97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8EE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2DAC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BF4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PC</cp:lastModifiedBy>
  <cp:revision>13</cp:revision>
  <dcterms:created xsi:type="dcterms:W3CDTF">2017-05-24T04:16:00Z</dcterms:created>
  <dcterms:modified xsi:type="dcterms:W3CDTF">2022-07-01T06:39:00Z</dcterms:modified>
</cp:coreProperties>
</file>