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E17" w:rsidRPr="00E32967" w:rsidRDefault="00EB6E17" w:rsidP="00537CBE">
      <w:pPr>
        <w:pStyle w:val="Style1"/>
        <w:widowControl/>
        <w:jc w:val="center"/>
        <w:rPr>
          <w:rStyle w:val="FontStyle12"/>
          <w:sz w:val="22"/>
          <w:szCs w:val="22"/>
        </w:rPr>
      </w:pPr>
      <w:r w:rsidRPr="00E32967">
        <w:rPr>
          <w:rStyle w:val="FontStyle12"/>
          <w:sz w:val="22"/>
          <w:szCs w:val="22"/>
        </w:rPr>
        <w:t xml:space="preserve">Договор о задатке № </w:t>
      </w:r>
      <w:r w:rsidR="00B32B0D" w:rsidRPr="00E32967">
        <w:rPr>
          <w:rStyle w:val="FontStyle12"/>
          <w:sz w:val="22"/>
          <w:szCs w:val="22"/>
        </w:rPr>
        <w:t>____</w:t>
      </w:r>
    </w:p>
    <w:p w:rsidR="00EB6E17" w:rsidRPr="00E32967" w:rsidRDefault="00EB6E17" w:rsidP="00537CBE">
      <w:pPr>
        <w:pStyle w:val="Style5"/>
        <w:widowControl/>
        <w:spacing w:line="240" w:lineRule="auto"/>
        <w:rPr>
          <w:sz w:val="22"/>
          <w:szCs w:val="22"/>
        </w:rPr>
      </w:pPr>
    </w:p>
    <w:p w:rsidR="00EB6E17" w:rsidRPr="00E32967" w:rsidRDefault="00EB6E17" w:rsidP="00537CBE">
      <w:pPr>
        <w:pStyle w:val="Style5"/>
        <w:widowControl/>
        <w:spacing w:line="240" w:lineRule="auto"/>
        <w:rPr>
          <w:sz w:val="22"/>
          <w:szCs w:val="22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5529"/>
        <w:gridCol w:w="3827"/>
      </w:tblGrid>
      <w:tr w:rsidR="00537CBE" w:rsidRPr="00E32967" w:rsidTr="0020555D">
        <w:trPr>
          <w:trHeight w:val="298"/>
        </w:trPr>
        <w:tc>
          <w:tcPr>
            <w:tcW w:w="5529" w:type="dxa"/>
            <w:shd w:val="clear" w:color="auto" w:fill="FFFFFF"/>
          </w:tcPr>
          <w:p w:rsidR="00537CBE" w:rsidRPr="00E32967" w:rsidRDefault="00AC2E0A" w:rsidP="00F5169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2967">
              <w:rPr>
                <w:rFonts w:ascii="Times New Roman" w:hAnsi="Times New Roman"/>
                <w:color w:val="000000"/>
              </w:rPr>
              <w:t xml:space="preserve">г. </w:t>
            </w:r>
            <w:r w:rsidR="00F5169E" w:rsidRPr="00E32967">
              <w:rPr>
                <w:rFonts w:ascii="Times New Roman" w:hAnsi="Times New Roman"/>
                <w:color w:val="000000"/>
              </w:rPr>
              <w:t>Иркутск</w:t>
            </w:r>
          </w:p>
        </w:tc>
        <w:tc>
          <w:tcPr>
            <w:tcW w:w="3827" w:type="dxa"/>
            <w:shd w:val="clear" w:color="auto" w:fill="FFFFFF"/>
          </w:tcPr>
          <w:p w:rsidR="00537CBE" w:rsidRPr="00E32967" w:rsidRDefault="0020555D" w:rsidP="005565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2967">
              <w:rPr>
                <w:rFonts w:ascii="Times New Roman" w:hAnsi="Times New Roman"/>
                <w:bCs/>
              </w:rPr>
              <w:t>“______” _______________20</w:t>
            </w:r>
            <w:r w:rsidR="00424C75">
              <w:rPr>
                <w:rFonts w:ascii="Times New Roman" w:hAnsi="Times New Roman"/>
                <w:bCs/>
              </w:rPr>
              <w:t>2</w:t>
            </w:r>
            <w:r w:rsidR="005565C0">
              <w:rPr>
                <w:rFonts w:ascii="Times New Roman" w:hAnsi="Times New Roman"/>
                <w:bCs/>
              </w:rPr>
              <w:t>__</w:t>
            </w:r>
            <w:r w:rsidR="00B121C5" w:rsidRPr="00E32967">
              <w:rPr>
                <w:rFonts w:ascii="Times New Roman" w:hAnsi="Times New Roman"/>
                <w:bCs/>
              </w:rPr>
              <w:t xml:space="preserve"> </w:t>
            </w:r>
            <w:r w:rsidRPr="00E32967">
              <w:rPr>
                <w:rFonts w:ascii="Times New Roman" w:hAnsi="Times New Roman"/>
                <w:bCs/>
              </w:rPr>
              <w:t>г.</w:t>
            </w:r>
          </w:p>
        </w:tc>
      </w:tr>
    </w:tbl>
    <w:p w:rsidR="00537CBE" w:rsidRPr="00E32967" w:rsidRDefault="00537CBE" w:rsidP="00537C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</w:p>
    <w:p w:rsidR="00537CBE" w:rsidRPr="00E32967" w:rsidRDefault="005972EF" w:rsidP="00667FEA">
      <w:pPr>
        <w:pStyle w:val="Style5"/>
        <w:widowControl/>
        <w:tabs>
          <w:tab w:val="left" w:pos="7507"/>
        </w:tabs>
        <w:spacing w:line="240" w:lineRule="auto"/>
        <w:ind w:firstLine="709"/>
        <w:rPr>
          <w:sz w:val="22"/>
          <w:szCs w:val="22"/>
        </w:rPr>
      </w:pPr>
      <w:proofErr w:type="gramStart"/>
      <w:r w:rsidRPr="00E32967">
        <w:rPr>
          <w:sz w:val="22"/>
          <w:szCs w:val="22"/>
        </w:rPr>
        <w:t xml:space="preserve">Организатор торгов </w:t>
      </w:r>
      <w:r w:rsidR="0042729A" w:rsidRPr="00E32967">
        <w:rPr>
          <w:sz w:val="22"/>
          <w:szCs w:val="22"/>
        </w:rPr>
        <w:t>–</w:t>
      </w:r>
      <w:r w:rsidRPr="00E32967">
        <w:rPr>
          <w:sz w:val="22"/>
          <w:szCs w:val="22"/>
        </w:rPr>
        <w:t xml:space="preserve"> </w:t>
      </w:r>
      <w:r w:rsidR="00F5169E" w:rsidRPr="00E32967">
        <w:rPr>
          <w:sz w:val="22"/>
          <w:szCs w:val="22"/>
        </w:rPr>
        <w:t xml:space="preserve">Финансовый управляющий </w:t>
      </w:r>
      <w:proofErr w:type="spellStart"/>
      <w:r w:rsidR="00424C75" w:rsidRPr="007E3F45">
        <w:rPr>
          <w:sz w:val="22"/>
          <w:szCs w:val="22"/>
        </w:rPr>
        <w:t>Келене</w:t>
      </w:r>
      <w:proofErr w:type="spellEnd"/>
      <w:r w:rsidR="00424C75" w:rsidRPr="007E3F45">
        <w:rPr>
          <w:sz w:val="22"/>
          <w:szCs w:val="22"/>
        </w:rPr>
        <w:t xml:space="preserve"> Татьяна Владимировна, действующий на основании Решения Арбитражного суда Иркутской области от </w:t>
      </w:r>
      <w:r w:rsidR="00424C75">
        <w:rPr>
          <w:sz w:val="22"/>
          <w:szCs w:val="22"/>
        </w:rPr>
        <w:t>19.05.2020г</w:t>
      </w:r>
      <w:r w:rsidR="00424C75" w:rsidRPr="007E3F45">
        <w:rPr>
          <w:sz w:val="22"/>
          <w:szCs w:val="22"/>
        </w:rPr>
        <w:t>. по делу №А19-1611</w:t>
      </w:r>
      <w:r w:rsidR="00424C75">
        <w:rPr>
          <w:sz w:val="22"/>
          <w:szCs w:val="22"/>
        </w:rPr>
        <w:t>9</w:t>
      </w:r>
      <w:r w:rsidR="00424C75" w:rsidRPr="007E3F45">
        <w:rPr>
          <w:sz w:val="22"/>
          <w:szCs w:val="22"/>
        </w:rPr>
        <w:t xml:space="preserve">/2018 в интересах </w:t>
      </w:r>
      <w:r w:rsidR="00424C75">
        <w:rPr>
          <w:sz w:val="22"/>
          <w:szCs w:val="22"/>
        </w:rPr>
        <w:t>Садовского Максима Олеговича</w:t>
      </w:r>
      <w:r w:rsidR="00832DFE" w:rsidRPr="00E32967">
        <w:rPr>
          <w:sz w:val="22"/>
          <w:szCs w:val="22"/>
        </w:rPr>
        <w:t>,</w:t>
      </w:r>
      <w:r w:rsidR="00A21F23" w:rsidRPr="00E32967">
        <w:rPr>
          <w:sz w:val="22"/>
          <w:szCs w:val="22"/>
        </w:rPr>
        <w:t xml:space="preserve"> </w:t>
      </w:r>
      <w:r w:rsidR="00ED698D" w:rsidRPr="00E32967">
        <w:rPr>
          <w:sz w:val="22"/>
          <w:szCs w:val="22"/>
        </w:rPr>
        <w:t>именуемый в дальнейшем  «Организатор торгов»</w:t>
      </w:r>
      <w:r w:rsidR="00EF6ECD" w:rsidRPr="00E32967">
        <w:rPr>
          <w:sz w:val="22"/>
          <w:szCs w:val="22"/>
        </w:rPr>
        <w:t xml:space="preserve"> </w:t>
      </w:r>
      <w:r w:rsidR="00537CBE" w:rsidRPr="00E32967">
        <w:rPr>
          <w:sz w:val="22"/>
          <w:szCs w:val="22"/>
        </w:rPr>
        <w:t xml:space="preserve">и </w:t>
      </w:r>
      <w:r w:rsidR="007B2880" w:rsidRPr="00E32967">
        <w:rPr>
          <w:sz w:val="22"/>
          <w:szCs w:val="22"/>
        </w:rPr>
        <w:t>П</w:t>
      </w:r>
      <w:r w:rsidR="007D1438" w:rsidRPr="00E32967">
        <w:rPr>
          <w:sz w:val="22"/>
          <w:szCs w:val="22"/>
        </w:rPr>
        <w:t xml:space="preserve">ретендент на участие в торгах по продаже имущества </w:t>
      </w:r>
      <w:r w:rsidR="00424C75">
        <w:rPr>
          <w:sz w:val="22"/>
          <w:szCs w:val="22"/>
        </w:rPr>
        <w:t>Садовского Максима Олеговича,</w:t>
      </w:r>
      <w:r w:rsidR="00881298" w:rsidRPr="00E32967">
        <w:rPr>
          <w:sz w:val="22"/>
          <w:szCs w:val="22"/>
        </w:rPr>
        <w:t xml:space="preserve"> </w:t>
      </w:r>
      <w:r w:rsidR="007B2880" w:rsidRPr="00E32967">
        <w:rPr>
          <w:sz w:val="22"/>
          <w:szCs w:val="22"/>
        </w:rPr>
        <w:t>__</w:t>
      </w:r>
      <w:r w:rsidR="0020555D" w:rsidRPr="00E32967">
        <w:rPr>
          <w:sz w:val="22"/>
          <w:szCs w:val="22"/>
        </w:rPr>
        <w:t>___________</w:t>
      </w:r>
      <w:r w:rsidR="00DA3FE1" w:rsidRPr="00E32967">
        <w:rPr>
          <w:sz w:val="22"/>
          <w:szCs w:val="22"/>
        </w:rPr>
        <w:t xml:space="preserve">, </w:t>
      </w:r>
      <w:r w:rsidR="008F2B25" w:rsidRPr="00E32967">
        <w:rPr>
          <w:sz w:val="22"/>
          <w:szCs w:val="22"/>
        </w:rPr>
        <w:t xml:space="preserve">именуемый в дальнейшем «Претендент», </w:t>
      </w:r>
      <w:r w:rsidR="00EF6ECD" w:rsidRPr="00E32967">
        <w:rPr>
          <w:sz w:val="22"/>
          <w:szCs w:val="22"/>
        </w:rPr>
        <w:t xml:space="preserve">в лице ________________________, действующего на основании _____________________, </w:t>
      </w:r>
      <w:r w:rsidR="00DA3FE1" w:rsidRPr="00E32967">
        <w:rPr>
          <w:sz w:val="22"/>
          <w:szCs w:val="22"/>
        </w:rPr>
        <w:t>с другой стороны</w:t>
      </w:r>
      <w:r w:rsidR="00537CBE" w:rsidRPr="00E32967">
        <w:rPr>
          <w:sz w:val="22"/>
          <w:szCs w:val="22"/>
        </w:rPr>
        <w:t>, заключили настоящий Договор о</w:t>
      </w:r>
      <w:proofErr w:type="gramEnd"/>
      <w:r w:rsidR="00537CBE" w:rsidRPr="00E32967">
        <w:rPr>
          <w:sz w:val="22"/>
          <w:szCs w:val="22"/>
        </w:rPr>
        <w:t xml:space="preserve"> </w:t>
      </w:r>
      <w:proofErr w:type="gramStart"/>
      <w:r w:rsidR="00537CBE" w:rsidRPr="00E32967">
        <w:rPr>
          <w:sz w:val="22"/>
          <w:szCs w:val="22"/>
        </w:rPr>
        <w:t>нижеследующем</w:t>
      </w:r>
      <w:proofErr w:type="gramEnd"/>
      <w:r w:rsidR="008372F4" w:rsidRPr="00E32967">
        <w:rPr>
          <w:sz w:val="22"/>
          <w:szCs w:val="22"/>
        </w:rPr>
        <w:t>:</w:t>
      </w:r>
    </w:p>
    <w:p w:rsidR="00537CBE" w:rsidRPr="00E32967" w:rsidRDefault="00537CBE" w:rsidP="00537CBE">
      <w:pPr>
        <w:pStyle w:val="a4"/>
        <w:numPr>
          <w:ilvl w:val="0"/>
          <w:numId w:val="0"/>
        </w:numPr>
        <w:rPr>
          <w:rStyle w:val="FontStyle13"/>
          <w:b w:val="0"/>
          <w:bCs w:val="0"/>
          <w:lang w:val="ru-RU"/>
        </w:rPr>
      </w:pPr>
    </w:p>
    <w:p w:rsidR="00EB6E17" w:rsidRPr="00E32967" w:rsidRDefault="00EB6E17" w:rsidP="008372F4">
      <w:pPr>
        <w:pStyle w:val="a4"/>
        <w:numPr>
          <w:ilvl w:val="0"/>
          <w:numId w:val="7"/>
        </w:numPr>
        <w:jc w:val="center"/>
        <w:rPr>
          <w:rStyle w:val="FontStyle13"/>
        </w:rPr>
      </w:pPr>
      <w:r w:rsidRPr="00E32967">
        <w:rPr>
          <w:rStyle w:val="FontStyle13"/>
        </w:rPr>
        <w:t>Предмет договора</w:t>
      </w:r>
    </w:p>
    <w:p w:rsidR="002B281C" w:rsidRPr="000E34D4" w:rsidRDefault="002B281C" w:rsidP="00E46403">
      <w:pPr>
        <w:pStyle w:val="af2"/>
        <w:ind w:firstLine="709"/>
        <w:rPr>
          <w:rStyle w:val="FontStyle13"/>
          <w:b w:val="0"/>
        </w:rPr>
      </w:pPr>
      <w:r w:rsidRPr="00E32967">
        <w:rPr>
          <w:rStyle w:val="FontStyle13"/>
          <w:b w:val="0"/>
        </w:rPr>
        <w:t>В соответствии с условиями настоящего договора «Претендент» для участия в торгах по продаже имущества</w:t>
      </w:r>
      <w:r w:rsidR="00C65B74" w:rsidRPr="00E32967">
        <w:rPr>
          <w:rStyle w:val="FontStyle13"/>
          <w:b w:val="0"/>
          <w:lang w:val="ru-RU"/>
        </w:rPr>
        <w:t xml:space="preserve">, </w:t>
      </w:r>
      <w:r w:rsidR="00C65B74" w:rsidRPr="000E34D4">
        <w:rPr>
          <w:rStyle w:val="FontStyle13"/>
          <w:b w:val="0"/>
          <w:lang w:val="ru-RU"/>
        </w:rPr>
        <w:t>принадлежащего</w:t>
      </w:r>
      <w:r w:rsidR="00832DFE" w:rsidRPr="000E34D4">
        <w:rPr>
          <w:rStyle w:val="FontStyle13"/>
          <w:b w:val="0"/>
          <w:lang w:val="ru-RU"/>
        </w:rPr>
        <w:t xml:space="preserve"> </w:t>
      </w:r>
      <w:r w:rsidR="00424C75" w:rsidRPr="000E34D4">
        <w:t>Садовско</w:t>
      </w:r>
      <w:r w:rsidR="00424C75" w:rsidRPr="000E34D4">
        <w:rPr>
          <w:lang w:val="ru-RU"/>
        </w:rPr>
        <w:t>му</w:t>
      </w:r>
      <w:r w:rsidR="00424C75" w:rsidRPr="000E34D4">
        <w:t xml:space="preserve"> Максим</w:t>
      </w:r>
      <w:r w:rsidR="00424C75" w:rsidRPr="000E34D4">
        <w:rPr>
          <w:lang w:val="ru-RU"/>
        </w:rPr>
        <w:t>у</w:t>
      </w:r>
      <w:r w:rsidR="00424C75" w:rsidRPr="000E34D4">
        <w:t xml:space="preserve"> Олегович</w:t>
      </w:r>
      <w:r w:rsidR="00424C75" w:rsidRPr="000E34D4">
        <w:rPr>
          <w:lang w:val="ru-RU"/>
        </w:rPr>
        <w:t>у</w:t>
      </w:r>
      <w:r w:rsidRPr="000E34D4">
        <w:rPr>
          <w:rStyle w:val="FontStyle13"/>
          <w:b w:val="0"/>
        </w:rPr>
        <w:t xml:space="preserve">, </w:t>
      </w:r>
      <w:r w:rsidR="002C25CC" w:rsidRPr="000E34D4">
        <w:rPr>
          <w:rStyle w:val="FontStyle13"/>
          <w:b w:val="0"/>
        </w:rPr>
        <w:t>Лот №</w:t>
      </w:r>
      <w:r w:rsidR="00412EBE" w:rsidRPr="000E34D4">
        <w:rPr>
          <w:rStyle w:val="FontStyle13"/>
          <w:b w:val="0"/>
          <w:lang w:val="ru-RU"/>
        </w:rPr>
        <w:t>1</w:t>
      </w:r>
      <w:r w:rsidR="00A21F23" w:rsidRPr="000E34D4">
        <w:rPr>
          <w:lang w:val="ru-RU"/>
        </w:rPr>
        <w:t xml:space="preserve">, </w:t>
      </w:r>
      <w:r w:rsidR="00423525" w:rsidRPr="000E34D4">
        <w:rPr>
          <w:rStyle w:val="FontStyle13"/>
          <w:b w:val="0"/>
        </w:rPr>
        <w:t xml:space="preserve">перечисляет денежные средства в размере – </w:t>
      </w:r>
      <w:r w:rsidR="005565C0">
        <w:rPr>
          <w:rStyle w:val="FontStyle13"/>
          <w:b w:val="0"/>
          <w:lang w:val="ru-RU"/>
        </w:rPr>
        <w:t>______</w:t>
      </w:r>
      <w:r w:rsidR="00412EBE" w:rsidRPr="000E34D4">
        <w:rPr>
          <w:rStyle w:val="FontStyle13"/>
          <w:b w:val="0"/>
          <w:lang w:val="ru-RU"/>
        </w:rPr>
        <w:t xml:space="preserve"> </w:t>
      </w:r>
      <w:r w:rsidR="00423525" w:rsidRPr="000E34D4">
        <w:rPr>
          <w:rStyle w:val="FontStyle13"/>
          <w:b w:val="0"/>
        </w:rPr>
        <w:t>руб.</w:t>
      </w:r>
      <w:r w:rsidR="00424C75" w:rsidRPr="000E34D4">
        <w:rPr>
          <w:rStyle w:val="FontStyle13"/>
          <w:b w:val="0"/>
          <w:lang w:val="ru-RU"/>
        </w:rPr>
        <w:t xml:space="preserve"> </w:t>
      </w:r>
      <w:r w:rsidRPr="000E34D4">
        <w:rPr>
          <w:rStyle w:val="FontStyle13"/>
          <w:b w:val="0"/>
        </w:rPr>
        <w:t xml:space="preserve">(далее - «Задаток»), а «Организатор торгов» принимает задаток, указанный в п. </w:t>
      </w:r>
      <w:r w:rsidR="00E46403" w:rsidRPr="000E34D4">
        <w:rPr>
          <w:rStyle w:val="FontStyle13"/>
          <w:b w:val="0"/>
          <w:lang w:val="ru-RU"/>
        </w:rPr>
        <w:t>2.1</w:t>
      </w:r>
      <w:r w:rsidRPr="000E34D4">
        <w:rPr>
          <w:rStyle w:val="FontStyle13"/>
          <w:b w:val="0"/>
        </w:rPr>
        <w:t xml:space="preserve"> настоящего договора. </w:t>
      </w:r>
    </w:p>
    <w:p w:rsidR="00EB6E17" w:rsidRPr="00E32967" w:rsidRDefault="007D1438" w:rsidP="00F842FB">
      <w:pPr>
        <w:pStyle w:val="af2"/>
        <w:ind w:firstLine="709"/>
        <w:rPr>
          <w:rStyle w:val="FontStyle13"/>
          <w:b w:val="0"/>
        </w:rPr>
      </w:pPr>
      <w:r w:rsidRPr="00FD6EEF">
        <w:rPr>
          <w:rStyle w:val="FontStyle13"/>
          <w:b w:val="0"/>
        </w:rPr>
        <w:t>Задаток служит обеспечением исполнения</w:t>
      </w:r>
      <w:r w:rsidRPr="00E32967">
        <w:rPr>
          <w:rStyle w:val="FontStyle13"/>
          <w:b w:val="0"/>
        </w:rPr>
        <w:t xml:space="preserve"> обязательств Претендента </w:t>
      </w:r>
      <w:r w:rsidR="0060580F" w:rsidRPr="00E32967">
        <w:rPr>
          <w:rStyle w:val="FontStyle13"/>
          <w:b w:val="0"/>
          <w:lang w:val="ru-RU"/>
        </w:rPr>
        <w:t xml:space="preserve">по заключению договора купли-продажи имущества и </w:t>
      </w:r>
      <w:r w:rsidRPr="00E32967">
        <w:rPr>
          <w:rStyle w:val="FontStyle13"/>
          <w:b w:val="0"/>
        </w:rPr>
        <w:t xml:space="preserve">по оплате цены продажи </w:t>
      </w:r>
      <w:r w:rsidR="00021B22" w:rsidRPr="00E32967">
        <w:rPr>
          <w:rStyle w:val="FontStyle13"/>
          <w:b w:val="0"/>
        </w:rPr>
        <w:t>имущества</w:t>
      </w:r>
      <w:r w:rsidRPr="00E32967">
        <w:rPr>
          <w:rStyle w:val="FontStyle13"/>
          <w:b w:val="0"/>
        </w:rPr>
        <w:t xml:space="preserve">, определенной по итогам </w:t>
      </w:r>
      <w:r w:rsidR="005565C0">
        <w:rPr>
          <w:rStyle w:val="FontStyle13"/>
          <w:b w:val="0"/>
          <w:lang w:val="ru-RU"/>
        </w:rPr>
        <w:t>торгов в форме публичного предложения</w:t>
      </w:r>
      <w:r w:rsidRPr="00E32967">
        <w:rPr>
          <w:rStyle w:val="FontStyle13"/>
          <w:b w:val="0"/>
        </w:rPr>
        <w:t xml:space="preserve">, в случае признания Претендента победителем </w:t>
      </w:r>
      <w:r w:rsidR="005565C0">
        <w:rPr>
          <w:rStyle w:val="FontStyle13"/>
          <w:b w:val="0"/>
          <w:lang w:val="ru-RU"/>
        </w:rPr>
        <w:t>торгов</w:t>
      </w:r>
      <w:r w:rsidR="00E75BC1" w:rsidRPr="00E32967">
        <w:rPr>
          <w:rStyle w:val="FontStyle13"/>
          <w:b w:val="0"/>
        </w:rPr>
        <w:t>.</w:t>
      </w:r>
    </w:p>
    <w:p w:rsidR="00AC2E0A" w:rsidRPr="00E32967" w:rsidRDefault="00AC2E0A" w:rsidP="00B5347A">
      <w:pPr>
        <w:pStyle w:val="af2"/>
        <w:numPr>
          <w:ilvl w:val="0"/>
          <w:numId w:val="0"/>
        </w:numPr>
        <w:rPr>
          <w:rStyle w:val="FontStyle13"/>
          <w:b w:val="0"/>
        </w:rPr>
      </w:pPr>
    </w:p>
    <w:p w:rsidR="00EB6E17" w:rsidRPr="00E32967" w:rsidRDefault="00EB6E17" w:rsidP="008372F4">
      <w:pPr>
        <w:pStyle w:val="a4"/>
        <w:numPr>
          <w:ilvl w:val="0"/>
          <w:numId w:val="7"/>
        </w:numPr>
        <w:jc w:val="center"/>
        <w:rPr>
          <w:rStyle w:val="FontStyle13"/>
        </w:rPr>
      </w:pPr>
      <w:r w:rsidRPr="00E32967">
        <w:rPr>
          <w:rStyle w:val="FontStyle13"/>
        </w:rPr>
        <w:t>Порядок внесения задатка</w:t>
      </w:r>
    </w:p>
    <w:p w:rsidR="00242175" w:rsidRPr="000D7D2D" w:rsidRDefault="002B281C" w:rsidP="00E46403">
      <w:pPr>
        <w:pStyle w:val="a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D6EEF">
        <w:rPr>
          <w:rFonts w:ascii="Times New Roman" w:eastAsia="Times New Roman" w:hAnsi="Times New Roman"/>
          <w:color w:val="000000"/>
          <w:lang w:eastAsia="ru-RU"/>
        </w:rPr>
        <w:t xml:space="preserve">Задаток должен быть внесен </w:t>
      </w:r>
      <w:r w:rsidRPr="000D7D2D">
        <w:rPr>
          <w:rFonts w:ascii="Times New Roman" w:eastAsia="Times New Roman" w:hAnsi="Times New Roman"/>
          <w:color w:val="000000"/>
          <w:lang w:eastAsia="ru-RU"/>
        </w:rPr>
        <w:t xml:space="preserve">Претендентом </w:t>
      </w:r>
      <w:r w:rsidR="00E46403" w:rsidRPr="000D7D2D">
        <w:rPr>
          <w:rFonts w:ascii="Times New Roman" w:eastAsia="Times New Roman" w:hAnsi="Times New Roman"/>
          <w:color w:val="000000"/>
          <w:lang w:val="ru-RU" w:eastAsia="ru-RU"/>
        </w:rPr>
        <w:t xml:space="preserve">по следующим реквизитам: </w:t>
      </w:r>
      <w:r w:rsidR="00677372" w:rsidRPr="000D7D2D">
        <w:rPr>
          <w:rFonts w:ascii="Times New Roman" w:eastAsia="Times New Roman" w:hAnsi="Times New Roman"/>
          <w:color w:val="000000"/>
          <w:lang w:val="ru-RU" w:eastAsia="ru-RU"/>
        </w:rPr>
        <w:t xml:space="preserve"> </w:t>
      </w:r>
    </w:p>
    <w:p w:rsidR="00AD2086" w:rsidRPr="000D7D2D" w:rsidRDefault="00242175" w:rsidP="004512A5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0D7D2D">
        <w:rPr>
          <w:rFonts w:ascii="Times New Roman" w:eastAsia="Times New Roman" w:hAnsi="Times New Roman"/>
          <w:color w:val="000000"/>
          <w:lang w:val="ru-RU" w:eastAsia="ru-RU"/>
        </w:rPr>
        <w:t xml:space="preserve">Получатель: </w:t>
      </w:r>
      <w:r w:rsidR="008F4CC6" w:rsidRPr="000D7D2D">
        <w:rPr>
          <w:rFonts w:ascii="Times New Roman" w:hAnsi="Times New Roman"/>
        </w:rPr>
        <w:t>Садовский Максим Олегович</w:t>
      </w:r>
    </w:p>
    <w:p w:rsidR="000D7D2D" w:rsidRPr="000D7D2D" w:rsidRDefault="000D7D2D" w:rsidP="004512A5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0D7D2D">
        <w:rPr>
          <w:rFonts w:ascii="Times New Roman" w:hAnsi="Times New Roman"/>
        </w:rPr>
        <w:t>ИНН получателя: 7725114488</w:t>
      </w:r>
      <w:r w:rsidRPr="000D7D2D">
        <w:rPr>
          <w:rFonts w:ascii="Times New Roman" w:eastAsiaTheme="minorHAnsi" w:hAnsi="Times New Roman"/>
        </w:rPr>
        <w:t>,</w:t>
      </w:r>
      <w:r w:rsidRPr="000D7D2D">
        <w:rPr>
          <w:rFonts w:ascii="Times New Roman" w:hAnsi="Times New Roman"/>
        </w:rPr>
        <w:t xml:space="preserve"> р/</w:t>
      </w:r>
      <w:proofErr w:type="spellStart"/>
      <w:r w:rsidRPr="000D7D2D">
        <w:rPr>
          <w:rFonts w:ascii="Times New Roman" w:hAnsi="Times New Roman"/>
        </w:rPr>
        <w:t>сч</w:t>
      </w:r>
      <w:proofErr w:type="spellEnd"/>
      <w:r w:rsidRPr="000D7D2D">
        <w:rPr>
          <w:rFonts w:ascii="Times New Roman" w:hAnsi="Times New Roman"/>
        </w:rPr>
        <w:t xml:space="preserve"> 40817810666000023771</w:t>
      </w:r>
      <w:r w:rsidRPr="000D7D2D">
        <w:rPr>
          <w:rFonts w:ascii="Times New Roman" w:hAnsi="Times New Roman"/>
          <w:bCs/>
        </w:rPr>
        <w:t xml:space="preserve"> в Иркутский РФ АО «</w:t>
      </w:r>
      <w:proofErr w:type="spellStart"/>
      <w:r w:rsidRPr="000D7D2D">
        <w:rPr>
          <w:rFonts w:ascii="Times New Roman" w:hAnsi="Times New Roman"/>
          <w:bCs/>
        </w:rPr>
        <w:t>Россельхозбанк</w:t>
      </w:r>
      <w:proofErr w:type="spellEnd"/>
      <w:r w:rsidRPr="000D7D2D">
        <w:rPr>
          <w:rFonts w:ascii="Times New Roman" w:hAnsi="Times New Roman"/>
          <w:bCs/>
        </w:rPr>
        <w:t>» г. Иркутск</w:t>
      </w:r>
      <w:r w:rsidRPr="000D7D2D">
        <w:rPr>
          <w:rFonts w:ascii="Times New Roman" w:hAnsi="Times New Roman"/>
        </w:rPr>
        <w:t xml:space="preserve">, </w:t>
      </w:r>
      <w:r w:rsidRPr="000D7D2D">
        <w:rPr>
          <w:rFonts w:ascii="Times New Roman" w:eastAsiaTheme="minorHAnsi" w:hAnsi="Times New Roman"/>
        </w:rPr>
        <w:t xml:space="preserve"> </w:t>
      </w:r>
      <w:r w:rsidRPr="000D7D2D">
        <w:rPr>
          <w:rFonts w:ascii="Times New Roman" w:hAnsi="Times New Roman"/>
        </w:rPr>
        <w:t>к/</w:t>
      </w:r>
      <w:proofErr w:type="spellStart"/>
      <w:r w:rsidRPr="000D7D2D">
        <w:rPr>
          <w:rFonts w:ascii="Times New Roman" w:hAnsi="Times New Roman"/>
        </w:rPr>
        <w:t>сч</w:t>
      </w:r>
      <w:proofErr w:type="spellEnd"/>
      <w:r w:rsidRPr="000D7D2D">
        <w:rPr>
          <w:rFonts w:ascii="Times New Roman" w:hAnsi="Times New Roman"/>
        </w:rPr>
        <w:t xml:space="preserve"> </w:t>
      </w:r>
      <w:r w:rsidRPr="000D7D2D">
        <w:rPr>
          <w:rFonts w:ascii="Times New Roman" w:hAnsi="Times New Roman"/>
          <w:color w:val="000000"/>
        </w:rPr>
        <w:t>30101810700000000700</w:t>
      </w:r>
      <w:bookmarkStart w:id="0" w:name="_GoBack"/>
      <w:bookmarkEnd w:id="0"/>
      <w:r w:rsidRPr="000D7D2D">
        <w:rPr>
          <w:rFonts w:ascii="Times New Roman" w:hAnsi="Times New Roman"/>
        </w:rPr>
        <w:t xml:space="preserve">, БИК </w:t>
      </w:r>
      <w:r w:rsidRPr="000D7D2D">
        <w:rPr>
          <w:rFonts w:ascii="Times New Roman" w:hAnsi="Times New Roman"/>
          <w:color w:val="000000"/>
        </w:rPr>
        <w:t>042520700</w:t>
      </w:r>
      <w:r>
        <w:rPr>
          <w:rFonts w:ascii="Times New Roman" w:hAnsi="Times New Roman"/>
          <w:color w:val="000000"/>
          <w:lang w:val="ru-RU"/>
        </w:rPr>
        <w:t>.</w:t>
      </w:r>
    </w:p>
    <w:p w:rsidR="002B281C" w:rsidRPr="00E32967" w:rsidRDefault="002B281C" w:rsidP="004512A5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565C0">
        <w:rPr>
          <w:rFonts w:ascii="Times New Roman" w:eastAsia="Times New Roman" w:hAnsi="Times New Roman"/>
          <w:color w:val="000000"/>
          <w:lang w:eastAsia="ru-RU"/>
        </w:rPr>
        <w:t xml:space="preserve">не позднее </w:t>
      </w:r>
      <w:r w:rsidR="005565C0" w:rsidRPr="005565C0">
        <w:rPr>
          <w:rFonts w:ascii="Times New Roman" w:eastAsiaTheme="minorHAnsi" w:hAnsi="Times New Roman"/>
          <w:sz w:val="23"/>
          <w:szCs w:val="23"/>
        </w:rPr>
        <w:t>указанного времени окончания приема заявок на участие в торгах для соответствующего периода проведения торгов</w:t>
      </w:r>
      <w:r w:rsidR="00677372" w:rsidRPr="005565C0">
        <w:rPr>
          <w:rFonts w:ascii="Times New Roman" w:eastAsia="Times New Roman" w:hAnsi="Times New Roman"/>
          <w:color w:val="000000"/>
          <w:lang w:val="ru-RU" w:eastAsia="ru-RU"/>
        </w:rPr>
        <w:t>. Задаток</w:t>
      </w:r>
      <w:r w:rsidRPr="00E32967">
        <w:rPr>
          <w:rFonts w:ascii="Times New Roman" w:eastAsia="Times New Roman" w:hAnsi="Times New Roman"/>
          <w:color w:val="000000"/>
          <w:lang w:eastAsia="ru-RU"/>
        </w:rPr>
        <w:t xml:space="preserve"> считается внесенным с даты поступления всей суммы задатка на указанный счет.</w:t>
      </w:r>
    </w:p>
    <w:p w:rsidR="00021B22" w:rsidRPr="00E32967" w:rsidRDefault="00021B22" w:rsidP="00021B22">
      <w:pPr>
        <w:pStyle w:val="a"/>
        <w:widowControl w:val="0"/>
        <w:numPr>
          <w:ilvl w:val="0"/>
          <w:numId w:val="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32967">
        <w:rPr>
          <w:rFonts w:ascii="Times New Roman" w:eastAsia="Times New Roman" w:hAnsi="Times New Roman"/>
          <w:color w:val="000000"/>
          <w:lang w:eastAsia="ru-RU"/>
        </w:rPr>
        <w:t xml:space="preserve">В платежном документе в графе «назначение платежа» должна содержаться ссылка на реквизиты настоящего Договора, </w:t>
      </w:r>
      <w:r w:rsidR="008F4CC6">
        <w:rPr>
          <w:rFonts w:ascii="Times New Roman" w:eastAsia="Times New Roman" w:hAnsi="Times New Roman"/>
          <w:color w:val="000000"/>
          <w:lang w:val="ru-RU" w:eastAsia="ru-RU"/>
        </w:rPr>
        <w:t>номер</w:t>
      </w:r>
      <w:r w:rsidRPr="00E32967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5565C0">
        <w:rPr>
          <w:rFonts w:ascii="Times New Roman" w:eastAsia="Times New Roman" w:hAnsi="Times New Roman"/>
          <w:color w:val="000000"/>
          <w:lang w:val="ru-RU" w:eastAsia="ru-RU"/>
        </w:rPr>
        <w:t>торгов</w:t>
      </w:r>
      <w:r w:rsidRPr="00E32967">
        <w:rPr>
          <w:rFonts w:ascii="Times New Roman" w:eastAsia="Times New Roman" w:hAnsi="Times New Roman"/>
          <w:color w:val="000000"/>
          <w:lang w:eastAsia="ru-RU"/>
        </w:rPr>
        <w:t xml:space="preserve">, </w:t>
      </w:r>
      <w:r w:rsidR="00A95A5E" w:rsidRPr="00E32967">
        <w:rPr>
          <w:rFonts w:ascii="Times New Roman" w:eastAsia="Times New Roman" w:hAnsi="Times New Roman"/>
          <w:color w:val="000000"/>
          <w:lang w:val="ru-RU" w:eastAsia="ru-RU"/>
        </w:rPr>
        <w:t>наименование лота</w:t>
      </w:r>
      <w:r w:rsidRPr="00E32967">
        <w:rPr>
          <w:rFonts w:ascii="Times New Roman" w:eastAsia="Times New Roman" w:hAnsi="Times New Roman"/>
          <w:color w:val="000000"/>
          <w:lang w:eastAsia="ru-RU"/>
        </w:rPr>
        <w:t>.</w:t>
      </w:r>
    </w:p>
    <w:p w:rsidR="00EB6E17" w:rsidRPr="00E32967" w:rsidRDefault="00EB6E17" w:rsidP="00E75BC1">
      <w:pPr>
        <w:pStyle w:val="a"/>
        <w:widowControl w:val="0"/>
        <w:numPr>
          <w:ilvl w:val="1"/>
          <w:numId w:val="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32967">
        <w:rPr>
          <w:rFonts w:ascii="Times New Roman" w:eastAsia="Times New Roman" w:hAnsi="Times New Roman"/>
          <w:color w:val="000000"/>
          <w:lang w:eastAsia="ru-RU"/>
        </w:rPr>
        <w:t>В случае не</w:t>
      </w:r>
      <w:r w:rsidR="00AE289E" w:rsidRPr="00E32967">
        <w:rPr>
          <w:rFonts w:ascii="Times New Roman" w:eastAsia="Times New Roman" w:hAnsi="Times New Roman"/>
          <w:color w:val="000000"/>
          <w:lang w:val="ru-RU" w:eastAsia="ru-RU"/>
        </w:rPr>
        <w:t xml:space="preserve"> </w:t>
      </w:r>
      <w:r w:rsidRPr="00E32967">
        <w:rPr>
          <w:rFonts w:ascii="Times New Roman" w:eastAsia="Times New Roman" w:hAnsi="Times New Roman"/>
          <w:color w:val="000000"/>
          <w:lang w:eastAsia="ru-RU"/>
        </w:rPr>
        <w:t xml:space="preserve">поступления суммы задатка в установленный срок обязательства </w:t>
      </w:r>
      <w:r w:rsidR="00E75BC1" w:rsidRPr="00E32967">
        <w:rPr>
          <w:rFonts w:ascii="Times New Roman" w:eastAsia="Times New Roman" w:hAnsi="Times New Roman"/>
          <w:color w:val="000000"/>
          <w:lang w:eastAsia="ru-RU"/>
        </w:rPr>
        <w:t>Претендента</w:t>
      </w:r>
      <w:r w:rsidRPr="00E32967">
        <w:rPr>
          <w:rFonts w:ascii="Times New Roman" w:eastAsia="Times New Roman" w:hAnsi="Times New Roman"/>
          <w:color w:val="000000"/>
          <w:lang w:eastAsia="ru-RU"/>
        </w:rPr>
        <w:t xml:space="preserve"> по внесен</w:t>
      </w:r>
      <w:r w:rsidR="00596D8D" w:rsidRPr="00E32967">
        <w:rPr>
          <w:rFonts w:ascii="Times New Roman" w:eastAsia="Times New Roman" w:hAnsi="Times New Roman"/>
          <w:color w:val="000000"/>
          <w:lang w:eastAsia="ru-RU"/>
        </w:rPr>
        <w:t>ию</w:t>
      </w:r>
      <w:r w:rsidRPr="00E32967">
        <w:rPr>
          <w:rFonts w:ascii="Times New Roman" w:eastAsia="Times New Roman" w:hAnsi="Times New Roman"/>
          <w:color w:val="000000"/>
          <w:lang w:eastAsia="ru-RU"/>
        </w:rPr>
        <w:t xml:space="preserve"> задатка считаются не выполненными. В этом случае Претендент к участию в торгах не допускается.</w:t>
      </w:r>
    </w:p>
    <w:p w:rsidR="00EB6E17" w:rsidRPr="00E32967" w:rsidRDefault="00EB6E17" w:rsidP="00E75BC1">
      <w:pPr>
        <w:pStyle w:val="a"/>
        <w:widowControl w:val="0"/>
        <w:numPr>
          <w:ilvl w:val="1"/>
          <w:numId w:val="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32967">
        <w:rPr>
          <w:rFonts w:ascii="Times New Roman" w:eastAsia="Times New Roman" w:hAnsi="Times New Roman"/>
          <w:color w:val="000000"/>
          <w:lang w:eastAsia="ru-RU"/>
        </w:rPr>
        <w:t xml:space="preserve">Документом, подтверждающим внесение или невнесение Претендентом задатка, является выписка с указанного в </w:t>
      </w:r>
      <w:r w:rsidRPr="00E32967">
        <w:rPr>
          <w:rFonts w:ascii="Times New Roman" w:eastAsia="Times New Roman" w:hAnsi="Times New Roman"/>
          <w:bCs/>
          <w:color w:val="000000"/>
          <w:lang w:eastAsia="ru-RU"/>
        </w:rPr>
        <w:t>п.</w:t>
      </w:r>
      <w:r w:rsidRPr="00E32967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  <w:r w:rsidR="00E46403" w:rsidRPr="00E32967">
        <w:rPr>
          <w:rFonts w:ascii="Times New Roman" w:eastAsia="Times New Roman" w:hAnsi="Times New Roman"/>
          <w:bCs/>
          <w:color w:val="000000"/>
          <w:lang w:val="ru-RU" w:eastAsia="ru-RU"/>
        </w:rPr>
        <w:t>2.1</w:t>
      </w:r>
      <w:r w:rsidRPr="00E32967">
        <w:rPr>
          <w:rFonts w:ascii="Times New Roman" w:eastAsia="Times New Roman" w:hAnsi="Times New Roman"/>
          <w:color w:val="000000"/>
          <w:lang w:eastAsia="ru-RU"/>
        </w:rPr>
        <w:t xml:space="preserve"> настоящего договора счета.</w:t>
      </w:r>
    </w:p>
    <w:p w:rsidR="00EB6E17" w:rsidRPr="00E32967" w:rsidRDefault="00C05BCF" w:rsidP="00E75BC1">
      <w:pPr>
        <w:pStyle w:val="a"/>
        <w:widowControl w:val="0"/>
        <w:numPr>
          <w:ilvl w:val="1"/>
          <w:numId w:val="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32967">
        <w:rPr>
          <w:rFonts w:ascii="Times New Roman" w:eastAsia="Times New Roman" w:hAnsi="Times New Roman"/>
          <w:color w:val="000000"/>
          <w:lang w:eastAsia="ru-RU"/>
        </w:rPr>
        <w:t>Организатор торгов</w:t>
      </w:r>
      <w:r w:rsidR="00EB6E17" w:rsidRPr="00E32967">
        <w:rPr>
          <w:rFonts w:ascii="Times New Roman" w:eastAsia="Times New Roman" w:hAnsi="Times New Roman"/>
          <w:color w:val="000000"/>
          <w:lang w:eastAsia="ru-RU"/>
        </w:rPr>
        <w:t xml:space="preserve"> не</w:t>
      </w:r>
      <w:r w:rsidR="00E75BC1" w:rsidRPr="00E32967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EB6E17" w:rsidRPr="00E32967">
        <w:rPr>
          <w:rFonts w:ascii="Times New Roman" w:eastAsia="Times New Roman" w:hAnsi="Times New Roman"/>
          <w:color w:val="000000"/>
          <w:lang w:eastAsia="ru-RU"/>
        </w:rPr>
        <w:t>вправе</w:t>
      </w:r>
      <w:r w:rsidR="00E75BC1" w:rsidRPr="00E32967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EB6E17" w:rsidRPr="00E32967">
        <w:rPr>
          <w:rFonts w:ascii="Times New Roman" w:eastAsia="Times New Roman" w:hAnsi="Times New Roman"/>
          <w:color w:val="000000"/>
          <w:lang w:eastAsia="ru-RU"/>
        </w:rPr>
        <w:t>распоряжаться</w:t>
      </w:r>
      <w:r w:rsidR="00E75BC1" w:rsidRPr="00E32967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EB6E17" w:rsidRPr="00E32967">
        <w:rPr>
          <w:rFonts w:ascii="Times New Roman" w:eastAsia="Times New Roman" w:hAnsi="Times New Roman"/>
          <w:color w:val="000000"/>
          <w:lang w:eastAsia="ru-RU"/>
        </w:rPr>
        <w:t>денежными средствами,</w:t>
      </w:r>
      <w:r w:rsidR="00E75BC1" w:rsidRPr="00E32967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EB6E17" w:rsidRPr="00E32967">
        <w:rPr>
          <w:rFonts w:ascii="Times New Roman" w:eastAsia="Times New Roman" w:hAnsi="Times New Roman"/>
          <w:color w:val="000000"/>
          <w:lang w:eastAsia="ru-RU"/>
        </w:rPr>
        <w:t>поступившими на его счет в качестве задатка. На денежные средства, перечисленные в соответствии с настоящим договором, проценты не начисляются</w:t>
      </w:r>
      <w:r w:rsidR="00AE289E" w:rsidRPr="00E32967">
        <w:rPr>
          <w:rFonts w:ascii="Times New Roman" w:eastAsia="Times New Roman" w:hAnsi="Times New Roman"/>
          <w:color w:val="000000"/>
          <w:lang w:val="ru-RU" w:eastAsia="ru-RU"/>
        </w:rPr>
        <w:t>.</w:t>
      </w:r>
    </w:p>
    <w:p w:rsidR="00B5347A" w:rsidRPr="00E32967" w:rsidRDefault="00B5347A" w:rsidP="00B5347A">
      <w:pPr>
        <w:pStyle w:val="a"/>
        <w:widowControl w:val="0"/>
        <w:numPr>
          <w:ilvl w:val="0"/>
          <w:numId w:val="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EB6E17" w:rsidRPr="00E32967" w:rsidRDefault="00EB6E17" w:rsidP="008372F4">
      <w:pPr>
        <w:pStyle w:val="a4"/>
        <w:numPr>
          <w:ilvl w:val="0"/>
          <w:numId w:val="7"/>
        </w:numPr>
        <w:jc w:val="center"/>
        <w:rPr>
          <w:rStyle w:val="FontStyle13"/>
        </w:rPr>
      </w:pPr>
      <w:r w:rsidRPr="00E32967">
        <w:rPr>
          <w:rStyle w:val="FontStyle13"/>
        </w:rPr>
        <w:t>Порядок возврата и удержания задатка</w:t>
      </w:r>
    </w:p>
    <w:p w:rsidR="00EB6E17" w:rsidRPr="00E32967" w:rsidRDefault="00EB6E17" w:rsidP="00E75BC1">
      <w:pPr>
        <w:pStyle w:val="a4"/>
        <w:tabs>
          <w:tab w:val="left" w:pos="1276"/>
        </w:tabs>
        <w:ind w:left="0" w:firstLine="709"/>
        <w:rPr>
          <w:sz w:val="22"/>
          <w:szCs w:val="22"/>
          <w:lang w:eastAsia="ru-RU"/>
        </w:rPr>
      </w:pPr>
      <w:r w:rsidRPr="00E32967">
        <w:rPr>
          <w:sz w:val="22"/>
          <w:szCs w:val="22"/>
          <w:lang w:eastAsia="ru-RU"/>
        </w:rPr>
        <w:t xml:space="preserve">Задаток возвращается в случаях и в сроки, которые установлены </w:t>
      </w:r>
      <w:r w:rsidR="00E651B8" w:rsidRPr="00E32967">
        <w:rPr>
          <w:sz w:val="22"/>
          <w:szCs w:val="22"/>
          <w:lang w:val="ru-RU" w:eastAsia="ru-RU"/>
        </w:rPr>
        <w:t>настоящей статьей</w:t>
      </w:r>
      <w:r w:rsidR="00E75BC1" w:rsidRPr="00E32967">
        <w:rPr>
          <w:sz w:val="22"/>
          <w:szCs w:val="22"/>
          <w:lang w:eastAsia="ru-RU"/>
        </w:rPr>
        <w:t xml:space="preserve"> </w:t>
      </w:r>
      <w:r w:rsidRPr="00E32967">
        <w:rPr>
          <w:sz w:val="22"/>
          <w:szCs w:val="22"/>
          <w:lang w:eastAsia="ru-RU"/>
        </w:rPr>
        <w:t xml:space="preserve">путем перечисления суммы внесенного задатка </w:t>
      </w:r>
      <w:r w:rsidR="00E75BC1" w:rsidRPr="00E32967">
        <w:rPr>
          <w:sz w:val="22"/>
          <w:szCs w:val="22"/>
          <w:lang w:eastAsia="ru-RU"/>
        </w:rPr>
        <w:t>по</w:t>
      </w:r>
      <w:r w:rsidRPr="00E32967">
        <w:rPr>
          <w:sz w:val="22"/>
          <w:szCs w:val="22"/>
          <w:lang w:eastAsia="ru-RU"/>
        </w:rPr>
        <w:t xml:space="preserve"> </w:t>
      </w:r>
      <w:r w:rsidR="00E75BC1" w:rsidRPr="00E32967">
        <w:rPr>
          <w:sz w:val="22"/>
          <w:szCs w:val="22"/>
          <w:lang w:eastAsia="ru-RU"/>
        </w:rPr>
        <w:t>указанным Претендентом реквизитам</w:t>
      </w:r>
      <w:r w:rsidRPr="00E32967">
        <w:rPr>
          <w:sz w:val="22"/>
          <w:szCs w:val="22"/>
          <w:lang w:eastAsia="ru-RU"/>
        </w:rPr>
        <w:t>.</w:t>
      </w:r>
    </w:p>
    <w:p w:rsidR="00EB6E17" w:rsidRPr="00E32967" w:rsidRDefault="00EB6E17" w:rsidP="00E75BC1">
      <w:pPr>
        <w:pStyle w:val="a4"/>
        <w:tabs>
          <w:tab w:val="left" w:pos="1134"/>
        </w:tabs>
        <w:ind w:left="0" w:firstLine="709"/>
        <w:rPr>
          <w:sz w:val="22"/>
          <w:szCs w:val="22"/>
          <w:lang w:eastAsia="ru-RU"/>
        </w:rPr>
      </w:pPr>
      <w:r w:rsidRPr="00E32967">
        <w:rPr>
          <w:sz w:val="22"/>
          <w:szCs w:val="22"/>
          <w:lang w:eastAsia="ru-RU"/>
        </w:rPr>
        <w:t xml:space="preserve">Претендент обязан незамедлительно информировать </w:t>
      </w:r>
      <w:r w:rsidR="00EA106F" w:rsidRPr="00E32967">
        <w:rPr>
          <w:rFonts w:eastAsia="Times New Roman"/>
          <w:color w:val="000000"/>
          <w:sz w:val="22"/>
          <w:szCs w:val="22"/>
          <w:lang w:eastAsia="ru-RU"/>
        </w:rPr>
        <w:t>Организатора торгов</w:t>
      </w:r>
      <w:r w:rsidRPr="00E32967">
        <w:rPr>
          <w:sz w:val="22"/>
          <w:szCs w:val="22"/>
          <w:lang w:eastAsia="ru-RU"/>
        </w:rPr>
        <w:t xml:space="preserve"> об изменении своих банковских реквизитов. </w:t>
      </w:r>
      <w:r w:rsidR="00EA106F" w:rsidRPr="00E32967">
        <w:rPr>
          <w:rFonts w:eastAsia="Times New Roman"/>
          <w:color w:val="000000"/>
          <w:sz w:val="22"/>
          <w:szCs w:val="22"/>
          <w:lang w:eastAsia="ru-RU"/>
        </w:rPr>
        <w:t>Организатор торгов</w:t>
      </w:r>
      <w:r w:rsidRPr="00E32967">
        <w:rPr>
          <w:sz w:val="22"/>
          <w:szCs w:val="22"/>
          <w:lang w:eastAsia="ru-RU"/>
        </w:rPr>
        <w:t xml:space="preserve"> не отвечает за нарушение установленных настоящим договором сроков возврата задатка в случае, если Претендент своев</w:t>
      </w:r>
      <w:r w:rsidR="002D1A1A" w:rsidRPr="00E32967">
        <w:rPr>
          <w:sz w:val="22"/>
          <w:szCs w:val="22"/>
          <w:lang w:eastAsia="ru-RU"/>
        </w:rPr>
        <w:t xml:space="preserve">ременно не информировал </w:t>
      </w:r>
      <w:r w:rsidR="002D1A1A" w:rsidRPr="00E32967">
        <w:rPr>
          <w:sz w:val="22"/>
          <w:szCs w:val="22"/>
          <w:lang w:val="ru-RU" w:eastAsia="ru-RU"/>
        </w:rPr>
        <w:t>Организатора торгов</w:t>
      </w:r>
      <w:r w:rsidRPr="00E32967">
        <w:rPr>
          <w:sz w:val="22"/>
          <w:szCs w:val="22"/>
          <w:lang w:eastAsia="ru-RU"/>
        </w:rPr>
        <w:t xml:space="preserve"> об изменении своих банковских реквизитов.</w:t>
      </w:r>
    </w:p>
    <w:p w:rsidR="00E651B8" w:rsidRPr="00E32967" w:rsidRDefault="00E651B8" w:rsidP="00683F9E">
      <w:pPr>
        <w:pStyle w:val="a4"/>
        <w:tabs>
          <w:tab w:val="left" w:pos="1276"/>
        </w:tabs>
        <w:ind w:left="0" w:firstLine="709"/>
        <w:rPr>
          <w:sz w:val="22"/>
          <w:szCs w:val="22"/>
          <w:lang w:eastAsia="ru-RU"/>
        </w:rPr>
      </w:pPr>
      <w:r w:rsidRPr="00E32967">
        <w:rPr>
          <w:sz w:val="22"/>
          <w:szCs w:val="22"/>
          <w:lang w:eastAsia="ru-RU"/>
        </w:rPr>
        <w:t xml:space="preserve">Внесенный задаток подлежит возврату </w:t>
      </w:r>
      <w:r w:rsidR="00683F9E" w:rsidRPr="00E32967">
        <w:rPr>
          <w:sz w:val="22"/>
          <w:szCs w:val="22"/>
          <w:lang w:val="ru-RU" w:eastAsia="ru-RU"/>
        </w:rPr>
        <w:t>Претенденту</w:t>
      </w:r>
      <w:r w:rsidRPr="00E32967">
        <w:rPr>
          <w:sz w:val="22"/>
          <w:szCs w:val="22"/>
          <w:lang w:eastAsia="ru-RU"/>
        </w:rPr>
        <w:t xml:space="preserve"> в течение 5 рабочих дней с момента подведения итогов торгов</w:t>
      </w:r>
      <w:r w:rsidR="00683F9E" w:rsidRPr="00E32967">
        <w:rPr>
          <w:sz w:val="22"/>
          <w:szCs w:val="22"/>
          <w:lang w:val="ru-RU" w:eastAsia="ru-RU"/>
        </w:rPr>
        <w:t xml:space="preserve"> в следующих случаях</w:t>
      </w:r>
      <w:r w:rsidRPr="00E32967">
        <w:rPr>
          <w:sz w:val="22"/>
          <w:szCs w:val="22"/>
          <w:lang w:eastAsia="ru-RU"/>
        </w:rPr>
        <w:t>:</w:t>
      </w:r>
    </w:p>
    <w:p w:rsidR="00E651B8" w:rsidRPr="00E32967" w:rsidRDefault="00683F9E" w:rsidP="00E651B8">
      <w:pPr>
        <w:pStyle w:val="11"/>
        <w:numPr>
          <w:ilvl w:val="0"/>
          <w:numId w:val="29"/>
        </w:numPr>
        <w:shd w:val="clear" w:color="auto" w:fill="FFFFFF"/>
        <w:jc w:val="both"/>
        <w:rPr>
          <w:rFonts w:eastAsia="Calibri"/>
          <w:kern w:val="0"/>
          <w:sz w:val="22"/>
          <w:szCs w:val="22"/>
          <w:lang w:val="x-none" w:eastAsia="ru-RU"/>
        </w:rPr>
      </w:pPr>
      <w:r w:rsidRPr="00E32967">
        <w:rPr>
          <w:rFonts w:eastAsia="Calibri"/>
          <w:kern w:val="0"/>
          <w:sz w:val="22"/>
          <w:szCs w:val="22"/>
          <w:lang w:eastAsia="ru-RU"/>
        </w:rPr>
        <w:t>Претендент не был допущен</w:t>
      </w:r>
      <w:r w:rsidR="00E651B8" w:rsidRPr="00E32967">
        <w:rPr>
          <w:rFonts w:eastAsia="Calibri"/>
          <w:kern w:val="0"/>
          <w:sz w:val="22"/>
          <w:szCs w:val="22"/>
          <w:lang w:val="x-none" w:eastAsia="ru-RU"/>
        </w:rPr>
        <w:t xml:space="preserve"> к участию в </w:t>
      </w:r>
      <w:r w:rsidR="005565C0">
        <w:rPr>
          <w:rFonts w:eastAsia="Calibri"/>
          <w:kern w:val="0"/>
          <w:sz w:val="22"/>
          <w:szCs w:val="22"/>
          <w:lang w:eastAsia="ru-RU"/>
        </w:rPr>
        <w:t>торгах</w:t>
      </w:r>
      <w:r w:rsidR="00E651B8" w:rsidRPr="00E32967">
        <w:rPr>
          <w:rFonts w:eastAsia="Calibri"/>
          <w:kern w:val="0"/>
          <w:sz w:val="22"/>
          <w:szCs w:val="22"/>
          <w:lang w:val="x-none" w:eastAsia="ru-RU"/>
        </w:rPr>
        <w:t xml:space="preserve">; </w:t>
      </w:r>
    </w:p>
    <w:p w:rsidR="00E651B8" w:rsidRPr="00E32967" w:rsidRDefault="00683F9E" w:rsidP="00E651B8">
      <w:pPr>
        <w:pStyle w:val="11"/>
        <w:numPr>
          <w:ilvl w:val="0"/>
          <w:numId w:val="29"/>
        </w:numPr>
        <w:shd w:val="clear" w:color="auto" w:fill="FFFFFF"/>
        <w:jc w:val="both"/>
        <w:rPr>
          <w:rFonts w:eastAsia="Calibri"/>
          <w:kern w:val="0"/>
          <w:sz w:val="22"/>
          <w:szCs w:val="22"/>
          <w:lang w:val="x-none" w:eastAsia="ru-RU"/>
        </w:rPr>
      </w:pPr>
      <w:r w:rsidRPr="00E32967">
        <w:rPr>
          <w:rFonts w:eastAsia="Calibri"/>
          <w:kern w:val="0"/>
          <w:sz w:val="22"/>
          <w:szCs w:val="22"/>
          <w:lang w:eastAsia="ru-RU"/>
        </w:rPr>
        <w:t xml:space="preserve">Претендент </w:t>
      </w:r>
      <w:r w:rsidR="00E651B8" w:rsidRPr="00E32967">
        <w:rPr>
          <w:rFonts w:eastAsia="Calibri"/>
          <w:kern w:val="0"/>
          <w:sz w:val="22"/>
          <w:szCs w:val="22"/>
          <w:lang w:val="x-none" w:eastAsia="ru-RU"/>
        </w:rPr>
        <w:t>отозва</w:t>
      </w:r>
      <w:r w:rsidRPr="00E32967">
        <w:rPr>
          <w:rFonts w:eastAsia="Calibri"/>
          <w:kern w:val="0"/>
          <w:sz w:val="22"/>
          <w:szCs w:val="22"/>
          <w:lang w:eastAsia="ru-RU"/>
        </w:rPr>
        <w:t>л свою</w:t>
      </w:r>
      <w:r w:rsidR="00E651B8" w:rsidRPr="00E32967">
        <w:rPr>
          <w:rFonts w:eastAsia="Calibri"/>
          <w:kern w:val="0"/>
          <w:sz w:val="22"/>
          <w:szCs w:val="22"/>
          <w:lang w:val="x-none" w:eastAsia="ru-RU"/>
        </w:rPr>
        <w:t xml:space="preserve"> заявку; </w:t>
      </w:r>
    </w:p>
    <w:p w:rsidR="00B9417D" w:rsidRPr="00E32967" w:rsidRDefault="00B9417D" w:rsidP="00E651B8">
      <w:pPr>
        <w:pStyle w:val="11"/>
        <w:numPr>
          <w:ilvl w:val="0"/>
          <w:numId w:val="29"/>
        </w:numPr>
        <w:shd w:val="clear" w:color="auto" w:fill="FFFFFF"/>
        <w:jc w:val="both"/>
        <w:rPr>
          <w:rFonts w:eastAsia="Calibri"/>
          <w:kern w:val="0"/>
          <w:sz w:val="22"/>
          <w:szCs w:val="22"/>
          <w:lang w:val="x-none" w:eastAsia="ru-RU"/>
        </w:rPr>
      </w:pPr>
      <w:r w:rsidRPr="00E32967">
        <w:rPr>
          <w:rFonts w:eastAsia="Calibri"/>
          <w:kern w:val="0"/>
          <w:sz w:val="22"/>
          <w:szCs w:val="22"/>
          <w:lang w:eastAsia="ru-RU"/>
        </w:rPr>
        <w:t xml:space="preserve">Претендент, допущенный к участию в </w:t>
      </w:r>
      <w:r w:rsidR="005565C0">
        <w:rPr>
          <w:rFonts w:eastAsia="Calibri"/>
          <w:kern w:val="0"/>
          <w:sz w:val="22"/>
          <w:szCs w:val="22"/>
          <w:lang w:eastAsia="ru-RU"/>
        </w:rPr>
        <w:t>торгах</w:t>
      </w:r>
      <w:r w:rsidR="00FF4C90" w:rsidRPr="00E32967">
        <w:rPr>
          <w:rFonts w:eastAsia="Calibri"/>
          <w:kern w:val="0"/>
          <w:sz w:val="22"/>
          <w:szCs w:val="22"/>
          <w:lang w:eastAsia="ru-RU"/>
        </w:rPr>
        <w:t>,</w:t>
      </w:r>
      <w:r w:rsidRPr="00E32967">
        <w:rPr>
          <w:rFonts w:eastAsia="Calibri"/>
          <w:kern w:val="0"/>
          <w:sz w:val="22"/>
          <w:szCs w:val="22"/>
          <w:lang w:eastAsia="ru-RU"/>
        </w:rPr>
        <w:t xml:space="preserve"> не был признан победителем торгов;</w:t>
      </w:r>
    </w:p>
    <w:p w:rsidR="00E651B8" w:rsidRPr="00E32967" w:rsidRDefault="00683F9E" w:rsidP="00E651B8">
      <w:pPr>
        <w:pStyle w:val="11"/>
        <w:numPr>
          <w:ilvl w:val="0"/>
          <w:numId w:val="29"/>
        </w:numPr>
        <w:shd w:val="clear" w:color="auto" w:fill="FFFFFF"/>
        <w:jc w:val="both"/>
        <w:rPr>
          <w:rFonts w:eastAsia="Calibri"/>
          <w:kern w:val="0"/>
          <w:sz w:val="22"/>
          <w:szCs w:val="22"/>
          <w:lang w:val="x-none" w:eastAsia="ru-RU"/>
        </w:rPr>
      </w:pPr>
      <w:r w:rsidRPr="00E32967">
        <w:rPr>
          <w:rFonts w:eastAsia="Calibri"/>
          <w:kern w:val="0"/>
          <w:sz w:val="22"/>
          <w:szCs w:val="22"/>
          <w:lang w:eastAsia="ru-RU"/>
        </w:rPr>
        <w:t>В</w:t>
      </w:r>
      <w:r w:rsidR="00E651B8" w:rsidRPr="00E32967">
        <w:rPr>
          <w:rFonts w:eastAsia="Calibri"/>
          <w:kern w:val="0"/>
          <w:sz w:val="22"/>
          <w:szCs w:val="22"/>
          <w:lang w:val="x-none" w:eastAsia="ru-RU"/>
        </w:rPr>
        <w:t xml:space="preserve"> случае принятия организатором торгов решения об отмене проведения торгов. </w:t>
      </w:r>
    </w:p>
    <w:p w:rsidR="00683F9E" w:rsidRPr="00E32967" w:rsidRDefault="00683F9E" w:rsidP="00683F9E">
      <w:pPr>
        <w:pStyle w:val="a4"/>
        <w:numPr>
          <w:ilvl w:val="0"/>
          <w:numId w:val="0"/>
        </w:numPr>
        <w:tabs>
          <w:tab w:val="left" w:pos="1276"/>
        </w:tabs>
        <w:rPr>
          <w:sz w:val="22"/>
          <w:szCs w:val="22"/>
          <w:lang w:eastAsia="ru-RU"/>
        </w:rPr>
      </w:pPr>
    </w:p>
    <w:p w:rsidR="00E651B8" w:rsidRPr="00E32967" w:rsidRDefault="00683F9E" w:rsidP="00E651B8">
      <w:pPr>
        <w:shd w:val="clear" w:color="auto" w:fill="FFFFFF"/>
        <w:ind w:firstLine="567"/>
        <w:jc w:val="both"/>
        <w:rPr>
          <w:rFonts w:ascii="Times New Roman" w:hAnsi="Times New Roman"/>
          <w:lang w:val="x-none" w:eastAsia="ru-RU"/>
        </w:rPr>
      </w:pPr>
      <w:r w:rsidRPr="00E32967">
        <w:rPr>
          <w:rFonts w:ascii="Times New Roman" w:hAnsi="Times New Roman"/>
          <w:lang w:val="x-none" w:eastAsia="ru-RU"/>
        </w:rPr>
        <w:t xml:space="preserve">Внесенный задаток не подлежит возврату Претенденту </w:t>
      </w:r>
      <w:r w:rsidR="00E651B8" w:rsidRPr="00E32967">
        <w:rPr>
          <w:rFonts w:ascii="Times New Roman" w:hAnsi="Times New Roman"/>
          <w:lang w:val="x-none" w:eastAsia="ru-RU"/>
        </w:rPr>
        <w:t xml:space="preserve">в </w:t>
      </w:r>
      <w:r w:rsidRPr="00E32967">
        <w:rPr>
          <w:rFonts w:ascii="Times New Roman" w:hAnsi="Times New Roman"/>
          <w:lang w:eastAsia="ru-RU"/>
        </w:rPr>
        <w:t xml:space="preserve">следующих </w:t>
      </w:r>
      <w:r w:rsidR="00E651B8" w:rsidRPr="00E32967">
        <w:rPr>
          <w:rFonts w:ascii="Times New Roman" w:hAnsi="Times New Roman"/>
          <w:lang w:val="x-none" w:eastAsia="ru-RU"/>
        </w:rPr>
        <w:t>случаях:</w:t>
      </w:r>
    </w:p>
    <w:p w:rsidR="00E651B8" w:rsidRPr="00E32967" w:rsidRDefault="0038305E" w:rsidP="00E651B8">
      <w:pPr>
        <w:pStyle w:val="11"/>
        <w:numPr>
          <w:ilvl w:val="0"/>
          <w:numId w:val="28"/>
        </w:numPr>
        <w:shd w:val="clear" w:color="auto" w:fill="FFFFFF"/>
        <w:jc w:val="both"/>
        <w:rPr>
          <w:rFonts w:eastAsia="Calibri"/>
          <w:kern w:val="0"/>
          <w:sz w:val="22"/>
          <w:szCs w:val="22"/>
          <w:lang w:val="x-none" w:eastAsia="ru-RU"/>
        </w:rPr>
      </w:pPr>
      <w:r w:rsidRPr="00E32967">
        <w:rPr>
          <w:rFonts w:eastAsia="Calibri"/>
          <w:kern w:val="0"/>
          <w:sz w:val="22"/>
          <w:szCs w:val="22"/>
          <w:lang w:eastAsia="ru-RU"/>
        </w:rPr>
        <w:t xml:space="preserve">Претендент, признанный </w:t>
      </w:r>
      <w:r w:rsidR="00A21F23" w:rsidRPr="00E32967">
        <w:rPr>
          <w:rFonts w:eastAsia="Calibri"/>
          <w:kern w:val="0"/>
          <w:sz w:val="22"/>
          <w:szCs w:val="22"/>
          <w:lang w:eastAsia="ru-RU"/>
        </w:rPr>
        <w:t>победителем торгов,</w:t>
      </w:r>
      <w:r w:rsidRPr="00E32967">
        <w:rPr>
          <w:rFonts w:eastAsia="Calibri"/>
          <w:kern w:val="0"/>
          <w:sz w:val="22"/>
          <w:szCs w:val="22"/>
          <w:lang w:eastAsia="ru-RU"/>
        </w:rPr>
        <w:t xml:space="preserve"> </w:t>
      </w:r>
      <w:r w:rsidRPr="00E32967">
        <w:rPr>
          <w:rFonts w:eastAsia="Calibri"/>
          <w:kern w:val="0"/>
          <w:sz w:val="22"/>
          <w:szCs w:val="22"/>
          <w:lang w:val="x-none" w:eastAsia="ru-RU"/>
        </w:rPr>
        <w:t>отказ</w:t>
      </w:r>
      <w:r w:rsidRPr="00E32967">
        <w:rPr>
          <w:rFonts w:eastAsia="Calibri"/>
          <w:kern w:val="0"/>
          <w:sz w:val="22"/>
          <w:szCs w:val="22"/>
          <w:lang w:eastAsia="ru-RU"/>
        </w:rPr>
        <w:t>ался</w:t>
      </w:r>
      <w:r w:rsidRPr="00E32967">
        <w:rPr>
          <w:rFonts w:eastAsia="Calibri"/>
          <w:kern w:val="0"/>
          <w:sz w:val="22"/>
          <w:szCs w:val="22"/>
          <w:lang w:val="x-none" w:eastAsia="ru-RU"/>
        </w:rPr>
        <w:t xml:space="preserve"> или уклони</w:t>
      </w:r>
      <w:r w:rsidRPr="00E32967">
        <w:rPr>
          <w:rFonts w:eastAsia="Calibri"/>
          <w:kern w:val="0"/>
          <w:sz w:val="22"/>
          <w:szCs w:val="22"/>
          <w:lang w:eastAsia="ru-RU"/>
        </w:rPr>
        <w:t>лся</w:t>
      </w:r>
      <w:r w:rsidRPr="00E32967">
        <w:rPr>
          <w:rFonts w:eastAsia="Calibri"/>
          <w:kern w:val="0"/>
          <w:sz w:val="22"/>
          <w:szCs w:val="22"/>
          <w:lang w:val="x-none" w:eastAsia="ru-RU"/>
        </w:rPr>
        <w:t xml:space="preserve"> </w:t>
      </w:r>
      <w:r w:rsidR="00E651B8" w:rsidRPr="00E32967">
        <w:rPr>
          <w:rFonts w:eastAsia="Calibri"/>
          <w:kern w:val="0"/>
          <w:sz w:val="22"/>
          <w:szCs w:val="22"/>
          <w:lang w:val="x-none" w:eastAsia="ru-RU"/>
        </w:rPr>
        <w:t>от подписания договора купли-продажи имущества;</w:t>
      </w:r>
    </w:p>
    <w:p w:rsidR="00E651B8" w:rsidRPr="00E32967" w:rsidRDefault="00441B0D" w:rsidP="00E651B8">
      <w:pPr>
        <w:pStyle w:val="11"/>
        <w:numPr>
          <w:ilvl w:val="0"/>
          <w:numId w:val="28"/>
        </w:numPr>
        <w:shd w:val="clear" w:color="auto" w:fill="FFFFFF"/>
        <w:jc w:val="both"/>
        <w:rPr>
          <w:rFonts w:eastAsia="Calibri"/>
          <w:kern w:val="0"/>
          <w:sz w:val="22"/>
          <w:szCs w:val="22"/>
          <w:lang w:val="x-none" w:eastAsia="ru-RU"/>
        </w:rPr>
      </w:pPr>
      <w:r w:rsidRPr="00E32967">
        <w:rPr>
          <w:rFonts w:eastAsia="Calibri"/>
          <w:kern w:val="0"/>
          <w:sz w:val="22"/>
          <w:szCs w:val="22"/>
          <w:lang w:eastAsia="ru-RU"/>
        </w:rPr>
        <w:t>Н</w:t>
      </w:r>
      <w:r w:rsidRPr="00E32967">
        <w:rPr>
          <w:rFonts w:eastAsia="Calibri"/>
          <w:kern w:val="0"/>
          <w:sz w:val="22"/>
          <w:szCs w:val="22"/>
          <w:lang w:val="x-none" w:eastAsia="ru-RU"/>
        </w:rPr>
        <w:t>еоплаты</w:t>
      </w:r>
      <w:r w:rsidR="00E651B8" w:rsidRPr="00E32967">
        <w:rPr>
          <w:rFonts w:eastAsia="Calibri"/>
          <w:kern w:val="0"/>
          <w:sz w:val="22"/>
          <w:szCs w:val="22"/>
          <w:lang w:val="x-none" w:eastAsia="ru-RU"/>
        </w:rPr>
        <w:t xml:space="preserve"> </w:t>
      </w:r>
      <w:r w:rsidRPr="00E32967">
        <w:rPr>
          <w:rFonts w:eastAsia="Calibri"/>
          <w:kern w:val="0"/>
          <w:sz w:val="22"/>
          <w:szCs w:val="22"/>
          <w:lang w:eastAsia="ru-RU"/>
        </w:rPr>
        <w:t xml:space="preserve">Претендентом, признанным победителем торгов </w:t>
      </w:r>
      <w:r w:rsidR="00E651B8" w:rsidRPr="00E32967">
        <w:rPr>
          <w:rFonts w:eastAsia="Calibri"/>
          <w:kern w:val="0"/>
          <w:sz w:val="22"/>
          <w:szCs w:val="22"/>
          <w:lang w:val="x-none" w:eastAsia="ru-RU"/>
        </w:rPr>
        <w:t xml:space="preserve">имущества в установленный договором купли-продажи срок. </w:t>
      </w:r>
    </w:p>
    <w:p w:rsidR="00E651B8" w:rsidRPr="00E32967" w:rsidRDefault="00E651B8" w:rsidP="00E651B8">
      <w:pPr>
        <w:pStyle w:val="a4"/>
        <w:numPr>
          <w:ilvl w:val="0"/>
          <w:numId w:val="0"/>
        </w:numPr>
        <w:tabs>
          <w:tab w:val="left" w:pos="1276"/>
        </w:tabs>
        <w:ind w:left="709"/>
        <w:rPr>
          <w:sz w:val="22"/>
          <w:szCs w:val="22"/>
          <w:lang w:val="ru-RU" w:eastAsia="ru-RU"/>
        </w:rPr>
      </w:pPr>
    </w:p>
    <w:p w:rsidR="00EB6E17" w:rsidRPr="00E32967" w:rsidRDefault="00EB6E17" w:rsidP="00E75BC1">
      <w:pPr>
        <w:pStyle w:val="a"/>
        <w:widowControl w:val="0"/>
        <w:numPr>
          <w:ilvl w:val="1"/>
          <w:numId w:val="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32967">
        <w:rPr>
          <w:rFonts w:ascii="Times New Roman" w:eastAsia="Times New Roman" w:hAnsi="Times New Roman"/>
          <w:color w:val="000000"/>
          <w:lang w:eastAsia="ru-RU"/>
        </w:rPr>
        <w:t>Внесенный Претендентом Задаток засчитывается в счет оплаты</w:t>
      </w:r>
      <w:r w:rsidR="00E75BC1" w:rsidRPr="00E32967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E32967">
        <w:rPr>
          <w:rFonts w:ascii="Times New Roman" w:eastAsia="Times New Roman" w:hAnsi="Times New Roman"/>
          <w:color w:val="000000"/>
          <w:lang w:eastAsia="ru-RU"/>
        </w:rPr>
        <w:t>приобретаемого</w:t>
      </w:r>
      <w:r w:rsidR="00E75BC1" w:rsidRPr="00E32967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E32967">
        <w:rPr>
          <w:rFonts w:ascii="Times New Roman" w:eastAsia="Times New Roman" w:hAnsi="Times New Roman"/>
          <w:color w:val="000000"/>
          <w:lang w:eastAsia="ru-RU"/>
        </w:rPr>
        <w:t>на</w:t>
      </w:r>
      <w:r w:rsidR="00E75BC1" w:rsidRPr="00E32967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E32967">
        <w:rPr>
          <w:rFonts w:ascii="Times New Roman" w:eastAsia="Times New Roman" w:hAnsi="Times New Roman"/>
          <w:color w:val="000000"/>
          <w:lang w:eastAsia="ru-RU"/>
        </w:rPr>
        <w:t>торгах</w:t>
      </w:r>
      <w:r w:rsidR="00E75BC1" w:rsidRPr="00E32967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E32967">
        <w:rPr>
          <w:rFonts w:ascii="Times New Roman" w:eastAsia="Times New Roman" w:hAnsi="Times New Roman"/>
          <w:color w:val="000000"/>
          <w:lang w:eastAsia="ru-RU"/>
        </w:rPr>
        <w:t>Имущества при</w:t>
      </w:r>
      <w:r w:rsidR="00E75BC1" w:rsidRPr="00E32967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E32967">
        <w:rPr>
          <w:rFonts w:ascii="Times New Roman" w:eastAsia="Times New Roman" w:hAnsi="Times New Roman"/>
          <w:color w:val="000000"/>
          <w:lang w:eastAsia="ru-RU"/>
        </w:rPr>
        <w:t>заключении в устан</w:t>
      </w:r>
      <w:r w:rsidR="006D153C" w:rsidRPr="00E32967">
        <w:rPr>
          <w:rFonts w:ascii="Times New Roman" w:eastAsia="Times New Roman" w:hAnsi="Times New Roman"/>
          <w:color w:val="000000"/>
          <w:lang w:eastAsia="ru-RU"/>
        </w:rPr>
        <w:t>овленном порядке Договора купли</w:t>
      </w:r>
      <w:r w:rsidR="00E75BC1" w:rsidRPr="00E32967">
        <w:rPr>
          <w:rFonts w:ascii="Times New Roman" w:eastAsia="Times New Roman" w:hAnsi="Times New Roman"/>
          <w:color w:val="000000"/>
          <w:lang w:eastAsia="ru-RU"/>
        </w:rPr>
        <w:t>–</w:t>
      </w:r>
      <w:r w:rsidRPr="00E32967">
        <w:rPr>
          <w:rFonts w:ascii="Times New Roman" w:eastAsia="Times New Roman" w:hAnsi="Times New Roman"/>
          <w:color w:val="000000"/>
          <w:lang w:eastAsia="ru-RU"/>
        </w:rPr>
        <w:t>продажи</w:t>
      </w:r>
      <w:r w:rsidR="00E75BC1" w:rsidRPr="00E32967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E32967">
        <w:rPr>
          <w:rFonts w:ascii="Times New Roman" w:eastAsia="Times New Roman" w:hAnsi="Times New Roman"/>
          <w:color w:val="000000"/>
          <w:lang w:eastAsia="ru-RU"/>
        </w:rPr>
        <w:t>имущества.</w:t>
      </w:r>
    </w:p>
    <w:p w:rsidR="00A21F23" w:rsidRPr="00E32967" w:rsidRDefault="00A21F23" w:rsidP="00A21F23">
      <w:pPr>
        <w:pStyle w:val="a"/>
        <w:widowControl w:val="0"/>
        <w:numPr>
          <w:ilvl w:val="0"/>
          <w:numId w:val="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EB6E17" w:rsidRPr="00E32967" w:rsidRDefault="00021B22" w:rsidP="008372F4">
      <w:pPr>
        <w:pStyle w:val="a4"/>
        <w:numPr>
          <w:ilvl w:val="0"/>
          <w:numId w:val="7"/>
        </w:numPr>
        <w:jc w:val="center"/>
        <w:rPr>
          <w:rStyle w:val="FontStyle13"/>
        </w:rPr>
      </w:pPr>
      <w:r w:rsidRPr="00E32967">
        <w:rPr>
          <w:rStyle w:val="FontStyle13"/>
        </w:rPr>
        <w:t>Заключительные положения</w:t>
      </w:r>
    </w:p>
    <w:p w:rsidR="00EB6E17" w:rsidRPr="00E32967" w:rsidRDefault="00EB6E17" w:rsidP="00E75BC1">
      <w:pPr>
        <w:pStyle w:val="a"/>
        <w:widowControl w:val="0"/>
        <w:numPr>
          <w:ilvl w:val="1"/>
          <w:numId w:val="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32967">
        <w:rPr>
          <w:rFonts w:ascii="Times New Roman" w:eastAsia="Times New Roman" w:hAnsi="Times New Roman"/>
          <w:color w:val="000000"/>
          <w:lang w:eastAsia="ru-RU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EB6E17" w:rsidRPr="00E32967" w:rsidRDefault="00EB6E17" w:rsidP="00E75BC1">
      <w:pPr>
        <w:pStyle w:val="a"/>
        <w:widowControl w:val="0"/>
        <w:numPr>
          <w:ilvl w:val="1"/>
          <w:numId w:val="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32967">
        <w:rPr>
          <w:rFonts w:ascii="Times New Roman" w:eastAsia="Times New Roman" w:hAnsi="Times New Roman"/>
          <w:color w:val="000000"/>
          <w:lang w:eastAsia="ru-RU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судебных органов в соответствии с действующим законодательством Российской Федерации.</w:t>
      </w:r>
    </w:p>
    <w:p w:rsidR="00EB6E17" w:rsidRPr="00E32967" w:rsidRDefault="00021B22" w:rsidP="00E75BC1">
      <w:pPr>
        <w:pStyle w:val="a"/>
        <w:widowControl w:val="0"/>
        <w:numPr>
          <w:ilvl w:val="1"/>
          <w:numId w:val="9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32967">
        <w:rPr>
          <w:rFonts w:ascii="Times New Roman" w:eastAsia="Times New Roman" w:hAnsi="Times New Roman"/>
          <w:color w:val="000000"/>
          <w:lang w:eastAsia="ru-RU"/>
        </w:rPr>
        <w:t xml:space="preserve">Настоящий Договор составлен в </w:t>
      </w:r>
      <w:r w:rsidR="00B25FED" w:rsidRPr="00E32967">
        <w:rPr>
          <w:rFonts w:ascii="Times New Roman" w:eastAsia="Times New Roman" w:hAnsi="Times New Roman"/>
          <w:color w:val="000000"/>
          <w:lang w:val="ru-RU" w:eastAsia="ru-RU"/>
        </w:rPr>
        <w:t>двух</w:t>
      </w:r>
      <w:r w:rsidRPr="00E32967">
        <w:rPr>
          <w:rFonts w:ascii="Times New Roman" w:eastAsia="Times New Roman" w:hAnsi="Times New Roman"/>
          <w:color w:val="000000"/>
          <w:lang w:eastAsia="ru-RU"/>
        </w:rPr>
        <w:t xml:space="preserve"> экземплярах, имеющих одинаковую юридическую силу, </w:t>
      </w:r>
      <w:r w:rsidR="00B25FED" w:rsidRPr="00E32967">
        <w:rPr>
          <w:rFonts w:ascii="Times New Roman" w:eastAsia="Times New Roman" w:hAnsi="Times New Roman"/>
          <w:color w:val="000000"/>
          <w:lang w:val="ru-RU" w:eastAsia="ru-RU"/>
        </w:rPr>
        <w:t>один</w:t>
      </w:r>
      <w:r w:rsidRPr="00E32967">
        <w:rPr>
          <w:rFonts w:ascii="Times New Roman" w:eastAsia="Times New Roman" w:hAnsi="Times New Roman"/>
          <w:color w:val="000000"/>
          <w:lang w:eastAsia="ru-RU"/>
        </w:rPr>
        <w:t xml:space="preserve"> из которых остаются в распоряжении Организатора торгов, один передается Претенденту.</w:t>
      </w:r>
    </w:p>
    <w:p w:rsidR="00537CBE" w:rsidRPr="00E32967" w:rsidRDefault="00537CBE" w:rsidP="00537CBE">
      <w:pPr>
        <w:pStyle w:val="Style8"/>
        <w:widowControl/>
        <w:jc w:val="center"/>
        <w:rPr>
          <w:rStyle w:val="FontStyle13"/>
        </w:rPr>
      </w:pPr>
    </w:p>
    <w:p w:rsidR="00EB6E17" w:rsidRPr="00E32967" w:rsidRDefault="00EB6E17" w:rsidP="006013C9">
      <w:pPr>
        <w:pStyle w:val="a4"/>
        <w:numPr>
          <w:ilvl w:val="0"/>
          <w:numId w:val="7"/>
        </w:numPr>
        <w:jc w:val="center"/>
        <w:rPr>
          <w:rStyle w:val="FontStyle13"/>
        </w:rPr>
      </w:pPr>
      <w:r w:rsidRPr="00E32967">
        <w:rPr>
          <w:rStyle w:val="FontStyle13"/>
          <w:bCs w:val="0"/>
        </w:rPr>
        <w:t>Реквизиты и подписи сторон</w:t>
      </w:r>
    </w:p>
    <w:p w:rsidR="006013C9" w:rsidRPr="00E32967" w:rsidRDefault="006013C9" w:rsidP="006013C9">
      <w:pPr>
        <w:pStyle w:val="a4"/>
        <w:numPr>
          <w:ilvl w:val="0"/>
          <w:numId w:val="0"/>
        </w:numPr>
        <w:rPr>
          <w:rStyle w:val="FontStyle13"/>
          <w:bCs w:val="0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6013C9" w:rsidRPr="00E32967" w:rsidTr="006013C9">
        <w:tc>
          <w:tcPr>
            <w:tcW w:w="4672" w:type="dxa"/>
          </w:tcPr>
          <w:p w:rsidR="006013C9" w:rsidRPr="00E32967" w:rsidRDefault="006013C9" w:rsidP="006013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32967">
              <w:rPr>
                <w:rFonts w:ascii="Times New Roman" w:hAnsi="Times New Roman"/>
                <w:b/>
                <w:color w:val="000000"/>
              </w:rPr>
              <w:t>«Организатор торгов»</w:t>
            </w:r>
          </w:p>
          <w:p w:rsidR="00E32967" w:rsidRPr="00D25FAE" w:rsidRDefault="00E32967" w:rsidP="00E32967">
            <w:pPr>
              <w:pStyle w:val="af4"/>
              <w:spacing w:after="0"/>
              <w:rPr>
                <w:sz w:val="22"/>
                <w:szCs w:val="22"/>
              </w:rPr>
            </w:pPr>
            <w:r w:rsidRPr="00D25FAE">
              <w:rPr>
                <w:sz w:val="22"/>
                <w:szCs w:val="22"/>
              </w:rPr>
              <w:t xml:space="preserve">Финансовый  управляющий </w:t>
            </w:r>
          </w:p>
          <w:p w:rsidR="007C6979" w:rsidRPr="00D25FAE" w:rsidRDefault="00D25FAE" w:rsidP="00E32967">
            <w:pPr>
              <w:pStyle w:val="af4"/>
              <w:spacing w:after="0"/>
              <w:rPr>
                <w:sz w:val="22"/>
                <w:szCs w:val="22"/>
                <w:lang w:val="ru-RU"/>
              </w:rPr>
            </w:pPr>
            <w:r w:rsidRPr="00B56956">
              <w:rPr>
                <w:rFonts w:eastAsia="Calibri"/>
                <w:sz w:val="22"/>
                <w:szCs w:val="22"/>
              </w:rPr>
              <w:t>Садовск</w:t>
            </w:r>
            <w:r w:rsidRPr="00D25FAE">
              <w:rPr>
                <w:rFonts w:eastAsia="Calibri"/>
                <w:sz w:val="22"/>
                <w:szCs w:val="22"/>
              </w:rPr>
              <w:t>ого</w:t>
            </w:r>
            <w:r w:rsidRPr="00B56956">
              <w:rPr>
                <w:rFonts w:eastAsia="Calibri"/>
                <w:sz w:val="22"/>
                <w:szCs w:val="22"/>
              </w:rPr>
              <w:t xml:space="preserve"> Максим</w:t>
            </w:r>
            <w:r w:rsidRPr="00D25FAE">
              <w:rPr>
                <w:rFonts w:eastAsia="Calibri"/>
                <w:sz w:val="22"/>
                <w:szCs w:val="22"/>
              </w:rPr>
              <w:t>а</w:t>
            </w:r>
            <w:r w:rsidRPr="00B56956">
              <w:rPr>
                <w:rFonts w:eastAsia="Calibri"/>
                <w:sz w:val="22"/>
                <w:szCs w:val="22"/>
              </w:rPr>
              <w:t xml:space="preserve"> Олегович</w:t>
            </w:r>
            <w:r w:rsidRPr="00D25FAE">
              <w:rPr>
                <w:rFonts w:eastAsia="Calibri"/>
                <w:sz w:val="22"/>
                <w:szCs w:val="22"/>
              </w:rPr>
              <w:t>а</w:t>
            </w:r>
            <w:r w:rsidRPr="00B56956">
              <w:rPr>
                <w:rFonts w:eastAsia="Calibri"/>
                <w:sz w:val="22"/>
                <w:szCs w:val="22"/>
              </w:rPr>
              <w:t xml:space="preserve"> </w:t>
            </w:r>
            <w:r w:rsidRPr="00D25FAE">
              <w:rPr>
                <w:sz w:val="22"/>
                <w:szCs w:val="22"/>
              </w:rPr>
              <w:t xml:space="preserve">(ИНН 381270346392, СНИЛС 068-034-216 48, 03.06.1974 года рождения, место рождения гор. Иркутск, адрес регистрации: 664056, г. Иркутск, м-н </w:t>
            </w:r>
            <w:proofErr w:type="spellStart"/>
            <w:r w:rsidRPr="00D25FAE">
              <w:rPr>
                <w:sz w:val="22"/>
                <w:szCs w:val="22"/>
              </w:rPr>
              <w:t>Ершовский</w:t>
            </w:r>
            <w:proofErr w:type="spellEnd"/>
            <w:r w:rsidRPr="00D25FAE">
              <w:rPr>
                <w:sz w:val="22"/>
                <w:szCs w:val="22"/>
              </w:rPr>
              <w:t>, д. 34/26)</w:t>
            </w:r>
          </w:p>
          <w:p w:rsidR="00E32967" w:rsidRPr="00D25FAE" w:rsidRDefault="006D0036" w:rsidP="00E32967">
            <w:pPr>
              <w:pStyle w:val="af4"/>
              <w:spacing w:after="0"/>
              <w:rPr>
                <w:sz w:val="22"/>
                <w:szCs w:val="22"/>
              </w:rPr>
            </w:pPr>
            <w:proofErr w:type="spellStart"/>
            <w:r w:rsidRPr="00D25FAE">
              <w:rPr>
                <w:sz w:val="22"/>
                <w:szCs w:val="22"/>
                <w:lang w:eastAsia="ru-RU"/>
              </w:rPr>
              <w:t>Келене</w:t>
            </w:r>
            <w:proofErr w:type="spellEnd"/>
            <w:r w:rsidRPr="00D25FAE">
              <w:rPr>
                <w:sz w:val="22"/>
                <w:szCs w:val="22"/>
                <w:lang w:eastAsia="ru-RU"/>
              </w:rPr>
              <w:t xml:space="preserve"> Татьяна В</w:t>
            </w:r>
            <w:r w:rsidR="008F4CC6">
              <w:rPr>
                <w:sz w:val="22"/>
                <w:szCs w:val="22"/>
                <w:lang w:eastAsia="ru-RU"/>
              </w:rPr>
              <w:t>ладимировна  (ИНН 381108251427</w:t>
            </w:r>
            <w:r w:rsidR="008F4CC6">
              <w:rPr>
                <w:sz w:val="22"/>
                <w:szCs w:val="22"/>
                <w:lang w:val="ru-RU" w:eastAsia="ru-RU"/>
              </w:rPr>
              <w:t xml:space="preserve">, </w:t>
            </w:r>
            <w:r w:rsidRPr="00D25FAE">
              <w:rPr>
                <w:sz w:val="22"/>
                <w:szCs w:val="22"/>
                <w:lang w:eastAsia="ru-RU"/>
              </w:rPr>
              <w:t xml:space="preserve">адрес для корреспонденции: </w:t>
            </w:r>
            <w:smartTag w:uri="urn:schemas-microsoft-com:office:smarttags" w:element="metricconverter">
              <w:smartTagPr>
                <w:attr w:name="ProductID" w:val="664003, г"/>
              </w:smartTagPr>
              <w:r w:rsidRPr="00D25FAE">
                <w:rPr>
                  <w:sz w:val="22"/>
                  <w:szCs w:val="22"/>
                  <w:lang w:eastAsia="ru-RU"/>
                </w:rPr>
                <w:t>664003, г</w:t>
              </w:r>
            </w:smartTag>
            <w:r w:rsidRPr="00D25FAE">
              <w:rPr>
                <w:sz w:val="22"/>
                <w:szCs w:val="22"/>
                <w:lang w:eastAsia="ru-RU"/>
              </w:rPr>
              <w:t>. Иркутск, а/я 281</w:t>
            </w:r>
            <w:r w:rsidR="00D635BB" w:rsidRPr="00D25FAE">
              <w:rPr>
                <w:sz w:val="22"/>
                <w:szCs w:val="22"/>
                <w:lang w:val="ru-RU" w:eastAsia="ru-RU"/>
              </w:rPr>
              <w:t xml:space="preserve">; </w:t>
            </w:r>
            <w:r w:rsidR="00D635BB" w:rsidRPr="00D25FAE">
              <w:rPr>
                <w:sz w:val="22"/>
                <w:szCs w:val="22"/>
              </w:rPr>
              <w:t>эл. почт</w:t>
            </w:r>
            <w:r w:rsidR="00D635BB" w:rsidRPr="00D25FAE">
              <w:rPr>
                <w:sz w:val="22"/>
                <w:szCs w:val="22"/>
                <w:lang w:val="ru-RU"/>
              </w:rPr>
              <w:t>а</w:t>
            </w:r>
            <w:r w:rsidR="00D635BB" w:rsidRPr="00D25FAE">
              <w:rPr>
                <w:sz w:val="22"/>
                <w:szCs w:val="22"/>
              </w:rPr>
              <w:t xml:space="preserve">: </w:t>
            </w:r>
            <w:proofErr w:type="spellStart"/>
            <w:r w:rsidR="00D635BB" w:rsidRPr="00D25FAE">
              <w:rPr>
                <w:sz w:val="22"/>
                <w:szCs w:val="22"/>
                <w:lang w:val="en-US"/>
              </w:rPr>
              <w:t>tvb</w:t>
            </w:r>
            <w:proofErr w:type="spellEnd"/>
            <w:r w:rsidR="00D635BB" w:rsidRPr="00D25FAE">
              <w:rPr>
                <w:sz w:val="22"/>
                <w:szCs w:val="22"/>
                <w:lang w:val="ru-RU"/>
              </w:rPr>
              <w:t>_</w:t>
            </w:r>
            <w:proofErr w:type="spellStart"/>
            <w:r w:rsidR="00D635BB" w:rsidRPr="00D25FAE">
              <w:rPr>
                <w:sz w:val="22"/>
                <w:szCs w:val="22"/>
                <w:lang w:val="en-US"/>
              </w:rPr>
              <w:t>i</w:t>
            </w:r>
            <w:proofErr w:type="spellEnd"/>
            <w:r w:rsidR="00D635BB" w:rsidRPr="00D25FAE">
              <w:rPr>
                <w:sz w:val="22"/>
                <w:szCs w:val="22"/>
                <w:lang w:val="ru-RU"/>
              </w:rPr>
              <w:t>-</w:t>
            </w:r>
            <w:r w:rsidR="00D635BB" w:rsidRPr="00D25FAE">
              <w:rPr>
                <w:sz w:val="22"/>
                <w:szCs w:val="22"/>
                <w:lang w:val="en-US"/>
              </w:rPr>
              <w:t>k</w:t>
            </w:r>
            <w:r w:rsidR="00D635BB" w:rsidRPr="00D25FAE">
              <w:rPr>
                <w:sz w:val="22"/>
                <w:szCs w:val="22"/>
                <w:lang w:val="ru-RU"/>
              </w:rPr>
              <w:t>@</w:t>
            </w:r>
            <w:r w:rsidR="00D635BB" w:rsidRPr="00D25FAE">
              <w:rPr>
                <w:sz w:val="22"/>
                <w:szCs w:val="22"/>
                <w:lang w:val="en-US"/>
              </w:rPr>
              <w:t>mail</w:t>
            </w:r>
            <w:r w:rsidR="00D635BB" w:rsidRPr="00D25FAE">
              <w:rPr>
                <w:sz w:val="22"/>
                <w:szCs w:val="22"/>
                <w:lang w:val="ru-RU"/>
              </w:rPr>
              <w:t>.</w:t>
            </w:r>
            <w:proofErr w:type="spellStart"/>
            <w:r w:rsidR="00D635BB" w:rsidRPr="00D25FAE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D25FAE">
              <w:rPr>
                <w:sz w:val="22"/>
                <w:szCs w:val="22"/>
                <w:lang w:eastAsia="ru-RU"/>
              </w:rPr>
              <w:t>)</w:t>
            </w:r>
          </w:p>
          <w:p w:rsidR="00E32967" w:rsidRPr="00E32967" w:rsidRDefault="00E32967" w:rsidP="00E32967">
            <w:pPr>
              <w:jc w:val="both"/>
              <w:rPr>
                <w:rFonts w:ascii="Times New Roman" w:hAnsi="Times New Roman"/>
              </w:rPr>
            </w:pPr>
          </w:p>
          <w:p w:rsidR="00E32967" w:rsidRPr="00E32967" w:rsidRDefault="00E32967" w:rsidP="00907F1C">
            <w:pPr>
              <w:spacing w:after="0"/>
              <w:jc w:val="both"/>
              <w:rPr>
                <w:rFonts w:ascii="Times New Roman" w:hAnsi="Times New Roman"/>
              </w:rPr>
            </w:pPr>
            <w:r w:rsidRPr="00E32967">
              <w:rPr>
                <w:rFonts w:ascii="Times New Roman" w:hAnsi="Times New Roman"/>
              </w:rPr>
              <w:t xml:space="preserve">Финансовый управляющий </w:t>
            </w:r>
          </w:p>
          <w:p w:rsidR="006013C9" w:rsidRPr="00E32967" w:rsidRDefault="00E32967" w:rsidP="00907F1C">
            <w:pPr>
              <w:spacing w:after="0"/>
              <w:rPr>
                <w:rFonts w:ascii="Times New Roman" w:hAnsi="Times New Roman"/>
              </w:rPr>
            </w:pPr>
            <w:r w:rsidRPr="00E32967">
              <w:rPr>
                <w:rFonts w:ascii="Times New Roman" w:hAnsi="Times New Roman"/>
              </w:rPr>
              <w:t xml:space="preserve"> ______________ </w:t>
            </w:r>
            <w:proofErr w:type="spellStart"/>
            <w:r w:rsidR="00D635BB">
              <w:rPr>
                <w:rFonts w:ascii="Times New Roman" w:hAnsi="Times New Roman"/>
              </w:rPr>
              <w:t>Келене</w:t>
            </w:r>
            <w:proofErr w:type="spellEnd"/>
            <w:r w:rsidR="00D635BB">
              <w:rPr>
                <w:rFonts w:ascii="Times New Roman" w:hAnsi="Times New Roman"/>
              </w:rPr>
              <w:t xml:space="preserve"> Т.В.</w:t>
            </w:r>
          </w:p>
          <w:p w:rsidR="006013C9" w:rsidRPr="00E32967" w:rsidRDefault="006013C9" w:rsidP="006013C9">
            <w:pPr>
              <w:pStyle w:val="a4"/>
              <w:numPr>
                <w:ilvl w:val="0"/>
                <w:numId w:val="0"/>
              </w:numPr>
              <w:rPr>
                <w:rStyle w:val="FontStyle13"/>
              </w:rPr>
            </w:pPr>
          </w:p>
        </w:tc>
        <w:tc>
          <w:tcPr>
            <w:tcW w:w="4672" w:type="dxa"/>
          </w:tcPr>
          <w:p w:rsidR="006013C9" w:rsidRDefault="006013C9" w:rsidP="006013C9">
            <w:pPr>
              <w:pStyle w:val="a4"/>
              <w:numPr>
                <w:ilvl w:val="0"/>
                <w:numId w:val="0"/>
              </w:numPr>
              <w:jc w:val="center"/>
              <w:rPr>
                <w:rStyle w:val="FontStyle13"/>
                <w:lang w:val="ru-RU"/>
              </w:rPr>
            </w:pPr>
            <w:r w:rsidRPr="00E32967">
              <w:rPr>
                <w:rStyle w:val="FontStyle13"/>
                <w:lang w:val="ru-RU"/>
              </w:rPr>
              <w:t>«Претендент»</w:t>
            </w:r>
          </w:p>
          <w:p w:rsidR="00051822" w:rsidRDefault="00051822" w:rsidP="006013C9">
            <w:pPr>
              <w:pStyle w:val="a4"/>
              <w:numPr>
                <w:ilvl w:val="0"/>
                <w:numId w:val="0"/>
              </w:numPr>
              <w:jc w:val="center"/>
              <w:rPr>
                <w:rStyle w:val="FontStyle13"/>
                <w:lang w:val="ru-RU"/>
              </w:rPr>
            </w:pPr>
          </w:p>
          <w:p w:rsidR="00051822" w:rsidRDefault="00051822" w:rsidP="006013C9">
            <w:pPr>
              <w:pStyle w:val="a4"/>
              <w:numPr>
                <w:ilvl w:val="0"/>
                <w:numId w:val="0"/>
              </w:numPr>
              <w:jc w:val="center"/>
              <w:rPr>
                <w:rStyle w:val="FontStyle13"/>
                <w:lang w:val="ru-RU"/>
              </w:rPr>
            </w:pPr>
          </w:p>
          <w:p w:rsidR="00051822" w:rsidRDefault="00051822" w:rsidP="006013C9">
            <w:pPr>
              <w:pStyle w:val="a4"/>
              <w:numPr>
                <w:ilvl w:val="0"/>
                <w:numId w:val="0"/>
              </w:numPr>
              <w:jc w:val="center"/>
              <w:rPr>
                <w:rStyle w:val="FontStyle13"/>
                <w:lang w:val="ru-RU"/>
              </w:rPr>
            </w:pPr>
          </w:p>
          <w:p w:rsidR="00051822" w:rsidRDefault="00051822" w:rsidP="006013C9">
            <w:pPr>
              <w:pStyle w:val="a4"/>
              <w:numPr>
                <w:ilvl w:val="0"/>
                <w:numId w:val="0"/>
              </w:numPr>
              <w:jc w:val="center"/>
              <w:rPr>
                <w:rStyle w:val="FontStyle13"/>
                <w:lang w:val="ru-RU"/>
              </w:rPr>
            </w:pPr>
          </w:p>
          <w:p w:rsidR="00051822" w:rsidRDefault="00051822" w:rsidP="006013C9">
            <w:pPr>
              <w:pStyle w:val="a4"/>
              <w:numPr>
                <w:ilvl w:val="0"/>
                <w:numId w:val="0"/>
              </w:numPr>
              <w:jc w:val="center"/>
              <w:rPr>
                <w:rStyle w:val="FontStyle13"/>
                <w:lang w:val="ru-RU"/>
              </w:rPr>
            </w:pPr>
          </w:p>
          <w:p w:rsidR="00051822" w:rsidRDefault="00051822" w:rsidP="006013C9">
            <w:pPr>
              <w:pStyle w:val="a4"/>
              <w:numPr>
                <w:ilvl w:val="0"/>
                <w:numId w:val="0"/>
              </w:numPr>
              <w:jc w:val="center"/>
              <w:rPr>
                <w:rStyle w:val="FontStyle13"/>
                <w:lang w:val="ru-RU"/>
              </w:rPr>
            </w:pPr>
          </w:p>
          <w:p w:rsidR="00051822" w:rsidRDefault="00051822" w:rsidP="006013C9">
            <w:pPr>
              <w:pStyle w:val="a4"/>
              <w:numPr>
                <w:ilvl w:val="0"/>
                <w:numId w:val="0"/>
              </w:numPr>
              <w:jc w:val="center"/>
              <w:rPr>
                <w:rStyle w:val="FontStyle13"/>
                <w:lang w:val="ru-RU"/>
              </w:rPr>
            </w:pPr>
          </w:p>
          <w:p w:rsidR="00051822" w:rsidRDefault="00051822" w:rsidP="006013C9">
            <w:pPr>
              <w:pStyle w:val="a4"/>
              <w:numPr>
                <w:ilvl w:val="0"/>
                <w:numId w:val="0"/>
              </w:numPr>
              <w:jc w:val="center"/>
              <w:rPr>
                <w:rStyle w:val="FontStyle13"/>
                <w:lang w:val="ru-RU"/>
              </w:rPr>
            </w:pPr>
          </w:p>
          <w:p w:rsidR="00051822" w:rsidRDefault="00051822" w:rsidP="006013C9">
            <w:pPr>
              <w:pStyle w:val="a4"/>
              <w:numPr>
                <w:ilvl w:val="0"/>
                <w:numId w:val="0"/>
              </w:numPr>
              <w:jc w:val="center"/>
              <w:rPr>
                <w:rStyle w:val="FontStyle13"/>
                <w:lang w:val="ru-RU"/>
              </w:rPr>
            </w:pPr>
          </w:p>
          <w:p w:rsidR="00051822" w:rsidRDefault="00051822" w:rsidP="006013C9">
            <w:pPr>
              <w:pStyle w:val="a4"/>
              <w:numPr>
                <w:ilvl w:val="0"/>
                <w:numId w:val="0"/>
              </w:numPr>
              <w:jc w:val="center"/>
              <w:rPr>
                <w:rStyle w:val="FontStyle13"/>
                <w:lang w:val="ru-RU"/>
              </w:rPr>
            </w:pPr>
          </w:p>
          <w:p w:rsidR="00051822" w:rsidRDefault="00051822" w:rsidP="006013C9">
            <w:pPr>
              <w:pStyle w:val="a4"/>
              <w:numPr>
                <w:ilvl w:val="0"/>
                <w:numId w:val="0"/>
              </w:numPr>
              <w:jc w:val="center"/>
              <w:rPr>
                <w:rStyle w:val="FontStyle13"/>
                <w:lang w:val="ru-RU"/>
              </w:rPr>
            </w:pPr>
          </w:p>
          <w:p w:rsidR="00051822" w:rsidRDefault="00051822" w:rsidP="006013C9">
            <w:pPr>
              <w:pStyle w:val="a4"/>
              <w:numPr>
                <w:ilvl w:val="0"/>
                <w:numId w:val="0"/>
              </w:numPr>
              <w:jc w:val="center"/>
              <w:rPr>
                <w:rStyle w:val="FontStyle13"/>
                <w:lang w:val="ru-RU"/>
              </w:rPr>
            </w:pPr>
          </w:p>
          <w:p w:rsidR="00051822" w:rsidRPr="00E32967" w:rsidRDefault="00051822" w:rsidP="00051822">
            <w:pPr>
              <w:pStyle w:val="a4"/>
              <w:numPr>
                <w:ilvl w:val="0"/>
                <w:numId w:val="0"/>
              </w:numPr>
              <w:jc w:val="center"/>
              <w:rPr>
                <w:rStyle w:val="FontStyle13"/>
                <w:lang w:val="ru-RU"/>
              </w:rPr>
            </w:pPr>
          </w:p>
          <w:p w:rsidR="006013C9" w:rsidRPr="00E32967" w:rsidRDefault="00051822" w:rsidP="006013C9">
            <w:pPr>
              <w:pStyle w:val="a4"/>
              <w:numPr>
                <w:ilvl w:val="0"/>
                <w:numId w:val="0"/>
              </w:numPr>
              <w:jc w:val="center"/>
              <w:rPr>
                <w:rStyle w:val="FontStyle13"/>
                <w:lang w:val="ru-RU"/>
              </w:rPr>
            </w:pPr>
            <w:r w:rsidRPr="008044BB">
              <w:rPr>
                <w:sz w:val="22"/>
                <w:szCs w:val="22"/>
              </w:rPr>
              <w:t>________________________/_____________/</w:t>
            </w:r>
          </w:p>
        </w:tc>
      </w:tr>
    </w:tbl>
    <w:p w:rsidR="006013C9" w:rsidRPr="00E32967" w:rsidRDefault="006013C9" w:rsidP="006013C9">
      <w:pPr>
        <w:pStyle w:val="a4"/>
        <w:numPr>
          <w:ilvl w:val="0"/>
          <w:numId w:val="0"/>
        </w:numPr>
        <w:rPr>
          <w:rStyle w:val="FontStyle13"/>
        </w:rPr>
      </w:pPr>
    </w:p>
    <w:sectPr w:rsidR="006013C9" w:rsidRPr="00E32967" w:rsidSect="00A21F23">
      <w:type w:val="continuous"/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9F1" w:rsidRDefault="006F19F1" w:rsidP="00881298">
      <w:pPr>
        <w:spacing w:after="0" w:line="240" w:lineRule="auto"/>
      </w:pPr>
      <w:r>
        <w:separator/>
      </w:r>
    </w:p>
  </w:endnote>
  <w:endnote w:type="continuationSeparator" w:id="0">
    <w:p w:rsidR="006F19F1" w:rsidRDefault="006F19F1" w:rsidP="0088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AvanteInt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9F1" w:rsidRDefault="006F19F1" w:rsidP="00881298">
      <w:pPr>
        <w:spacing w:after="0" w:line="240" w:lineRule="auto"/>
      </w:pPr>
      <w:r>
        <w:separator/>
      </w:r>
    </w:p>
  </w:footnote>
  <w:footnote w:type="continuationSeparator" w:id="0">
    <w:p w:rsidR="006F19F1" w:rsidRDefault="006F19F1" w:rsidP="00881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BC3A64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5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2">
    <w:nsid w:val="00000006"/>
    <w:multiLevelType w:val="multilevel"/>
    <w:tmpl w:val="00000006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3">
    <w:nsid w:val="00E9105C"/>
    <w:multiLevelType w:val="singleLevel"/>
    <w:tmpl w:val="87BE0338"/>
    <w:lvl w:ilvl="0">
      <w:start w:val="1"/>
      <w:numFmt w:val="decimal"/>
      <w:lvlText w:val="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4">
    <w:nsid w:val="1A0F7302"/>
    <w:multiLevelType w:val="singleLevel"/>
    <w:tmpl w:val="DF3CA962"/>
    <w:lvl w:ilvl="0">
      <w:start w:val="1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>
    <w:nsid w:val="43850D4B"/>
    <w:multiLevelType w:val="singleLevel"/>
    <w:tmpl w:val="2C9CA34C"/>
    <w:lvl w:ilvl="0">
      <w:start w:val="9"/>
      <w:numFmt w:val="decimal"/>
      <w:lvlText w:val="3.%1."/>
      <w:legacy w:legacy="1" w:legacySpace="0" w:legacyIndent="666"/>
      <w:lvlJc w:val="left"/>
      <w:rPr>
        <w:rFonts w:ascii="Times New Roman" w:hAnsi="Times New Roman" w:cs="Times New Roman" w:hint="default"/>
      </w:rPr>
    </w:lvl>
  </w:abstractNum>
  <w:abstractNum w:abstractNumId="6">
    <w:nsid w:val="4C483057"/>
    <w:multiLevelType w:val="singleLevel"/>
    <w:tmpl w:val="8680557C"/>
    <w:lvl w:ilvl="0">
      <w:start w:val="8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7">
    <w:nsid w:val="5B87092A"/>
    <w:multiLevelType w:val="singleLevel"/>
    <w:tmpl w:val="62F60358"/>
    <w:lvl w:ilvl="0">
      <w:start w:val="4"/>
      <w:numFmt w:val="decimal"/>
      <w:lvlText w:val="3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8">
    <w:nsid w:val="6A6A2DE8"/>
    <w:multiLevelType w:val="multilevel"/>
    <w:tmpl w:val="8D70746E"/>
    <w:lvl w:ilvl="0">
      <w:start w:val="1"/>
      <w:numFmt w:val="decimal"/>
      <w:lvlText w:val="%1.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"/>
      <w:suff w:val="space"/>
      <w:lvlText w:val="%1.%2."/>
      <w:lvlJc w:val="left"/>
      <w:pPr>
        <w:ind w:left="5331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3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17"/>
    <w:rsid w:val="0000613F"/>
    <w:rsid w:val="00020EDF"/>
    <w:rsid w:val="00021B22"/>
    <w:rsid w:val="00047EFD"/>
    <w:rsid w:val="00051822"/>
    <w:rsid w:val="000769FF"/>
    <w:rsid w:val="000A73D7"/>
    <w:rsid w:val="000B2850"/>
    <w:rsid w:val="000B5242"/>
    <w:rsid w:val="000D008D"/>
    <w:rsid w:val="000D6F37"/>
    <w:rsid w:val="000D7D2D"/>
    <w:rsid w:val="000E34D4"/>
    <w:rsid w:val="00147C2A"/>
    <w:rsid w:val="0015544F"/>
    <w:rsid w:val="00165ED9"/>
    <w:rsid w:val="00166D30"/>
    <w:rsid w:val="0016757D"/>
    <w:rsid w:val="00190FEF"/>
    <w:rsid w:val="00197085"/>
    <w:rsid w:val="001D419E"/>
    <w:rsid w:val="001D54FA"/>
    <w:rsid w:val="0020343B"/>
    <w:rsid w:val="0020555D"/>
    <w:rsid w:val="0021478C"/>
    <w:rsid w:val="0022279B"/>
    <w:rsid w:val="00237D16"/>
    <w:rsid w:val="00240085"/>
    <w:rsid w:val="00242175"/>
    <w:rsid w:val="00266718"/>
    <w:rsid w:val="002706D4"/>
    <w:rsid w:val="00273972"/>
    <w:rsid w:val="00282FE5"/>
    <w:rsid w:val="00294285"/>
    <w:rsid w:val="002A15EF"/>
    <w:rsid w:val="002B1863"/>
    <w:rsid w:val="002B281C"/>
    <w:rsid w:val="002B58FE"/>
    <w:rsid w:val="002C25CC"/>
    <w:rsid w:val="002C3F2F"/>
    <w:rsid w:val="002D1A1A"/>
    <w:rsid w:val="002D65FA"/>
    <w:rsid w:val="002E017D"/>
    <w:rsid w:val="002E0FC1"/>
    <w:rsid w:val="002F0B76"/>
    <w:rsid w:val="003049A9"/>
    <w:rsid w:val="003059D7"/>
    <w:rsid w:val="00306732"/>
    <w:rsid w:val="00312E95"/>
    <w:rsid w:val="003260C7"/>
    <w:rsid w:val="00331E8E"/>
    <w:rsid w:val="003366E8"/>
    <w:rsid w:val="00337591"/>
    <w:rsid w:val="00370613"/>
    <w:rsid w:val="0038305E"/>
    <w:rsid w:val="003C09D8"/>
    <w:rsid w:val="003D7FC9"/>
    <w:rsid w:val="003E5E5A"/>
    <w:rsid w:val="00406FD7"/>
    <w:rsid w:val="00412EBE"/>
    <w:rsid w:val="00423525"/>
    <w:rsid w:val="00423580"/>
    <w:rsid w:val="00424C75"/>
    <w:rsid w:val="0042729A"/>
    <w:rsid w:val="00441B0D"/>
    <w:rsid w:val="00442352"/>
    <w:rsid w:val="004512A5"/>
    <w:rsid w:val="004774AE"/>
    <w:rsid w:val="004868E1"/>
    <w:rsid w:val="004D1D6B"/>
    <w:rsid w:val="004F6D3D"/>
    <w:rsid w:val="00537CBE"/>
    <w:rsid w:val="00542C45"/>
    <w:rsid w:val="00542EF7"/>
    <w:rsid w:val="00542FEB"/>
    <w:rsid w:val="005565C0"/>
    <w:rsid w:val="005739AD"/>
    <w:rsid w:val="0057555E"/>
    <w:rsid w:val="005909C9"/>
    <w:rsid w:val="00596D8D"/>
    <w:rsid w:val="005972EF"/>
    <w:rsid w:val="005C49DB"/>
    <w:rsid w:val="005D0302"/>
    <w:rsid w:val="005D631D"/>
    <w:rsid w:val="005E58CF"/>
    <w:rsid w:val="006013C9"/>
    <w:rsid w:val="0060580F"/>
    <w:rsid w:val="006173A1"/>
    <w:rsid w:val="006223AE"/>
    <w:rsid w:val="00633163"/>
    <w:rsid w:val="00640CF6"/>
    <w:rsid w:val="006502BB"/>
    <w:rsid w:val="00653683"/>
    <w:rsid w:val="00667FEA"/>
    <w:rsid w:val="00677372"/>
    <w:rsid w:val="00683F9E"/>
    <w:rsid w:val="006B5CCD"/>
    <w:rsid w:val="006D0036"/>
    <w:rsid w:val="006D00CC"/>
    <w:rsid w:val="006D153C"/>
    <w:rsid w:val="006E72AE"/>
    <w:rsid w:val="006F19F1"/>
    <w:rsid w:val="006F5B79"/>
    <w:rsid w:val="00701069"/>
    <w:rsid w:val="00727E12"/>
    <w:rsid w:val="00734845"/>
    <w:rsid w:val="00756B1E"/>
    <w:rsid w:val="00764C8A"/>
    <w:rsid w:val="00765AC9"/>
    <w:rsid w:val="00782092"/>
    <w:rsid w:val="007B2880"/>
    <w:rsid w:val="007C6979"/>
    <w:rsid w:val="007D1438"/>
    <w:rsid w:val="007E4423"/>
    <w:rsid w:val="008017C6"/>
    <w:rsid w:val="00832DFE"/>
    <w:rsid w:val="008372F4"/>
    <w:rsid w:val="00852479"/>
    <w:rsid w:val="00881298"/>
    <w:rsid w:val="00884327"/>
    <w:rsid w:val="008871F1"/>
    <w:rsid w:val="008C06EF"/>
    <w:rsid w:val="008D668A"/>
    <w:rsid w:val="008F179D"/>
    <w:rsid w:val="008F2B25"/>
    <w:rsid w:val="008F4CC6"/>
    <w:rsid w:val="00907F1C"/>
    <w:rsid w:val="00917213"/>
    <w:rsid w:val="00940343"/>
    <w:rsid w:val="009664F6"/>
    <w:rsid w:val="00976711"/>
    <w:rsid w:val="00987F6B"/>
    <w:rsid w:val="009D4715"/>
    <w:rsid w:val="009E68C1"/>
    <w:rsid w:val="009F38BF"/>
    <w:rsid w:val="00A20C82"/>
    <w:rsid w:val="00A21F23"/>
    <w:rsid w:val="00A247C0"/>
    <w:rsid w:val="00A866F2"/>
    <w:rsid w:val="00A95A5E"/>
    <w:rsid w:val="00AA5595"/>
    <w:rsid w:val="00AA5BC0"/>
    <w:rsid w:val="00AB6928"/>
    <w:rsid w:val="00AC2E0A"/>
    <w:rsid w:val="00AD2086"/>
    <w:rsid w:val="00AE289E"/>
    <w:rsid w:val="00AE7AB3"/>
    <w:rsid w:val="00B03EE5"/>
    <w:rsid w:val="00B047D2"/>
    <w:rsid w:val="00B04AAA"/>
    <w:rsid w:val="00B121C5"/>
    <w:rsid w:val="00B165FA"/>
    <w:rsid w:val="00B21446"/>
    <w:rsid w:val="00B25FED"/>
    <w:rsid w:val="00B32B0D"/>
    <w:rsid w:val="00B5347A"/>
    <w:rsid w:val="00B556E7"/>
    <w:rsid w:val="00B6552E"/>
    <w:rsid w:val="00B84ADC"/>
    <w:rsid w:val="00B9417D"/>
    <w:rsid w:val="00B95A85"/>
    <w:rsid w:val="00BC68AF"/>
    <w:rsid w:val="00BD2221"/>
    <w:rsid w:val="00C05BCF"/>
    <w:rsid w:val="00C275AB"/>
    <w:rsid w:val="00C404CD"/>
    <w:rsid w:val="00C6114E"/>
    <w:rsid w:val="00C65B74"/>
    <w:rsid w:val="00C84BF5"/>
    <w:rsid w:val="00C91D86"/>
    <w:rsid w:val="00CB44A6"/>
    <w:rsid w:val="00CD4FDE"/>
    <w:rsid w:val="00CE5021"/>
    <w:rsid w:val="00CE7F73"/>
    <w:rsid w:val="00CF5198"/>
    <w:rsid w:val="00D054C9"/>
    <w:rsid w:val="00D05C7C"/>
    <w:rsid w:val="00D2577D"/>
    <w:rsid w:val="00D25FAE"/>
    <w:rsid w:val="00D60BF1"/>
    <w:rsid w:val="00D635BB"/>
    <w:rsid w:val="00D86563"/>
    <w:rsid w:val="00DA0B6C"/>
    <w:rsid w:val="00DA33F2"/>
    <w:rsid w:val="00DA3FE1"/>
    <w:rsid w:val="00DD74FA"/>
    <w:rsid w:val="00DF1DFB"/>
    <w:rsid w:val="00E32967"/>
    <w:rsid w:val="00E33599"/>
    <w:rsid w:val="00E4328D"/>
    <w:rsid w:val="00E46403"/>
    <w:rsid w:val="00E651B8"/>
    <w:rsid w:val="00E75BC1"/>
    <w:rsid w:val="00E852C3"/>
    <w:rsid w:val="00E93AA5"/>
    <w:rsid w:val="00EA106F"/>
    <w:rsid w:val="00EA6D77"/>
    <w:rsid w:val="00EB3623"/>
    <w:rsid w:val="00EB4E73"/>
    <w:rsid w:val="00EB6E17"/>
    <w:rsid w:val="00ED698D"/>
    <w:rsid w:val="00ED732D"/>
    <w:rsid w:val="00EF6ECD"/>
    <w:rsid w:val="00F15261"/>
    <w:rsid w:val="00F34741"/>
    <w:rsid w:val="00F504E5"/>
    <w:rsid w:val="00F5169E"/>
    <w:rsid w:val="00F54ECF"/>
    <w:rsid w:val="00F842FB"/>
    <w:rsid w:val="00F92ED3"/>
    <w:rsid w:val="00FD6EEF"/>
    <w:rsid w:val="00FD71D7"/>
    <w:rsid w:val="00FF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D54F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537CBE"/>
    <w:pPr>
      <w:keepNext/>
      <w:widowControl w:val="0"/>
      <w:autoSpaceDE w:val="0"/>
      <w:autoSpaceDN w:val="0"/>
      <w:adjustRightInd w:val="0"/>
      <w:spacing w:before="120" w:after="120" w:line="240" w:lineRule="exact"/>
      <w:outlineLvl w:val="0"/>
    </w:pPr>
    <w:rPr>
      <w:rFonts w:ascii="a_AvanteInt" w:eastAsia="Times New Roman" w:hAnsi="a_AvanteInt"/>
      <w:b/>
      <w:bCs/>
      <w:color w:val="000000"/>
      <w:lang w:val="x-none" w:eastAsia="x-none"/>
    </w:rPr>
  </w:style>
  <w:style w:type="paragraph" w:styleId="2">
    <w:name w:val="heading 2"/>
    <w:aliases w:val="Приложение"/>
    <w:basedOn w:val="a0"/>
    <w:next w:val="a0"/>
    <w:link w:val="20"/>
    <w:qFormat/>
    <w:rsid w:val="002D65FA"/>
    <w:pPr>
      <w:keepNext/>
      <w:spacing w:after="0" w:line="250" w:lineRule="exact"/>
      <w:jc w:val="right"/>
      <w:outlineLvl w:val="1"/>
    </w:pPr>
    <w:rPr>
      <w:rFonts w:ascii="Times New Roman" w:eastAsia="Times New Roman" w:hAnsi="Times New Roman"/>
      <w:b/>
      <w:bCs/>
      <w:color w:val="008000"/>
      <w:sz w:val="20"/>
      <w:szCs w:val="24"/>
      <w:lang w:val="x-none" w:eastAsia="ru-RU"/>
    </w:rPr>
  </w:style>
  <w:style w:type="paragraph" w:styleId="4">
    <w:name w:val="heading 4"/>
    <w:basedOn w:val="a0"/>
    <w:next w:val="a0"/>
    <w:link w:val="40"/>
    <w:qFormat/>
    <w:rsid w:val="00BD2221"/>
    <w:pPr>
      <w:keepNext/>
      <w:spacing w:after="0" w:line="250" w:lineRule="exact"/>
      <w:jc w:val="right"/>
      <w:outlineLvl w:val="3"/>
    </w:pPr>
    <w:rPr>
      <w:rFonts w:ascii="Times New Roman" w:eastAsia="Times New Roman" w:hAnsi="Times New Roman"/>
      <w:b/>
      <w:bCs/>
      <w:noProof/>
      <w:color w:val="008000"/>
      <w:sz w:val="24"/>
      <w:szCs w:val="24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нализ"/>
    <w:basedOn w:val="a"/>
    <w:link w:val="a5"/>
    <w:qFormat/>
    <w:rsid w:val="003260C7"/>
    <w:pPr>
      <w:spacing w:after="0" w:line="240" w:lineRule="auto"/>
      <w:jc w:val="both"/>
    </w:pPr>
    <w:rPr>
      <w:rFonts w:ascii="Times New Roman" w:hAnsi="Times New Roman"/>
      <w:sz w:val="23"/>
      <w:szCs w:val="23"/>
    </w:rPr>
  </w:style>
  <w:style w:type="paragraph" w:styleId="a">
    <w:name w:val="Body Text Indent"/>
    <w:basedOn w:val="a0"/>
    <w:link w:val="a6"/>
    <w:unhideWhenUsed/>
    <w:rsid w:val="00DD74FA"/>
    <w:pPr>
      <w:numPr>
        <w:ilvl w:val="1"/>
        <w:numId w:val="7"/>
      </w:numPr>
      <w:spacing w:after="120"/>
    </w:pPr>
    <w:rPr>
      <w:lang w:val="x-none"/>
    </w:rPr>
  </w:style>
  <w:style w:type="character" w:customStyle="1" w:styleId="a6">
    <w:name w:val="Основной текст с отступом Знак"/>
    <w:link w:val="a"/>
    <w:rsid w:val="00DD74FA"/>
    <w:rPr>
      <w:sz w:val="22"/>
      <w:szCs w:val="22"/>
      <w:lang w:eastAsia="en-US"/>
    </w:rPr>
  </w:style>
  <w:style w:type="character" w:customStyle="1" w:styleId="a5">
    <w:name w:val="Анализ Знак"/>
    <w:link w:val="a4"/>
    <w:rsid w:val="003260C7"/>
    <w:rPr>
      <w:rFonts w:ascii="Times New Roman" w:hAnsi="Times New Roman"/>
      <w:sz w:val="23"/>
      <w:szCs w:val="23"/>
      <w:lang w:eastAsia="en-US"/>
    </w:rPr>
  </w:style>
  <w:style w:type="paragraph" w:customStyle="1" w:styleId="127">
    <w:name w:val="ФЗ 127 текст"/>
    <w:basedOn w:val="a0"/>
    <w:link w:val="1270"/>
    <w:qFormat/>
    <w:rsid w:val="003059D7"/>
    <w:pPr>
      <w:widowControl w:val="0"/>
      <w:tabs>
        <w:tab w:val="num" w:pos="426"/>
      </w:tabs>
      <w:overflowPunct w:val="0"/>
      <w:autoSpaceDE w:val="0"/>
      <w:autoSpaceDN w:val="0"/>
      <w:adjustRightInd w:val="0"/>
      <w:spacing w:after="0" w:line="240" w:lineRule="auto"/>
      <w:ind w:firstLine="426"/>
      <w:jc w:val="both"/>
      <w:textAlignment w:val="baseline"/>
    </w:pPr>
    <w:rPr>
      <w:rFonts w:ascii="Courier New" w:hAnsi="Courier New"/>
      <w:sz w:val="18"/>
      <w:szCs w:val="20"/>
      <w:lang w:val="x-none" w:eastAsia="x-none"/>
    </w:rPr>
  </w:style>
  <w:style w:type="character" w:customStyle="1" w:styleId="1270">
    <w:name w:val="ФЗ 127 текст Знак"/>
    <w:link w:val="127"/>
    <w:rsid w:val="003059D7"/>
    <w:rPr>
      <w:rFonts w:ascii="Courier New" w:eastAsia="Calibri" w:hAnsi="Courier New" w:cs="Times New Roman"/>
      <w:sz w:val="18"/>
      <w:szCs w:val="20"/>
    </w:rPr>
  </w:style>
  <w:style w:type="paragraph" w:customStyle="1" w:styleId="1271">
    <w:name w:val="ФЗ 127 статья"/>
    <w:basedOn w:val="a0"/>
    <w:link w:val="1272"/>
    <w:autoRedefine/>
    <w:qFormat/>
    <w:rsid w:val="003059D7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Courier New" w:eastAsia="Times New Roman" w:hAnsi="Courier New"/>
      <w:b/>
      <w:bCs/>
      <w:sz w:val="18"/>
      <w:szCs w:val="20"/>
      <w:lang w:val="x-none" w:eastAsia="ru-RU"/>
    </w:rPr>
  </w:style>
  <w:style w:type="character" w:customStyle="1" w:styleId="1272">
    <w:name w:val="ФЗ 127 статья Знак"/>
    <w:link w:val="1271"/>
    <w:rsid w:val="003059D7"/>
    <w:rPr>
      <w:rFonts w:ascii="Courier New" w:eastAsia="Times New Roman" w:hAnsi="Courier New" w:cs="Times New Roman"/>
      <w:b/>
      <w:bCs/>
      <w:sz w:val="18"/>
      <w:szCs w:val="20"/>
      <w:lang w:eastAsia="ru-RU"/>
    </w:rPr>
  </w:style>
  <w:style w:type="paragraph" w:customStyle="1" w:styleId="a7">
    <w:name w:val="Ткст увед"/>
    <w:basedOn w:val="a"/>
    <w:link w:val="a8"/>
    <w:qFormat/>
    <w:rsid w:val="00147C2A"/>
    <w:pPr>
      <w:spacing w:before="60" w:after="0" w:line="240" w:lineRule="auto"/>
      <w:ind w:left="0" w:firstLine="539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a8">
    <w:name w:val="Ткст увед Знак"/>
    <w:link w:val="a7"/>
    <w:rsid w:val="00147C2A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9">
    <w:name w:val="Отчет текст"/>
    <w:basedOn w:val="a0"/>
    <w:qFormat/>
    <w:rsid w:val="00AA5595"/>
    <w:pPr>
      <w:spacing w:after="0" w:line="260" w:lineRule="exact"/>
      <w:ind w:firstLine="180"/>
      <w:jc w:val="both"/>
    </w:pPr>
    <w:rPr>
      <w:rFonts w:ascii="Monotype Corsiva" w:eastAsia="Times New Roman" w:hAnsi="Monotype Corsiva"/>
      <w:color w:val="0000FF"/>
      <w:sz w:val="26"/>
      <w:szCs w:val="26"/>
      <w:lang w:eastAsia="ru-RU"/>
    </w:rPr>
  </w:style>
  <w:style w:type="paragraph" w:customStyle="1" w:styleId="aa">
    <w:name w:val="Статья закона о банкротстве"/>
    <w:basedOn w:val="a0"/>
    <w:link w:val="ab"/>
    <w:qFormat/>
    <w:rsid w:val="00020EDF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Courier New" w:eastAsia="Times New Roman" w:hAnsi="Courier New"/>
      <w:b/>
      <w:bCs/>
      <w:sz w:val="18"/>
      <w:szCs w:val="20"/>
      <w:lang w:val="x-none" w:eastAsia="ru-RU"/>
    </w:rPr>
  </w:style>
  <w:style w:type="character" w:customStyle="1" w:styleId="ab">
    <w:name w:val="Статья закона о банкротстве Знак"/>
    <w:link w:val="aa"/>
    <w:rsid w:val="00020EDF"/>
    <w:rPr>
      <w:rFonts w:ascii="Courier New" w:eastAsia="Times New Roman" w:hAnsi="Courier New" w:cs="Times New Roman"/>
      <w:b/>
      <w:bCs/>
      <w:sz w:val="18"/>
      <w:szCs w:val="20"/>
      <w:lang w:eastAsia="ru-RU"/>
    </w:rPr>
  </w:style>
  <w:style w:type="paragraph" w:customStyle="1" w:styleId="ac">
    <w:name w:val="Увед. Запрос"/>
    <w:basedOn w:val="a"/>
    <w:link w:val="ad"/>
    <w:qFormat/>
    <w:rsid w:val="00020EDF"/>
    <w:pPr>
      <w:spacing w:before="20" w:after="0" w:line="240" w:lineRule="auto"/>
      <w:ind w:left="0" w:firstLine="539"/>
      <w:jc w:val="both"/>
    </w:pPr>
    <w:rPr>
      <w:rFonts w:ascii="Times New Roman" w:eastAsia="Times New Roman" w:hAnsi="Times New Roman"/>
      <w:sz w:val="24"/>
      <w:lang w:eastAsia="ru-RU"/>
    </w:rPr>
  </w:style>
  <w:style w:type="character" w:customStyle="1" w:styleId="ad">
    <w:name w:val="Увед. Запрос Знак"/>
    <w:link w:val="ac"/>
    <w:rsid w:val="00020EDF"/>
    <w:rPr>
      <w:rFonts w:ascii="Times New Roman" w:eastAsia="Times New Roman" w:hAnsi="Times New Roman" w:cs="Times New Roman"/>
      <w:sz w:val="24"/>
      <w:szCs w:val="22"/>
      <w:lang w:eastAsia="ru-RU"/>
    </w:rPr>
  </w:style>
  <w:style w:type="paragraph" w:customStyle="1" w:styleId="ae">
    <w:name w:val="Запрос Увед"/>
    <w:basedOn w:val="a"/>
    <w:link w:val="af"/>
    <w:qFormat/>
    <w:rsid w:val="009F38BF"/>
    <w:pPr>
      <w:spacing w:before="20" w:after="0" w:line="240" w:lineRule="auto"/>
      <w:ind w:left="0" w:firstLine="5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Запрос Увед Знак"/>
    <w:link w:val="ae"/>
    <w:rsid w:val="009F38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Увед Запрос"/>
    <w:basedOn w:val="a"/>
    <w:link w:val="af1"/>
    <w:qFormat/>
    <w:rsid w:val="003049A9"/>
    <w:pPr>
      <w:spacing w:before="60" w:after="0" w:line="240" w:lineRule="auto"/>
      <w:ind w:left="0" w:firstLine="5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Увед Запрос Знак"/>
    <w:link w:val="af0"/>
    <w:rsid w:val="003049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Приложение Знак"/>
    <w:link w:val="2"/>
    <w:rsid w:val="002D65FA"/>
    <w:rPr>
      <w:rFonts w:ascii="Times New Roman" w:eastAsia="Times New Roman" w:hAnsi="Times New Roman" w:cs="Times New Roman"/>
      <w:b/>
      <w:bCs/>
      <w:color w:val="008000"/>
      <w:szCs w:val="24"/>
      <w:lang w:eastAsia="ru-RU"/>
    </w:rPr>
  </w:style>
  <w:style w:type="character" w:customStyle="1" w:styleId="40">
    <w:name w:val="Заголовок 4 Знак"/>
    <w:link w:val="4"/>
    <w:rsid w:val="00BD2221"/>
    <w:rPr>
      <w:rFonts w:ascii="Times New Roman" w:eastAsia="Times New Roman" w:hAnsi="Times New Roman" w:cs="Times New Roman"/>
      <w:b/>
      <w:bCs/>
      <w:noProof/>
      <w:color w:val="008000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74" w:lineRule="exact"/>
      <w:ind w:firstLine="5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64" w:lineRule="exact"/>
      <w:ind w:firstLine="6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6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66" w:lineRule="exact"/>
      <w:ind w:firstLine="68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69" w:lineRule="exact"/>
      <w:ind w:firstLine="67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EB6E1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EB6E1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EB6E1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66" w:lineRule="exact"/>
      <w:ind w:firstLine="67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EB6E1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6">
    <w:name w:val="Font Style16"/>
    <w:uiPriority w:val="99"/>
    <w:rsid w:val="00EB6E17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7">
    <w:name w:val="Font Style17"/>
    <w:uiPriority w:val="99"/>
    <w:rsid w:val="00EB6E17"/>
    <w:rPr>
      <w:rFonts w:ascii="Times New Roman" w:hAnsi="Times New Roman" w:cs="Times New Roman"/>
      <w:b/>
      <w:bCs/>
      <w:sz w:val="14"/>
      <w:szCs w:val="14"/>
    </w:rPr>
  </w:style>
  <w:style w:type="character" w:customStyle="1" w:styleId="10">
    <w:name w:val="Заголовок 1 Знак"/>
    <w:link w:val="1"/>
    <w:rsid w:val="00537CBE"/>
    <w:rPr>
      <w:rFonts w:ascii="a_AvanteInt" w:eastAsia="Times New Roman" w:hAnsi="a_AvanteInt" w:cs="Courier New"/>
      <w:b/>
      <w:bCs/>
      <w:color w:val="000000"/>
      <w:sz w:val="22"/>
      <w:szCs w:val="22"/>
    </w:rPr>
  </w:style>
  <w:style w:type="character" w:customStyle="1" w:styleId="FontStyle23">
    <w:name w:val="Font Style23"/>
    <w:uiPriority w:val="99"/>
    <w:rsid w:val="00537CBE"/>
    <w:rPr>
      <w:rFonts w:ascii="Arial Unicode MS" w:eastAsia="Arial Unicode MS" w:cs="Arial Unicode MS"/>
      <w:spacing w:val="-20"/>
      <w:sz w:val="32"/>
      <w:szCs w:val="32"/>
    </w:rPr>
  </w:style>
  <w:style w:type="paragraph" w:customStyle="1" w:styleId="ConsPlusNormal">
    <w:name w:val="ConsPlusNormal"/>
    <w:uiPriority w:val="99"/>
    <w:rsid w:val="00537C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596D8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2">
    <w:name w:val="ДОГОВОР НА ТОРГАХ текст"/>
    <w:basedOn w:val="a"/>
    <w:link w:val="af3"/>
    <w:qFormat/>
    <w:rsid w:val="006B5CCD"/>
    <w:pPr>
      <w:spacing w:after="0" w:line="240" w:lineRule="auto"/>
      <w:ind w:left="0"/>
      <w:jc w:val="both"/>
    </w:pPr>
    <w:rPr>
      <w:rFonts w:ascii="Times New Roman" w:hAnsi="Times New Roman"/>
    </w:rPr>
  </w:style>
  <w:style w:type="paragraph" w:styleId="af4">
    <w:name w:val="Body Text"/>
    <w:basedOn w:val="a0"/>
    <w:link w:val="af5"/>
    <w:rsid w:val="00021B2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3">
    <w:name w:val="ДОГОВОР НА ТОРГАХ текст Знак"/>
    <w:link w:val="af2"/>
    <w:rsid w:val="006B5CCD"/>
    <w:rPr>
      <w:rFonts w:ascii="Times New Roman" w:hAnsi="Times New Roman"/>
      <w:sz w:val="22"/>
      <w:szCs w:val="22"/>
      <w:lang w:eastAsia="en-US"/>
    </w:rPr>
  </w:style>
  <w:style w:type="character" w:customStyle="1" w:styleId="af5">
    <w:name w:val="Основной текст Знак"/>
    <w:link w:val="af4"/>
    <w:rsid w:val="00021B22"/>
    <w:rPr>
      <w:rFonts w:ascii="Times New Roman" w:eastAsia="Times New Roman" w:hAnsi="Times New Roman"/>
    </w:rPr>
  </w:style>
  <w:style w:type="paragraph" w:customStyle="1" w:styleId="11">
    <w:name w:val="Абзац списка1"/>
    <w:basedOn w:val="a0"/>
    <w:rsid w:val="00E651B8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styleId="af6">
    <w:name w:val="Table Grid"/>
    <w:basedOn w:val="a2"/>
    <w:uiPriority w:val="59"/>
    <w:rsid w:val="00601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0"/>
    <w:link w:val="af8"/>
    <w:uiPriority w:val="99"/>
    <w:unhideWhenUsed/>
    <w:rsid w:val="00881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881298"/>
    <w:rPr>
      <w:sz w:val="22"/>
      <w:szCs w:val="22"/>
      <w:lang w:eastAsia="en-US"/>
    </w:rPr>
  </w:style>
  <w:style w:type="paragraph" w:styleId="af9">
    <w:name w:val="footer"/>
    <w:basedOn w:val="a0"/>
    <w:link w:val="afa"/>
    <w:uiPriority w:val="99"/>
    <w:unhideWhenUsed/>
    <w:rsid w:val="00881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881298"/>
    <w:rPr>
      <w:sz w:val="22"/>
      <w:szCs w:val="22"/>
      <w:lang w:eastAsia="en-US"/>
    </w:rPr>
  </w:style>
  <w:style w:type="paragraph" w:styleId="afb">
    <w:name w:val="Balloon Text"/>
    <w:basedOn w:val="a0"/>
    <w:link w:val="afc"/>
    <w:uiPriority w:val="99"/>
    <w:semiHidden/>
    <w:unhideWhenUsed/>
    <w:rsid w:val="00881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88129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D54F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537CBE"/>
    <w:pPr>
      <w:keepNext/>
      <w:widowControl w:val="0"/>
      <w:autoSpaceDE w:val="0"/>
      <w:autoSpaceDN w:val="0"/>
      <w:adjustRightInd w:val="0"/>
      <w:spacing w:before="120" w:after="120" w:line="240" w:lineRule="exact"/>
      <w:outlineLvl w:val="0"/>
    </w:pPr>
    <w:rPr>
      <w:rFonts w:ascii="a_AvanteInt" w:eastAsia="Times New Roman" w:hAnsi="a_AvanteInt"/>
      <w:b/>
      <w:bCs/>
      <w:color w:val="000000"/>
      <w:lang w:val="x-none" w:eastAsia="x-none"/>
    </w:rPr>
  </w:style>
  <w:style w:type="paragraph" w:styleId="2">
    <w:name w:val="heading 2"/>
    <w:aliases w:val="Приложение"/>
    <w:basedOn w:val="a0"/>
    <w:next w:val="a0"/>
    <w:link w:val="20"/>
    <w:qFormat/>
    <w:rsid w:val="002D65FA"/>
    <w:pPr>
      <w:keepNext/>
      <w:spacing w:after="0" w:line="250" w:lineRule="exact"/>
      <w:jc w:val="right"/>
      <w:outlineLvl w:val="1"/>
    </w:pPr>
    <w:rPr>
      <w:rFonts w:ascii="Times New Roman" w:eastAsia="Times New Roman" w:hAnsi="Times New Roman"/>
      <w:b/>
      <w:bCs/>
      <w:color w:val="008000"/>
      <w:sz w:val="20"/>
      <w:szCs w:val="24"/>
      <w:lang w:val="x-none" w:eastAsia="ru-RU"/>
    </w:rPr>
  </w:style>
  <w:style w:type="paragraph" w:styleId="4">
    <w:name w:val="heading 4"/>
    <w:basedOn w:val="a0"/>
    <w:next w:val="a0"/>
    <w:link w:val="40"/>
    <w:qFormat/>
    <w:rsid w:val="00BD2221"/>
    <w:pPr>
      <w:keepNext/>
      <w:spacing w:after="0" w:line="250" w:lineRule="exact"/>
      <w:jc w:val="right"/>
      <w:outlineLvl w:val="3"/>
    </w:pPr>
    <w:rPr>
      <w:rFonts w:ascii="Times New Roman" w:eastAsia="Times New Roman" w:hAnsi="Times New Roman"/>
      <w:b/>
      <w:bCs/>
      <w:noProof/>
      <w:color w:val="008000"/>
      <w:sz w:val="24"/>
      <w:szCs w:val="24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нализ"/>
    <w:basedOn w:val="a"/>
    <w:link w:val="a5"/>
    <w:qFormat/>
    <w:rsid w:val="003260C7"/>
    <w:pPr>
      <w:spacing w:after="0" w:line="240" w:lineRule="auto"/>
      <w:jc w:val="both"/>
    </w:pPr>
    <w:rPr>
      <w:rFonts w:ascii="Times New Roman" w:hAnsi="Times New Roman"/>
      <w:sz w:val="23"/>
      <w:szCs w:val="23"/>
    </w:rPr>
  </w:style>
  <w:style w:type="paragraph" w:styleId="a">
    <w:name w:val="Body Text Indent"/>
    <w:basedOn w:val="a0"/>
    <w:link w:val="a6"/>
    <w:unhideWhenUsed/>
    <w:rsid w:val="00DD74FA"/>
    <w:pPr>
      <w:numPr>
        <w:ilvl w:val="1"/>
        <w:numId w:val="7"/>
      </w:numPr>
      <w:spacing w:after="120"/>
    </w:pPr>
    <w:rPr>
      <w:lang w:val="x-none"/>
    </w:rPr>
  </w:style>
  <w:style w:type="character" w:customStyle="1" w:styleId="a6">
    <w:name w:val="Основной текст с отступом Знак"/>
    <w:link w:val="a"/>
    <w:rsid w:val="00DD74FA"/>
    <w:rPr>
      <w:sz w:val="22"/>
      <w:szCs w:val="22"/>
      <w:lang w:eastAsia="en-US"/>
    </w:rPr>
  </w:style>
  <w:style w:type="character" w:customStyle="1" w:styleId="a5">
    <w:name w:val="Анализ Знак"/>
    <w:link w:val="a4"/>
    <w:rsid w:val="003260C7"/>
    <w:rPr>
      <w:rFonts w:ascii="Times New Roman" w:hAnsi="Times New Roman"/>
      <w:sz w:val="23"/>
      <w:szCs w:val="23"/>
      <w:lang w:eastAsia="en-US"/>
    </w:rPr>
  </w:style>
  <w:style w:type="paragraph" w:customStyle="1" w:styleId="127">
    <w:name w:val="ФЗ 127 текст"/>
    <w:basedOn w:val="a0"/>
    <w:link w:val="1270"/>
    <w:qFormat/>
    <w:rsid w:val="003059D7"/>
    <w:pPr>
      <w:widowControl w:val="0"/>
      <w:tabs>
        <w:tab w:val="num" w:pos="426"/>
      </w:tabs>
      <w:overflowPunct w:val="0"/>
      <w:autoSpaceDE w:val="0"/>
      <w:autoSpaceDN w:val="0"/>
      <w:adjustRightInd w:val="0"/>
      <w:spacing w:after="0" w:line="240" w:lineRule="auto"/>
      <w:ind w:firstLine="426"/>
      <w:jc w:val="both"/>
      <w:textAlignment w:val="baseline"/>
    </w:pPr>
    <w:rPr>
      <w:rFonts w:ascii="Courier New" w:hAnsi="Courier New"/>
      <w:sz w:val="18"/>
      <w:szCs w:val="20"/>
      <w:lang w:val="x-none" w:eastAsia="x-none"/>
    </w:rPr>
  </w:style>
  <w:style w:type="character" w:customStyle="1" w:styleId="1270">
    <w:name w:val="ФЗ 127 текст Знак"/>
    <w:link w:val="127"/>
    <w:rsid w:val="003059D7"/>
    <w:rPr>
      <w:rFonts w:ascii="Courier New" w:eastAsia="Calibri" w:hAnsi="Courier New" w:cs="Times New Roman"/>
      <w:sz w:val="18"/>
      <w:szCs w:val="20"/>
    </w:rPr>
  </w:style>
  <w:style w:type="paragraph" w:customStyle="1" w:styleId="1271">
    <w:name w:val="ФЗ 127 статья"/>
    <w:basedOn w:val="a0"/>
    <w:link w:val="1272"/>
    <w:autoRedefine/>
    <w:qFormat/>
    <w:rsid w:val="003059D7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Courier New" w:eastAsia="Times New Roman" w:hAnsi="Courier New"/>
      <w:b/>
      <w:bCs/>
      <w:sz w:val="18"/>
      <w:szCs w:val="20"/>
      <w:lang w:val="x-none" w:eastAsia="ru-RU"/>
    </w:rPr>
  </w:style>
  <w:style w:type="character" w:customStyle="1" w:styleId="1272">
    <w:name w:val="ФЗ 127 статья Знак"/>
    <w:link w:val="1271"/>
    <w:rsid w:val="003059D7"/>
    <w:rPr>
      <w:rFonts w:ascii="Courier New" w:eastAsia="Times New Roman" w:hAnsi="Courier New" w:cs="Times New Roman"/>
      <w:b/>
      <w:bCs/>
      <w:sz w:val="18"/>
      <w:szCs w:val="20"/>
      <w:lang w:eastAsia="ru-RU"/>
    </w:rPr>
  </w:style>
  <w:style w:type="paragraph" w:customStyle="1" w:styleId="a7">
    <w:name w:val="Ткст увед"/>
    <w:basedOn w:val="a"/>
    <w:link w:val="a8"/>
    <w:qFormat/>
    <w:rsid w:val="00147C2A"/>
    <w:pPr>
      <w:spacing w:before="60" w:after="0" w:line="240" w:lineRule="auto"/>
      <w:ind w:left="0" w:firstLine="539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a8">
    <w:name w:val="Ткст увед Знак"/>
    <w:link w:val="a7"/>
    <w:rsid w:val="00147C2A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9">
    <w:name w:val="Отчет текст"/>
    <w:basedOn w:val="a0"/>
    <w:qFormat/>
    <w:rsid w:val="00AA5595"/>
    <w:pPr>
      <w:spacing w:after="0" w:line="260" w:lineRule="exact"/>
      <w:ind w:firstLine="180"/>
      <w:jc w:val="both"/>
    </w:pPr>
    <w:rPr>
      <w:rFonts w:ascii="Monotype Corsiva" w:eastAsia="Times New Roman" w:hAnsi="Monotype Corsiva"/>
      <w:color w:val="0000FF"/>
      <w:sz w:val="26"/>
      <w:szCs w:val="26"/>
      <w:lang w:eastAsia="ru-RU"/>
    </w:rPr>
  </w:style>
  <w:style w:type="paragraph" w:customStyle="1" w:styleId="aa">
    <w:name w:val="Статья закона о банкротстве"/>
    <w:basedOn w:val="a0"/>
    <w:link w:val="ab"/>
    <w:qFormat/>
    <w:rsid w:val="00020EDF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Courier New" w:eastAsia="Times New Roman" w:hAnsi="Courier New"/>
      <w:b/>
      <w:bCs/>
      <w:sz w:val="18"/>
      <w:szCs w:val="20"/>
      <w:lang w:val="x-none" w:eastAsia="ru-RU"/>
    </w:rPr>
  </w:style>
  <w:style w:type="character" w:customStyle="1" w:styleId="ab">
    <w:name w:val="Статья закона о банкротстве Знак"/>
    <w:link w:val="aa"/>
    <w:rsid w:val="00020EDF"/>
    <w:rPr>
      <w:rFonts w:ascii="Courier New" w:eastAsia="Times New Roman" w:hAnsi="Courier New" w:cs="Times New Roman"/>
      <w:b/>
      <w:bCs/>
      <w:sz w:val="18"/>
      <w:szCs w:val="20"/>
      <w:lang w:eastAsia="ru-RU"/>
    </w:rPr>
  </w:style>
  <w:style w:type="paragraph" w:customStyle="1" w:styleId="ac">
    <w:name w:val="Увед. Запрос"/>
    <w:basedOn w:val="a"/>
    <w:link w:val="ad"/>
    <w:qFormat/>
    <w:rsid w:val="00020EDF"/>
    <w:pPr>
      <w:spacing w:before="20" w:after="0" w:line="240" w:lineRule="auto"/>
      <w:ind w:left="0" w:firstLine="539"/>
      <w:jc w:val="both"/>
    </w:pPr>
    <w:rPr>
      <w:rFonts w:ascii="Times New Roman" w:eastAsia="Times New Roman" w:hAnsi="Times New Roman"/>
      <w:sz w:val="24"/>
      <w:lang w:eastAsia="ru-RU"/>
    </w:rPr>
  </w:style>
  <w:style w:type="character" w:customStyle="1" w:styleId="ad">
    <w:name w:val="Увед. Запрос Знак"/>
    <w:link w:val="ac"/>
    <w:rsid w:val="00020EDF"/>
    <w:rPr>
      <w:rFonts w:ascii="Times New Roman" w:eastAsia="Times New Roman" w:hAnsi="Times New Roman" w:cs="Times New Roman"/>
      <w:sz w:val="24"/>
      <w:szCs w:val="22"/>
      <w:lang w:eastAsia="ru-RU"/>
    </w:rPr>
  </w:style>
  <w:style w:type="paragraph" w:customStyle="1" w:styleId="ae">
    <w:name w:val="Запрос Увед"/>
    <w:basedOn w:val="a"/>
    <w:link w:val="af"/>
    <w:qFormat/>
    <w:rsid w:val="009F38BF"/>
    <w:pPr>
      <w:spacing w:before="20" w:after="0" w:line="240" w:lineRule="auto"/>
      <w:ind w:left="0" w:firstLine="5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Запрос Увед Знак"/>
    <w:link w:val="ae"/>
    <w:rsid w:val="009F38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Увед Запрос"/>
    <w:basedOn w:val="a"/>
    <w:link w:val="af1"/>
    <w:qFormat/>
    <w:rsid w:val="003049A9"/>
    <w:pPr>
      <w:spacing w:before="60" w:after="0" w:line="240" w:lineRule="auto"/>
      <w:ind w:left="0" w:firstLine="5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Увед Запрос Знак"/>
    <w:link w:val="af0"/>
    <w:rsid w:val="003049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Приложение Знак"/>
    <w:link w:val="2"/>
    <w:rsid w:val="002D65FA"/>
    <w:rPr>
      <w:rFonts w:ascii="Times New Roman" w:eastAsia="Times New Roman" w:hAnsi="Times New Roman" w:cs="Times New Roman"/>
      <w:b/>
      <w:bCs/>
      <w:color w:val="008000"/>
      <w:szCs w:val="24"/>
      <w:lang w:eastAsia="ru-RU"/>
    </w:rPr>
  </w:style>
  <w:style w:type="character" w:customStyle="1" w:styleId="40">
    <w:name w:val="Заголовок 4 Знак"/>
    <w:link w:val="4"/>
    <w:rsid w:val="00BD2221"/>
    <w:rPr>
      <w:rFonts w:ascii="Times New Roman" w:eastAsia="Times New Roman" w:hAnsi="Times New Roman" w:cs="Times New Roman"/>
      <w:b/>
      <w:bCs/>
      <w:noProof/>
      <w:color w:val="008000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74" w:lineRule="exact"/>
      <w:ind w:firstLine="5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64" w:lineRule="exact"/>
      <w:ind w:firstLine="6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6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66" w:lineRule="exact"/>
      <w:ind w:firstLine="68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69" w:lineRule="exact"/>
      <w:ind w:firstLine="67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EB6E1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EB6E1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EB6E1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EB6E17"/>
    <w:pPr>
      <w:widowControl w:val="0"/>
      <w:autoSpaceDE w:val="0"/>
      <w:autoSpaceDN w:val="0"/>
      <w:adjustRightInd w:val="0"/>
      <w:spacing w:after="0" w:line="266" w:lineRule="exact"/>
      <w:ind w:firstLine="67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EB6E1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6">
    <w:name w:val="Font Style16"/>
    <w:uiPriority w:val="99"/>
    <w:rsid w:val="00EB6E17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7">
    <w:name w:val="Font Style17"/>
    <w:uiPriority w:val="99"/>
    <w:rsid w:val="00EB6E17"/>
    <w:rPr>
      <w:rFonts w:ascii="Times New Roman" w:hAnsi="Times New Roman" w:cs="Times New Roman"/>
      <w:b/>
      <w:bCs/>
      <w:sz w:val="14"/>
      <w:szCs w:val="14"/>
    </w:rPr>
  </w:style>
  <w:style w:type="character" w:customStyle="1" w:styleId="10">
    <w:name w:val="Заголовок 1 Знак"/>
    <w:link w:val="1"/>
    <w:rsid w:val="00537CBE"/>
    <w:rPr>
      <w:rFonts w:ascii="a_AvanteInt" w:eastAsia="Times New Roman" w:hAnsi="a_AvanteInt" w:cs="Courier New"/>
      <w:b/>
      <w:bCs/>
      <w:color w:val="000000"/>
      <w:sz w:val="22"/>
      <w:szCs w:val="22"/>
    </w:rPr>
  </w:style>
  <w:style w:type="character" w:customStyle="1" w:styleId="FontStyle23">
    <w:name w:val="Font Style23"/>
    <w:uiPriority w:val="99"/>
    <w:rsid w:val="00537CBE"/>
    <w:rPr>
      <w:rFonts w:ascii="Arial Unicode MS" w:eastAsia="Arial Unicode MS" w:cs="Arial Unicode MS"/>
      <w:spacing w:val="-20"/>
      <w:sz w:val="32"/>
      <w:szCs w:val="32"/>
    </w:rPr>
  </w:style>
  <w:style w:type="paragraph" w:customStyle="1" w:styleId="ConsPlusNormal">
    <w:name w:val="ConsPlusNormal"/>
    <w:uiPriority w:val="99"/>
    <w:rsid w:val="00537C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596D8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2">
    <w:name w:val="ДОГОВОР НА ТОРГАХ текст"/>
    <w:basedOn w:val="a"/>
    <w:link w:val="af3"/>
    <w:qFormat/>
    <w:rsid w:val="006B5CCD"/>
    <w:pPr>
      <w:spacing w:after="0" w:line="240" w:lineRule="auto"/>
      <w:ind w:left="0"/>
      <w:jc w:val="both"/>
    </w:pPr>
    <w:rPr>
      <w:rFonts w:ascii="Times New Roman" w:hAnsi="Times New Roman"/>
    </w:rPr>
  </w:style>
  <w:style w:type="paragraph" w:styleId="af4">
    <w:name w:val="Body Text"/>
    <w:basedOn w:val="a0"/>
    <w:link w:val="af5"/>
    <w:rsid w:val="00021B2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3">
    <w:name w:val="ДОГОВОР НА ТОРГАХ текст Знак"/>
    <w:link w:val="af2"/>
    <w:rsid w:val="006B5CCD"/>
    <w:rPr>
      <w:rFonts w:ascii="Times New Roman" w:hAnsi="Times New Roman"/>
      <w:sz w:val="22"/>
      <w:szCs w:val="22"/>
      <w:lang w:eastAsia="en-US"/>
    </w:rPr>
  </w:style>
  <w:style w:type="character" w:customStyle="1" w:styleId="af5">
    <w:name w:val="Основной текст Знак"/>
    <w:link w:val="af4"/>
    <w:rsid w:val="00021B22"/>
    <w:rPr>
      <w:rFonts w:ascii="Times New Roman" w:eastAsia="Times New Roman" w:hAnsi="Times New Roman"/>
    </w:rPr>
  </w:style>
  <w:style w:type="paragraph" w:customStyle="1" w:styleId="11">
    <w:name w:val="Абзац списка1"/>
    <w:basedOn w:val="a0"/>
    <w:rsid w:val="00E651B8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styleId="af6">
    <w:name w:val="Table Grid"/>
    <w:basedOn w:val="a2"/>
    <w:uiPriority w:val="59"/>
    <w:rsid w:val="00601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0"/>
    <w:link w:val="af8"/>
    <w:uiPriority w:val="99"/>
    <w:unhideWhenUsed/>
    <w:rsid w:val="00881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881298"/>
    <w:rPr>
      <w:sz w:val="22"/>
      <w:szCs w:val="22"/>
      <w:lang w:eastAsia="en-US"/>
    </w:rPr>
  </w:style>
  <w:style w:type="paragraph" w:styleId="af9">
    <w:name w:val="footer"/>
    <w:basedOn w:val="a0"/>
    <w:link w:val="afa"/>
    <w:uiPriority w:val="99"/>
    <w:unhideWhenUsed/>
    <w:rsid w:val="00881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881298"/>
    <w:rPr>
      <w:sz w:val="22"/>
      <w:szCs w:val="22"/>
      <w:lang w:eastAsia="en-US"/>
    </w:rPr>
  </w:style>
  <w:style w:type="paragraph" w:styleId="afb">
    <w:name w:val="Balloon Text"/>
    <w:basedOn w:val="a0"/>
    <w:link w:val="afc"/>
    <w:uiPriority w:val="99"/>
    <w:semiHidden/>
    <w:unhideWhenUsed/>
    <w:rsid w:val="00881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88129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1</vt:lpstr>
    </vt:vector>
  </TitlesOfParts>
  <Company>Home</Company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1</dc:title>
  <dc:creator>Shan</dc:creator>
  <cp:lastModifiedBy>PC</cp:lastModifiedBy>
  <cp:revision>19</cp:revision>
  <cp:lastPrinted>2010-10-07T06:42:00Z</cp:lastPrinted>
  <dcterms:created xsi:type="dcterms:W3CDTF">2018-10-17T09:35:00Z</dcterms:created>
  <dcterms:modified xsi:type="dcterms:W3CDTF">2021-10-13T15:40:00Z</dcterms:modified>
</cp:coreProperties>
</file>