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D4B90" w14:textId="77777777" w:rsidR="00A41B4F" w:rsidRPr="002221BB" w:rsidRDefault="00F7735E" w:rsidP="000971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A7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  <w:r w:rsidR="004026A7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1413F6">
        <w:rPr>
          <w:rFonts w:ascii="Times New Roman" w:hAnsi="Times New Roman" w:cs="Times New Roman"/>
          <w:b/>
          <w:sz w:val="24"/>
          <w:szCs w:val="24"/>
        </w:rPr>
        <w:t>1</w:t>
      </w:r>
    </w:p>
    <w:p w14:paraId="28689CAB" w14:textId="77777777" w:rsidR="00097124" w:rsidRPr="004026A7" w:rsidRDefault="00097124" w:rsidP="000971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8AD40B" w14:textId="2D498D9A" w:rsidR="00274260" w:rsidRDefault="00F7735E" w:rsidP="00274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г. </w:t>
      </w:r>
      <w:r w:rsidR="00534551">
        <w:rPr>
          <w:rFonts w:ascii="Times New Roman" w:hAnsi="Times New Roman" w:cs="Times New Roman"/>
          <w:sz w:val="24"/>
          <w:szCs w:val="24"/>
        </w:rPr>
        <w:t>Москва</w:t>
      </w:r>
      <w:r w:rsidRPr="004026A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4026A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026A7">
        <w:rPr>
          <w:rFonts w:ascii="Times New Roman" w:hAnsi="Times New Roman" w:cs="Times New Roman"/>
          <w:sz w:val="24"/>
          <w:szCs w:val="24"/>
        </w:rPr>
        <w:t xml:space="preserve">      </w:t>
      </w:r>
      <w:r w:rsidR="00AC487F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="001413F6">
        <w:rPr>
          <w:rFonts w:ascii="Times New Roman" w:hAnsi="Times New Roman" w:cs="Times New Roman"/>
          <w:sz w:val="24"/>
          <w:szCs w:val="24"/>
        </w:rPr>
        <w:tab/>
      </w:r>
      <w:r w:rsidR="00AC487F">
        <w:rPr>
          <w:rFonts w:ascii="Times New Roman" w:hAnsi="Times New Roman" w:cs="Times New Roman"/>
          <w:sz w:val="24"/>
          <w:szCs w:val="24"/>
        </w:rPr>
        <w:t xml:space="preserve">  </w:t>
      </w:r>
      <w:r w:rsidR="006E7AB2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640726">
        <w:rPr>
          <w:rFonts w:ascii="Times New Roman" w:hAnsi="Times New Roman" w:cs="Times New Roman"/>
          <w:sz w:val="24"/>
          <w:szCs w:val="24"/>
        </w:rPr>
        <w:t>____</w:t>
      </w:r>
      <w:r w:rsidR="00AC487F">
        <w:rPr>
          <w:rFonts w:ascii="Times New Roman" w:hAnsi="Times New Roman" w:cs="Times New Roman"/>
          <w:sz w:val="24"/>
          <w:szCs w:val="24"/>
        </w:rPr>
        <w:t xml:space="preserve">» </w:t>
      </w:r>
      <w:r w:rsidR="006E7AB2">
        <w:rPr>
          <w:rFonts w:ascii="Times New Roman" w:hAnsi="Times New Roman" w:cs="Times New Roman"/>
          <w:sz w:val="24"/>
          <w:szCs w:val="24"/>
        </w:rPr>
        <w:t>___________</w:t>
      </w:r>
      <w:r w:rsidR="00DE4869">
        <w:rPr>
          <w:rFonts w:ascii="Times New Roman" w:hAnsi="Times New Roman" w:cs="Times New Roman"/>
          <w:sz w:val="24"/>
          <w:szCs w:val="24"/>
        </w:rPr>
        <w:t xml:space="preserve"> </w:t>
      </w:r>
      <w:r w:rsidR="00274260">
        <w:rPr>
          <w:rFonts w:ascii="Times New Roman" w:hAnsi="Times New Roman" w:cs="Times New Roman"/>
          <w:sz w:val="24"/>
          <w:szCs w:val="24"/>
        </w:rPr>
        <w:t>202</w:t>
      </w:r>
      <w:r w:rsidR="006E7AB2">
        <w:rPr>
          <w:rFonts w:ascii="Times New Roman" w:hAnsi="Times New Roman" w:cs="Times New Roman"/>
          <w:sz w:val="24"/>
          <w:szCs w:val="24"/>
        </w:rPr>
        <w:t>3</w:t>
      </w:r>
      <w:r w:rsidR="00274260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18DDFEC" w14:textId="77777777" w:rsidR="00274260" w:rsidRDefault="00274260" w:rsidP="00274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0F28C1" w14:textId="7610BDE3" w:rsidR="00DA219B" w:rsidRPr="002221BB" w:rsidRDefault="00274260" w:rsidP="002742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</w:t>
      </w:r>
      <w:r w:rsidR="001413F6">
        <w:rPr>
          <w:rFonts w:ascii="Times New Roman" w:hAnsi="Times New Roman" w:cs="Times New Roman"/>
          <w:sz w:val="24"/>
          <w:szCs w:val="24"/>
        </w:rPr>
        <w:t xml:space="preserve"> управляющий</w:t>
      </w:r>
      <w:r>
        <w:rPr>
          <w:rFonts w:ascii="Times New Roman" w:hAnsi="Times New Roman" w:cs="Times New Roman"/>
          <w:sz w:val="24"/>
          <w:szCs w:val="24"/>
        </w:rPr>
        <w:t>,</w:t>
      </w:r>
      <w:r w:rsidR="00985FFD" w:rsidRPr="00985FFD">
        <w:t xml:space="preserve"> </w:t>
      </w:r>
      <w:bookmarkStart w:id="0" w:name="_Hlk146529216"/>
      <w:proofErr w:type="spellStart"/>
      <w:r w:rsidR="006E7AB2" w:rsidRPr="006E7AB2">
        <w:t>Харазиева</w:t>
      </w:r>
      <w:proofErr w:type="spellEnd"/>
      <w:r w:rsidR="006E7AB2" w:rsidRPr="006E7AB2">
        <w:t xml:space="preserve"> Отара </w:t>
      </w:r>
      <w:proofErr w:type="spellStart"/>
      <w:r w:rsidR="006E7AB2" w:rsidRPr="006E7AB2">
        <w:t>Тамазовича</w:t>
      </w:r>
      <w:proofErr w:type="spellEnd"/>
      <w:r w:rsidR="00985FFD" w:rsidRPr="00985FFD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985FFD" w:rsidRPr="00985FFD">
        <w:rPr>
          <w:rFonts w:ascii="Times New Roman" w:hAnsi="Times New Roman" w:cs="Times New Roman"/>
          <w:sz w:val="24"/>
          <w:szCs w:val="24"/>
        </w:rPr>
        <w:t>Шестаков Владислав Александрович, действующий на основании Решения Арбитражного суда</w:t>
      </w:r>
      <w:r w:rsidR="006E7AB2">
        <w:rPr>
          <w:rFonts w:ascii="Times New Roman" w:hAnsi="Times New Roman" w:cs="Times New Roman"/>
          <w:sz w:val="24"/>
          <w:szCs w:val="24"/>
        </w:rPr>
        <w:t xml:space="preserve"> Московской области</w:t>
      </w:r>
      <w:r w:rsidR="00985FFD" w:rsidRPr="00985FFD">
        <w:rPr>
          <w:rFonts w:ascii="Times New Roman" w:hAnsi="Times New Roman" w:cs="Times New Roman"/>
          <w:sz w:val="24"/>
          <w:szCs w:val="24"/>
        </w:rPr>
        <w:t xml:space="preserve"> от  </w:t>
      </w:r>
      <w:r w:rsidR="006E7AB2" w:rsidRPr="006E7AB2">
        <w:rPr>
          <w:rFonts w:ascii="Times New Roman" w:hAnsi="Times New Roman" w:cs="Times New Roman"/>
          <w:sz w:val="24"/>
          <w:szCs w:val="24"/>
        </w:rPr>
        <w:t xml:space="preserve">15.03.2023 дело № А41-94441/22 </w:t>
      </w:r>
      <w:r w:rsidR="00DA219B" w:rsidRPr="002221BB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4026A7" w:rsidRPr="002221BB">
        <w:rPr>
          <w:rFonts w:ascii="Times New Roman" w:hAnsi="Times New Roman" w:cs="Times New Roman"/>
          <w:sz w:val="24"/>
          <w:szCs w:val="24"/>
        </w:rPr>
        <w:t>П</w:t>
      </w:r>
      <w:r w:rsidR="00DA219B" w:rsidRPr="002221BB">
        <w:rPr>
          <w:rFonts w:ascii="Times New Roman" w:hAnsi="Times New Roman" w:cs="Times New Roman"/>
          <w:sz w:val="24"/>
          <w:szCs w:val="24"/>
        </w:rPr>
        <w:t>родавец», с одной стороны</w:t>
      </w:r>
      <w:r w:rsidR="00632DC0" w:rsidRPr="002221BB">
        <w:rPr>
          <w:rFonts w:ascii="Times New Roman" w:hAnsi="Times New Roman" w:cs="Times New Roman"/>
          <w:sz w:val="24"/>
          <w:szCs w:val="24"/>
        </w:rPr>
        <w:t xml:space="preserve"> и  –п</w:t>
      </w:r>
      <w:r w:rsidR="00DA219B" w:rsidRPr="002221BB">
        <w:rPr>
          <w:rFonts w:ascii="Times New Roman" w:hAnsi="Times New Roman" w:cs="Times New Roman"/>
          <w:sz w:val="24"/>
          <w:szCs w:val="24"/>
        </w:rPr>
        <w:t xml:space="preserve">обедитель </w:t>
      </w:r>
      <w:r w:rsidR="004026A7" w:rsidRPr="002221BB">
        <w:rPr>
          <w:rFonts w:ascii="Times New Roman" w:hAnsi="Times New Roman" w:cs="Times New Roman"/>
          <w:sz w:val="24"/>
          <w:szCs w:val="24"/>
        </w:rPr>
        <w:t>открытых торгов в электронной форме при продаже имущества, в ходе процедур, применяемых в деле о банкротстве</w:t>
      </w:r>
      <w:r w:rsidR="00DA219B" w:rsidRPr="002221BB">
        <w:rPr>
          <w:rFonts w:ascii="Times New Roman" w:hAnsi="Times New Roman" w:cs="Times New Roman"/>
          <w:sz w:val="24"/>
          <w:szCs w:val="24"/>
        </w:rPr>
        <w:t>, именуемый в дальнейшем «</w:t>
      </w:r>
      <w:r w:rsidR="004026A7" w:rsidRPr="002221BB">
        <w:rPr>
          <w:rFonts w:ascii="Times New Roman" w:hAnsi="Times New Roman" w:cs="Times New Roman"/>
          <w:sz w:val="24"/>
          <w:szCs w:val="24"/>
        </w:rPr>
        <w:t>П</w:t>
      </w:r>
      <w:r w:rsidR="00DA219B" w:rsidRPr="002221BB">
        <w:rPr>
          <w:rFonts w:ascii="Times New Roman" w:hAnsi="Times New Roman" w:cs="Times New Roman"/>
          <w:sz w:val="24"/>
          <w:szCs w:val="24"/>
        </w:rPr>
        <w:t>окупатель», с дру</w:t>
      </w:r>
      <w:r w:rsidR="004026A7" w:rsidRPr="002221BB">
        <w:rPr>
          <w:rFonts w:ascii="Times New Roman" w:hAnsi="Times New Roman" w:cs="Times New Roman"/>
          <w:sz w:val="24"/>
          <w:szCs w:val="24"/>
        </w:rPr>
        <w:t>гой стороны, именуемые вместе «С</w:t>
      </w:r>
      <w:r w:rsidR="00DA219B" w:rsidRPr="002221BB">
        <w:rPr>
          <w:rFonts w:ascii="Times New Roman" w:hAnsi="Times New Roman" w:cs="Times New Roman"/>
          <w:sz w:val="24"/>
          <w:szCs w:val="24"/>
        </w:rPr>
        <w:t>тороны», заключили настоящий договор купли-продажи о нижеследующем:</w:t>
      </w:r>
    </w:p>
    <w:p w14:paraId="699B475B" w14:textId="77777777" w:rsidR="00097124" w:rsidRPr="004026A7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0D66B2" w14:textId="77777777" w:rsidR="00DA219B" w:rsidRDefault="00DA219B" w:rsidP="00B360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A7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14:paraId="6E297F12" w14:textId="77777777" w:rsidR="00097124" w:rsidRPr="004026A7" w:rsidRDefault="00097124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FCCF86" w14:textId="3644027C" w:rsidR="00DA219B" w:rsidRPr="00274260" w:rsidRDefault="00DA219B" w:rsidP="00274260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260">
        <w:rPr>
          <w:rFonts w:ascii="Times New Roman" w:hAnsi="Times New Roman" w:cs="Times New Roman"/>
          <w:sz w:val="24"/>
          <w:szCs w:val="24"/>
        </w:rPr>
        <w:t xml:space="preserve">Покупатель является победителем торгов в электронной форме по приобретению </w:t>
      </w:r>
      <w:proofErr w:type="gramStart"/>
      <w:r w:rsidRPr="00274260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6C528C" w:rsidRPr="0027426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6C528C" w:rsidRPr="00274260">
        <w:rPr>
          <w:rFonts w:ascii="Times New Roman" w:hAnsi="Times New Roman" w:cs="Times New Roman"/>
          <w:sz w:val="24"/>
          <w:szCs w:val="24"/>
        </w:rPr>
        <w:t xml:space="preserve"> поскольку является </w:t>
      </w:r>
      <w:r w:rsidR="00274260" w:rsidRPr="00274260">
        <w:rPr>
          <w:rFonts w:ascii="Times New Roman" w:hAnsi="Times New Roman" w:cs="Times New Roman"/>
          <w:sz w:val="24"/>
          <w:szCs w:val="24"/>
        </w:rPr>
        <w:t>победителем</w:t>
      </w:r>
      <w:r w:rsidR="006C528C" w:rsidRPr="00274260">
        <w:rPr>
          <w:rFonts w:ascii="Times New Roman" w:hAnsi="Times New Roman" w:cs="Times New Roman"/>
          <w:sz w:val="24"/>
          <w:szCs w:val="24"/>
        </w:rPr>
        <w:t xml:space="preserve"> торгов.</w:t>
      </w:r>
    </w:p>
    <w:p w14:paraId="3C135021" w14:textId="77777777" w:rsidR="00DA219B" w:rsidRPr="004026A7" w:rsidRDefault="00534551" w:rsidP="002742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Продавец-</w:t>
      </w:r>
      <w:r w:rsidR="00DA219B" w:rsidRPr="004026A7">
        <w:rPr>
          <w:rFonts w:ascii="Times New Roman" w:hAnsi="Times New Roman" w:cs="Times New Roman"/>
          <w:sz w:val="24"/>
          <w:szCs w:val="24"/>
        </w:rPr>
        <w:t>организатор торгов по настоящему договору</w:t>
      </w:r>
      <w:r w:rsidR="00C87ABB">
        <w:rPr>
          <w:rFonts w:ascii="Times New Roman" w:hAnsi="Times New Roman" w:cs="Times New Roman"/>
          <w:sz w:val="24"/>
          <w:szCs w:val="24"/>
        </w:rPr>
        <w:t>,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 передает в собственност</w:t>
      </w:r>
      <w:r w:rsidR="00C87ABB">
        <w:rPr>
          <w:rFonts w:ascii="Times New Roman" w:hAnsi="Times New Roman" w:cs="Times New Roman"/>
          <w:sz w:val="24"/>
          <w:szCs w:val="24"/>
        </w:rPr>
        <w:t>ь П</w:t>
      </w:r>
      <w:r>
        <w:rPr>
          <w:rFonts w:ascii="Times New Roman" w:hAnsi="Times New Roman" w:cs="Times New Roman"/>
          <w:sz w:val="24"/>
          <w:szCs w:val="24"/>
        </w:rPr>
        <w:t>окупателю-</w:t>
      </w:r>
      <w:r w:rsidR="00DA219B" w:rsidRPr="004026A7">
        <w:rPr>
          <w:rFonts w:ascii="Times New Roman" w:hAnsi="Times New Roman" w:cs="Times New Roman"/>
          <w:sz w:val="24"/>
          <w:szCs w:val="24"/>
        </w:rPr>
        <w:t>победителю торгов «имущество» указанное в</w:t>
      </w:r>
      <w:r w:rsidR="00C87ABB">
        <w:rPr>
          <w:rFonts w:ascii="Times New Roman" w:hAnsi="Times New Roman" w:cs="Times New Roman"/>
          <w:sz w:val="24"/>
          <w:szCs w:val="24"/>
        </w:rPr>
        <w:t xml:space="preserve"> п.1.1. настоящего договора, а П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окупатель принимает на условиях </w:t>
      </w:r>
      <w:r w:rsidR="0034322E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проведения оплаты по </w:t>
      </w:r>
      <w:proofErr w:type="gramStart"/>
      <w:r w:rsidR="00DA219B" w:rsidRPr="004026A7">
        <w:rPr>
          <w:rFonts w:ascii="Times New Roman" w:hAnsi="Times New Roman" w:cs="Times New Roman"/>
          <w:sz w:val="24"/>
          <w:szCs w:val="24"/>
        </w:rPr>
        <w:t>настоящему  договору</w:t>
      </w:r>
      <w:proofErr w:type="gramEnd"/>
      <w:r w:rsidR="00DA219B" w:rsidRPr="004026A7">
        <w:rPr>
          <w:rFonts w:ascii="Times New Roman" w:hAnsi="Times New Roman" w:cs="Times New Roman"/>
          <w:sz w:val="24"/>
          <w:szCs w:val="24"/>
        </w:rPr>
        <w:t xml:space="preserve"> в течении 10</w:t>
      </w:r>
      <w:r w:rsidR="00C87ABB">
        <w:rPr>
          <w:rFonts w:ascii="Times New Roman" w:hAnsi="Times New Roman" w:cs="Times New Roman"/>
          <w:sz w:val="24"/>
          <w:szCs w:val="24"/>
        </w:rPr>
        <w:t xml:space="preserve"> дней с даты подписания обеими С</w:t>
      </w:r>
      <w:r w:rsidR="00DA219B" w:rsidRPr="004026A7">
        <w:rPr>
          <w:rFonts w:ascii="Times New Roman" w:hAnsi="Times New Roman" w:cs="Times New Roman"/>
          <w:sz w:val="24"/>
          <w:szCs w:val="24"/>
        </w:rPr>
        <w:t>торонами настоящего договора купли-продажи</w:t>
      </w:r>
      <w:r w:rsidR="0034322E">
        <w:rPr>
          <w:rFonts w:ascii="Times New Roman" w:hAnsi="Times New Roman" w:cs="Times New Roman"/>
          <w:sz w:val="24"/>
          <w:szCs w:val="24"/>
        </w:rPr>
        <w:t xml:space="preserve"> данное имущество</w:t>
      </w:r>
      <w:r w:rsidR="00DA219B" w:rsidRPr="004026A7">
        <w:rPr>
          <w:rFonts w:ascii="Times New Roman" w:hAnsi="Times New Roman" w:cs="Times New Roman"/>
          <w:sz w:val="24"/>
          <w:szCs w:val="24"/>
        </w:rPr>
        <w:t>.</w:t>
      </w:r>
    </w:p>
    <w:p w14:paraId="4BF5D77B" w14:textId="77777777" w:rsidR="002F3088" w:rsidRDefault="002F3088" w:rsidP="002742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1.3. </w:t>
      </w:r>
      <w:r w:rsidR="00C87ABB">
        <w:rPr>
          <w:rFonts w:ascii="Times New Roman" w:hAnsi="Times New Roman" w:cs="Times New Roman"/>
          <w:sz w:val="24"/>
          <w:szCs w:val="24"/>
        </w:rPr>
        <w:t>П</w:t>
      </w:r>
      <w:r w:rsidRPr="004026A7">
        <w:rPr>
          <w:rFonts w:ascii="Times New Roman" w:hAnsi="Times New Roman" w:cs="Times New Roman"/>
          <w:sz w:val="24"/>
          <w:szCs w:val="24"/>
        </w:rPr>
        <w:t>родавец</w:t>
      </w:r>
      <w:r w:rsidR="00534551">
        <w:rPr>
          <w:rFonts w:ascii="Times New Roman" w:hAnsi="Times New Roman" w:cs="Times New Roman"/>
          <w:sz w:val="24"/>
          <w:szCs w:val="24"/>
        </w:rPr>
        <w:t>-</w:t>
      </w:r>
      <w:r w:rsidRPr="004026A7">
        <w:rPr>
          <w:rFonts w:ascii="Times New Roman" w:hAnsi="Times New Roman" w:cs="Times New Roman"/>
          <w:sz w:val="24"/>
          <w:szCs w:val="24"/>
        </w:rPr>
        <w:t>организатор торгов гарантирует, что до совершения настоящего договора имущество</w:t>
      </w:r>
      <w:r w:rsidR="00534551">
        <w:rPr>
          <w:rFonts w:ascii="Times New Roman" w:hAnsi="Times New Roman" w:cs="Times New Roman"/>
          <w:sz w:val="24"/>
          <w:szCs w:val="24"/>
        </w:rPr>
        <w:t>,</w:t>
      </w:r>
      <w:r w:rsidRPr="004026A7">
        <w:rPr>
          <w:rFonts w:ascii="Times New Roman" w:hAnsi="Times New Roman" w:cs="Times New Roman"/>
          <w:sz w:val="24"/>
          <w:szCs w:val="24"/>
        </w:rPr>
        <w:t xml:space="preserve"> указанное в п. 1.</w:t>
      </w:r>
      <w:proofErr w:type="gramStart"/>
      <w:r w:rsidRPr="004026A7">
        <w:rPr>
          <w:rFonts w:ascii="Times New Roman" w:hAnsi="Times New Roman" w:cs="Times New Roman"/>
          <w:sz w:val="24"/>
          <w:szCs w:val="24"/>
        </w:rPr>
        <w:t>1.никому</w:t>
      </w:r>
      <w:proofErr w:type="gramEnd"/>
      <w:r w:rsidRPr="004026A7">
        <w:rPr>
          <w:rFonts w:ascii="Times New Roman" w:hAnsi="Times New Roman" w:cs="Times New Roman"/>
          <w:sz w:val="24"/>
          <w:szCs w:val="24"/>
        </w:rPr>
        <w:t xml:space="preserve"> другому не продано, не заложено, в споре под арестом не состоит, свободно от любых прав  третьих лиц.</w:t>
      </w:r>
    </w:p>
    <w:p w14:paraId="31586D31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61ACAC" w14:textId="77777777" w:rsidR="002F3088" w:rsidRDefault="002F3088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2. Цена</w:t>
      </w:r>
    </w:p>
    <w:p w14:paraId="4629FAFB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8E4760" w14:textId="54609620" w:rsidR="002F3088" w:rsidRPr="004026A7" w:rsidRDefault="0012718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2.</w:t>
      </w:r>
      <w:r w:rsidR="00C87ABB">
        <w:rPr>
          <w:rFonts w:ascii="Times New Roman" w:hAnsi="Times New Roman" w:cs="Times New Roman"/>
          <w:sz w:val="24"/>
          <w:szCs w:val="24"/>
        </w:rPr>
        <w:t>1. О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бщая продажная цена имущества, указанного в пункте </w:t>
      </w:r>
      <w:r w:rsidR="00C87ABB">
        <w:rPr>
          <w:rFonts w:ascii="Times New Roman" w:hAnsi="Times New Roman" w:cs="Times New Roman"/>
          <w:sz w:val="24"/>
          <w:szCs w:val="24"/>
        </w:rPr>
        <w:t xml:space="preserve">1.2. </w:t>
      </w:r>
      <w:r w:rsidR="002F3088" w:rsidRPr="004026A7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="00C87ABB">
        <w:rPr>
          <w:rFonts w:ascii="Times New Roman" w:hAnsi="Times New Roman" w:cs="Times New Roman"/>
          <w:sz w:val="24"/>
          <w:szCs w:val="24"/>
        </w:rPr>
        <w:t>,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 приобретенного на открытых торгах в электронной форме при продаже имущества в ходе процедур, применяемых в деле о банкротстве составляет </w:t>
      </w:r>
      <w:proofErr w:type="gramStart"/>
      <w:r w:rsidR="00985FFD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985FFD">
        <w:rPr>
          <w:rFonts w:ascii="Times New Roman" w:hAnsi="Times New Roman" w:cs="Times New Roman"/>
          <w:sz w:val="24"/>
          <w:szCs w:val="24"/>
        </w:rPr>
        <w:t>.</w:t>
      </w:r>
      <w:r w:rsidR="00274260">
        <w:rPr>
          <w:rFonts w:ascii="Times New Roman" w:hAnsi="Times New Roman" w:cs="Times New Roman"/>
          <w:sz w:val="24"/>
          <w:szCs w:val="24"/>
        </w:rPr>
        <w:t xml:space="preserve"> </w:t>
      </w:r>
      <w:r w:rsidR="001413F6">
        <w:rPr>
          <w:rFonts w:ascii="Times New Roman" w:hAnsi="Times New Roman" w:cs="Times New Roman"/>
          <w:sz w:val="24"/>
          <w:szCs w:val="24"/>
        </w:rPr>
        <w:t>рублей</w:t>
      </w:r>
      <w:r w:rsidR="00534551">
        <w:rPr>
          <w:rFonts w:ascii="Times New Roman" w:hAnsi="Times New Roman" w:cs="Times New Roman"/>
          <w:sz w:val="24"/>
          <w:szCs w:val="24"/>
        </w:rPr>
        <w:t>.</w:t>
      </w:r>
      <w:r w:rsidR="004530D3">
        <w:rPr>
          <w:rFonts w:ascii="Times New Roman" w:hAnsi="Times New Roman" w:cs="Times New Roman"/>
          <w:sz w:val="24"/>
          <w:szCs w:val="24"/>
        </w:rPr>
        <w:t xml:space="preserve">  </w:t>
      </w:r>
      <w:r w:rsidR="001413F6">
        <w:rPr>
          <w:rFonts w:ascii="Times New Roman" w:hAnsi="Times New Roman" w:cs="Times New Roman"/>
          <w:sz w:val="24"/>
          <w:szCs w:val="24"/>
        </w:rPr>
        <w:t>НДС не облагается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2F3088" w:rsidRPr="004026A7">
        <w:rPr>
          <w:rFonts w:ascii="Times New Roman" w:hAnsi="Times New Roman" w:cs="Times New Roman"/>
          <w:sz w:val="24"/>
          <w:szCs w:val="24"/>
        </w:rPr>
        <w:t>согласно протокола</w:t>
      </w:r>
      <w:proofErr w:type="gramEnd"/>
      <w:r w:rsidR="002F3088" w:rsidRPr="004026A7">
        <w:rPr>
          <w:rFonts w:ascii="Times New Roman" w:hAnsi="Times New Roman" w:cs="Times New Roman"/>
          <w:sz w:val="24"/>
          <w:szCs w:val="24"/>
        </w:rPr>
        <w:t xml:space="preserve"> об итогах проведения открытых торгов в электронной форме при продаже имущества, в ходе процедур, применяемых в деле о банкротстве</w:t>
      </w:r>
      <w:r w:rsidRPr="004026A7">
        <w:rPr>
          <w:rFonts w:ascii="Times New Roman" w:hAnsi="Times New Roman" w:cs="Times New Roman"/>
          <w:sz w:val="24"/>
          <w:szCs w:val="24"/>
        </w:rPr>
        <w:t>.</w:t>
      </w:r>
    </w:p>
    <w:p w14:paraId="1454FFB3" w14:textId="4AB48AA3" w:rsidR="0012718E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Д</w:t>
      </w:r>
      <w:r w:rsidR="0012718E" w:rsidRPr="004026A7">
        <w:rPr>
          <w:rFonts w:ascii="Times New Roman" w:hAnsi="Times New Roman" w:cs="Times New Roman"/>
          <w:sz w:val="24"/>
          <w:szCs w:val="24"/>
        </w:rPr>
        <w:t>енежные средства, вырученные от продажи имущества</w:t>
      </w:r>
      <w:r w:rsidR="00274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AB2" w:rsidRPr="006E7AB2">
        <w:rPr>
          <w:rFonts w:ascii="Times New Roman" w:hAnsi="Times New Roman" w:cs="Times New Roman"/>
          <w:sz w:val="24"/>
          <w:szCs w:val="24"/>
        </w:rPr>
        <w:t>Харазиева</w:t>
      </w:r>
      <w:proofErr w:type="spellEnd"/>
      <w:r w:rsidR="006E7AB2" w:rsidRPr="006E7AB2">
        <w:rPr>
          <w:rFonts w:ascii="Times New Roman" w:hAnsi="Times New Roman" w:cs="Times New Roman"/>
          <w:sz w:val="24"/>
          <w:szCs w:val="24"/>
        </w:rPr>
        <w:t xml:space="preserve"> Отара </w:t>
      </w:r>
      <w:proofErr w:type="spellStart"/>
      <w:r w:rsidR="006E7AB2" w:rsidRPr="006E7AB2">
        <w:rPr>
          <w:rFonts w:ascii="Times New Roman" w:hAnsi="Times New Roman" w:cs="Times New Roman"/>
          <w:sz w:val="24"/>
          <w:szCs w:val="24"/>
        </w:rPr>
        <w:t>Тамазовича</w:t>
      </w:r>
      <w:proofErr w:type="spellEnd"/>
      <w:r w:rsidR="006E7AB2" w:rsidRPr="006E7AB2">
        <w:rPr>
          <w:rFonts w:ascii="Times New Roman" w:hAnsi="Times New Roman" w:cs="Times New Roman"/>
          <w:sz w:val="24"/>
          <w:szCs w:val="24"/>
        </w:rPr>
        <w:t xml:space="preserve"> </w:t>
      </w:r>
      <w:r w:rsidR="00866808">
        <w:rPr>
          <w:rFonts w:ascii="Times New Roman" w:hAnsi="Times New Roman" w:cs="Times New Roman"/>
          <w:sz w:val="24"/>
          <w:szCs w:val="24"/>
        </w:rPr>
        <w:t>распределяются в соответствии с ФЗ «О несостоятельности (банкротстве)»</w:t>
      </w:r>
      <w:r w:rsidR="0012718E" w:rsidRPr="004026A7">
        <w:rPr>
          <w:rFonts w:ascii="Times New Roman" w:hAnsi="Times New Roman" w:cs="Times New Roman"/>
          <w:sz w:val="24"/>
          <w:szCs w:val="24"/>
        </w:rPr>
        <w:t>.</w:t>
      </w:r>
    </w:p>
    <w:p w14:paraId="1BE236FE" w14:textId="77777777" w:rsidR="00097124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0647441" w14:textId="77777777" w:rsidR="00097124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CCD47B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00379F" w14:textId="77777777" w:rsidR="0012718E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3. Условия оплаты</w:t>
      </w:r>
    </w:p>
    <w:p w14:paraId="14628670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CC2898" w14:textId="2FDDBAE2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3.1. Оплата за имущество, указанное в </w:t>
      </w:r>
      <w:proofErr w:type="gramStart"/>
      <w:r w:rsidRPr="004026A7">
        <w:rPr>
          <w:rFonts w:ascii="Times New Roman" w:hAnsi="Times New Roman" w:cs="Times New Roman"/>
          <w:sz w:val="24"/>
          <w:szCs w:val="24"/>
        </w:rPr>
        <w:t>п .</w:t>
      </w:r>
      <w:proofErr w:type="gramEnd"/>
      <w:r w:rsidRPr="004026A7">
        <w:rPr>
          <w:rFonts w:ascii="Times New Roman" w:hAnsi="Times New Roman" w:cs="Times New Roman"/>
          <w:sz w:val="24"/>
          <w:szCs w:val="24"/>
        </w:rPr>
        <w:t xml:space="preserve"> 1.1. на</w:t>
      </w:r>
      <w:r w:rsidR="00C87ABB">
        <w:rPr>
          <w:rFonts w:ascii="Times New Roman" w:hAnsi="Times New Roman" w:cs="Times New Roman"/>
          <w:sz w:val="24"/>
          <w:szCs w:val="24"/>
        </w:rPr>
        <w:t>стоящего договора производится П</w:t>
      </w:r>
      <w:r w:rsidRPr="004026A7">
        <w:rPr>
          <w:rFonts w:ascii="Times New Roman" w:hAnsi="Times New Roman" w:cs="Times New Roman"/>
          <w:sz w:val="24"/>
          <w:szCs w:val="24"/>
        </w:rPr>
        <w:t>окупателем-победителем открытых торгов в электронной форме при продаже имущества</w:t>
      </w:r>
      <w:r w:rsidR="00985FFD" w:rsidRPr="00985FFD">
        <w:t xml:space="preserve"> </w:t>
      </w:r>
      <w:proofErr w:type="spellStart"/>
      <w:r w:rsidR="006E7AB2" w:rsidRPr="006E7AB2">
        <w:t>Харазиева</w:t>
      </w:r>
      <w:proofErr w:type="spellEnd"/>
      <w:r w:rsidR="006E7AB2" w:rsidRPr="006E7AB2">
        <w:t xml:space="preserve"> Отара </w:t>
      </w:r>
      <w:proofErr w:type="spellStart"/>
      <w:r w:rsidR="006E7AB2" w:rsidRPr="006E7AB2">
        <w:t>Тамазовича</w:t>
      </w:r>
      <w:proofErr w:type="spellEnd"/>
      <w:r w:rsidR="006E7AB2" w:rsidRPr="006E7AB2">
        <w:t xml:space="preserve"> </w:t>
      </w:r>
      <w:r w:rsidRPr="004026A7">
        <w:rPr>
          <w:rFonts w:ascii="Times New Roman" w:hAnsi="Times New Roman" w:cs="Times New Roman"/>
          <w:sz w:val="24"/>
          <w:szCs w:val="24"/>
        </w:rPr>
        <w:t>в ходе процедур, применяемых в деле о банкротстве, путем перечисления дене</w:t>
      </w:r>
      <w:r w:rsidR="00C87ABB">
        <w:rPr>
          <w:rFonts w:ascii="Times New Roman" w:hAnsi="Times New Roman" w:cs="Times New Roman"/>
          <w:sz w:val="24"/>
          <w:szCs w:val="24"/>
        </w:rPr>
        <w:t xml:space="preserve">жных средств на расчетный счет </w:t>
      </w:r>
      <w:r w:rsidRPr="004026A7">
        <w:rPr>
          <w:rFonts w:ascii="Times New Roman" w:hAnsi="Times New Roman" w:cs="Times New Roman"/>
          <w:sz w:val="24"/>
          <w:szCs w:val="24"/>
        </w:rPr>
        <w:t>организатора торгов, ук</w:t>
      </w:r>
      <w:r w:rsidR="00F532FD">
        <w:rPr>
          <w:rFonts w:ascii="Times New Roman" w:hAnsi="Times New Roman" w:cs="Times New Roman"/>
          <w:sz w:val="24"/>
          <w:szCs w:val="24"/>
        </w:rPr>
        <w:t>азанный в договоре, в течении 3</w:t>
      </w:r>
      <w:r w:rsidR="00534551">
        <w:rPr>
          <w:rFonts w:ascii="Times New Roman" w:hAnsi="Times New Roman" w:cs="Times New Roman"/>
          <w:sz w:val="24"/>
          <w:szCs w:val="24"/>
        </w:rPr>
        <w:t>0-</w:t>
      </w:r>
      <w:r w:rsidRPr="004026A7">
        <w:rPr>
          <w:rFonts w:ascii="Times New Roman" w:hAnsi="Times New Roman" w:cs="Times New Roman"/>
          <w:sz w:val="24"/>
          <w:szCs w:val="24"/>
        </w:rPr>
        <w:t xml:space="preserve">ти дней с даты подписания настоящего договора. </w:t>
      </w:r>
    </w:p>
    <w:p w14:paraId="0D3E01A6" w14:textId="79CB5811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В платежном поручении </w:t>
      </w:r>
      <w:r w:rsidR="00C87ABB">
        <w:rPr>
          <w:rFonts w:ascii="Times New Roman" w:hAnsi="Times New Roman" w:cs="Times New Roman"/>
          <w:sz w:val="24"/>
          <w:szCs w:val="24"/>
        </w:rPr>
        <w:t>на оплату купленного имущества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окупатель- победитель торгов должен указать период и дату подведения итогов открытых торгов в электронной форме при продаже </w:t>
      </w:r>
      <w:r w:rsidR="00A0714E">
        <w:rPr>
          <w:rFonts w:ascii="Times New Roman" w:hAnsi="Times New Roman" w:cs="Times New Roman"/>
          <w:sz w:val="24"/>
          <w:szCs w:val="24"/>
        </w:rPr>
        <w:t>имущества</w:t>
      </w:r>
      <w:r w:rsidR="006E7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AB2" w:rsidRPr="006E7AB2">
        <w:rPr>
          <w:rFonts w:ascii="Times New Roman" w:hAnsi="Times New Roman" w:cs="Times New Roman"/>
          <w:sz w:val="24"/>
          <w:szCs w:val="24"/>
        </w:rPr>
        <w:t>Харазиева</w:t>
      </w:r>
      <w:proofErr w:type="spellEnd"/>
      <w:r w:rsidR="006E7AB2" w:rsidRPr="006E7AB2">
        <w:rPr>
          <w:rFonts w:ascii="Times New Roman" w:hAnsi="Times New Roman" w:cs="Times New Roman"/>
          <w:sz w:val="24"/>
          <w:szCs w:val="24"/>
        </w:rPr>
        <w:t xml:space="preserve"> Отара </w:t>
      </w:r>
      <w:proofErr w:type="spellStart"/>
      <w:r w:rsidR="006E7AB2" w:rsidRPr="006E7AB2">
        <w:rPr>
          <w:rFonts w:ascii="Times New Roman" w:hAnsi="Times New Roman" w:cs="Times New Roman"/>
          <w:sz w:val="24"/>
          <w:szCs w:val="24"/>
        </w:rPr>
        <w:t>Тамазовича</w:t>
      </w:r>
      <w:proofErr w:type="spellEnd"/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 и предмет аукциона.</w:t>
      </w:r>
    </w:p>
    <w:p w14:paraId="1ED1FA26" w14:textId="77777777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Подтверждением зачисления полной оплаты денежных сумм за имущество, предусмотренное в п. 1.1. настоящего договора поступивших в оплату приобретенного </w:t>
      </w:r>
      <w:r w:rsidRPr="004026A7">
        <w:rPr>
          <w:rFonts w:ascii="Times New Roman" w:hAnsi="Times New Roman" w:cs="Times New Roman"/>
          <w:sz w:val="24"/>
          <w:szCs w:val="24"/>
        </w:rPr>
        <w:lastRenderedPageBreak/>
        <w:t>имущества, является выписка с расчетного банковского счета</w:t>
      </w:r>
      <w:r w:rsidR="00C87ABB">
        <w:rPr>
          <w:rFonts w:ascii="Times New Roman" w:hAnsi="Times New Roman" w:cs="Times New Roman"/>
          <w:sz w:val="24"/>
          <w:szCs w:val="24"/>
        </w:rPr>
        <w:t xml:space="preserve">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родавца-организатора торгов. </w:t>
      </w:r>
    </w:p>
    <w:p w14:paraId="78764A29" w14:textId="77777777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3.2. Имущество</w:t>
      </w:r>
      <w:r w:rsidR="00534551">
        <w:rPr>
          <w:rFonts w:ascii="Times New Roman" w:hAnsi="Times New Roman" w:cs="Times New Roman"/>
          <w:sz w:val="24"/>
          <w:szCs w:val="24"/>
        </w:rPr>
        <w:t>,</w:t>
      </w:r>
      <w:r w:rsidRPr="004026A7">
        <w:rPr>
          <w:rFonts w:ascii="Times New Roman" w:hAnsi="Times New Roman" w:cs="Times New Roman"/>
          <w:sz w:val="24"/>
          <w:szCs w:val="24"/>
        </w:rPr>
        <w:t xml:space="preserve"> указанное в пункте 1.1. настоящего договора передается Продавцом</w:t>
      </w:r>
      <w:r w:rsidR="00C87ABB">
        <w:rPr>
          <w:rFonts w:ascii="Times New Roman" w:hAnsi="Times New Roman" w:cs="Times New Roman"/>
          <w:sz w:val="24"/>
          <w:szCs w:val="24"/>
        </w:rPr>
        <w:t>-организатором торгов, П</w:t>
      </w:r>
      <w:r w:rsidR="00534551">
        <w:rPr>
          <w:rFonts w:ascii="Times New Roman" w:hAnsi="Times New Roman" w:cs="Times New Roman"/>
          <w:sz w:val="24"/>
          <w:szCs w:val="24"/>
        </w:rPr>
        <w:t>окупателю-</w:t>
      </w:r>
      <w:r w:rsidRPr="004026A7">
        <w:rPr>
          <w:rFonts w:ascii="Times New Roman" w:hAnsi="Times New Roman" w:cs="Times New Roman"/>
          <w:sz w:val="24"/>
          <w:szCs w:val="24"/>
        </w:rPr>
        <w:t>победителю торгов по акту приема-передачи.</w:t>
      </w:r>
    </w:p>
    <w:p w14:paraId="6D07F63C" w14:textId="77777777" w:rsidR="00C127E2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4. Переход права собственности на имущество</w:t>
      </w:r>
    </w:p>
    <w:p w14:paraId="657E5900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2942EC" w14:textId="77777777" w:rsidR="006E183F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Право собственности у П</w:t>
      </w:r>
      <w:r w:rsidR="00534551">
        <w:rPr>
          <w:rFonts w:ascii="Times New Roman" w:hAnsi="Times New Roman" w:cs="Times New Roman"/>
          <w:sz w:val="24"/>
          <w:szCs w:val="24"/>
        </w:rPr>
        <w:t>окупателя-</w:t>
      </w:r>
      <w:r w:rsidR="006E183F" w:rsidRPr="004026A7">
        <w:rPr>
          <w:rFonts w:ascii="Times New Roman" w:hAnsi="Times New Roman" w:cs="Times New Roman"/>
          <w:sz w:val="24"/>
          <w:szCs w:val="24"/>
        </w:rPr>
        <w:t xml:space="preserve">победителя торгов на имущество, указанное в пункте 1.1. настоящего договора возникает с момента проведения полной оплаты за имущество </w:t>
      </w:r>
      <w:proofErr w:type="gramStart"/>
      <w:r w:rsidR="006E183F" w:rsidRPr="004026A7">
        <w:rPr>
          <w:rFonts w:ascii="Times New Roman" w:hAnsi="Times New Roman" w:cs="Times New Roman"/>
          <w:sz w:val="24"/>
          <w:szCs w:val="24"/>
        </w:rPr>
        <w:t>по цене</w:t>
      </w:r>
      <w:proofErr w:type="gramEnd"/>
      <w:r w:rsidR="006E183F" w:rsidRPr="004026A7">
        <w:rPr>
          <w:rFonts w:ascii="Times New Roman" w:hAnsi="Times New Roman" w:cs="Times New Roman"/>
          <w:sz w:val="24"/>
          <w:szCs w:val="24"/>
        </w:rPr>
        <w:t xml:space="preserve"> указанной в пункте 2.1. настоящего договора и получения</w:t>
      </w:r>
      <w:r>
        <w:rPr>
          <w:rFonts w:ascii="Times New Roman" w:hAnsi="Times New Roman" w:cs="Times New Roman"/>
          <w:sz w:val="24"/>
          <w:szCs w:val="24"/>
        </w:rPr>
        <w:t xml:space="preserve"> имущества последним от П</w:t>
      </w:r>
      <w:r w:rsidR="006E183F" w:rsidRPr="004026A7">
        <w:rPr>
          <w:rFonts w:ascii="Times New Roman" w:hAnsi="Times New Roman" w:cs="Times New Roman"/>
          <w:sz w:val="24"/>
          <w:szCs w:val="24"/>
        </w:rPr>
        <w:t>родавца-организатора торгов, по акту приема-передачи.</w:t>
      </w:r>
    </w:p>
    <w:p w14:paraId="38F91D1E" w14:textId="77777777" w:rsidR="006E183F" w:rsidRDefault="006E183F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4.2. Риск случайной гибели или случайного повреждения имущества</w:t>
      </w:r>
      <w:r w:rsidR="005747EF" w:rsidRPr="004026A7">
        <w:rPr>
          <w:rFonts w:ascii="Times New Roman" w:hAnsi="Times New Roman" w:cs="Times New Roman"/>
          <w:sz w:val="24"/>
          <w:szCs w:val="24"/>
        </w:rPr>
        <w:t xml:space="preserve"> </w:t>
      </w:r>
      <w:r w:rsidRPr="004026A7">
        <w:rPr>
          <w:rFonts w:ascii="Times New Roman" w:hAnsi="Times New Roman" w:cs="Times New Roman"/>
          <w:sz w:val="24"/>
          <w:szCs w:val="24"/>
        </w:rPr>
        <w:t xml:space="preserve">переходит на </w:t>
      </w:r>
      <w:r w:rsidR="00C87ABB">
        <w:rPr>
          <w:rFonts w:ascii="Times New Roman" w:hAnsi="Times New Roman" w:cs="Times New Roman"/>
          <w:sz w:val="24"/>
          <w:szCs w:val="24"/>
        </w:rPr>
        <w:t>П</w:t>
      </w:r>
      <w:r w:rsidR="005747EF" w:rsidRPr="004026A7">
        <w:rPr>
          <w:rFonts w:ascii="Times New Roman" w:hAnsi="Times New Roman" w:cs="Times New Roman"/>
          <w:sz w:val="24"/>
          <w:szCs w:val="24"/>
        </w:rPr>
        <w:t>окупателя с момента передачи указа</w:t>
      </w:r>
      <w:r w:rsidR="00C87ABB">
        <w:rPr>
          <w:rFonts w:ascii="Times New Roman" w:hAnsi="Times New Roman" w:cs="Times New Roman"/>
          <w:sz w:val="24"/>
          <w:szCs w:val="24"/>
        </w:rPr>
        <w:t>нного имущества в распоряжение П</w:t>
      </w:r>
      <w:r w:rsidR="005747EF" w:rsidRPr="004026A7">
        <w:rPr>
          <w:rFonts w:ascii="Times New Roman" w:hAnsi="Times New Roman" w:cs="Times New Roman"/>
          <w:sz w:val="24"/>
          <w:szCs w:val="24"/>
        </w:rPr>
        <w:t>окупателя по акту приема-передачи.</w:t>
      </w:r>
    </w:p>
    <w:p w14:paraId="47DEE961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AC1424" w14:textId="77777777" w:rsidR="009F3D18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О</w:t>
      </w:r>
      <w:r w:rsidR="009F3D18" w:rsidRPr="00C87ABB">
        <w:rPr>
          <w:rFonts w:ascii="Times New Roman" w:hAnsi="Times New Roman" w:cs="Times New Roman"/>
          <w:b/>
          <w:sz w:val="24"/>
          <w:szCs w:val="24"/>
        </w:rPr>
        <w:t>тветственность сторонни прочие условия</w:t>
      </w:r>
    </w:p>
    <w:p w14:paraId="5D8D841D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1240FA" w14:textId="77777777" w:rsidR="009F3D18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С</w:t>
      </w:r>
      <w:r w:rsidR="009F3D18" w:rsidRPr="004026A7">
        <w:rPr>
          <w:rFonts w:ascii="Times New Roman" w:hAnsi="Times New Roman" w:cs="Times New Roman"/>
          <w:sz w:val="24"/>
          <w:szCs w:val="24"/>
        </w:rPr>
        <w:t>тороны по их заявлению, не ограничены судом в дееспособности не признаны нед</w:t>
      </w:r>
      <w:r w:rsidR="00534551">
        <w:rPr>
          <w:rFonts w:ascii="Times New Roman" w:hAnsi="Times New Roman" w:cs="Times New Roman"/>
          <w:sz w:val="24"/>
          <w:szCs w:val="24"/>
        </w:rPr>
        <w:t>ееспособными. Они также заявили</w:t>
      </w:r>
      <w:r w:rsidR="009F3D18" w:rsidRPr="004026A7">
        <w:rPr>
          <w:rFonts w:ascii="Times New Roman" w:hAnsi="Times New Roman" w:cs="Times New Roman"/>
          <w:sz w:val="24"/>
          <w:szCs w:val="24"/>
        </w:rPr>
        <w:t>, что способны понимать значение своих действий и руководить ими. Настоящая сделка не является мнимой, (совершенной лишь для вида, без намерения создать соответст</w:t>
      </w:r>
      <w:r w:rsidR="00534551">
        <w:rPr>
          <w:rFonts w:ascii="Times New Roman" w:hAnsi="Times New Roman" w:cs="Times New Roman"/>
          <w:sz w:val="24"/>
          <w:szCs w:val="24"/>
        </w:rPr>
        <w:t>вующие ей правовые последствия)</w:t>
      </w:r>
      <w:r w:rsidR="009F3D18" w:rsidRPr="004026A7">
        <w:rPr>
          <w:rFonts w:ascii="Times New Roman" w:hAnsi="Times New Roman" w:cs="Times New Roman"/>
          <w:sz w:val="24"/>
          <w:szCs w:val="24"/>
        </w:rPr>
        <w:t>, не является притворной (совершенной с целью прикрыть другую сделку),</w:t>
      </w:r>
      <w:r w:rsidR="00534551">
        <w:rPr>
          <w:rFonts w:ascii="Times New Roman" w:hAnsi="Times New Roman" w:cs="Times New Roman"/>
          <w:sz w:val="24"/>
          <w:szCs w:val="24"/>
        </w:rPr>
        <w:t xml:space="preserve"> </w:t>
      </w:r>
      <w:r w:rsidR="009F3D18" w:rsidRPr="004026A7">
        <w:rPr>
          <w:rFonts w:ascii="Times New Roman" w:hAnsi="Times New Roman" w:cs="Times New Roman"/>
          <w:sz w:val="24"/>
          <w:szCs w:val="24"/>
        </w:rPr>
        <w:t>сов</w:t>
      </w:r>
      <w:r w:rsidR="00534551">
        <w:rPr>
          <w:rFonts w:ascii="Times New Roman" w:hAnsi="Times New Roman" w:cs="Times New Roman"/>
          <w:sz w:val="24"/>
          <w:szCs w:val="24"/>
        </w:rPr>
        <w:t>ершается не под влиянием обмана, насилия или угрозы</w:t>
      </w:r>
      <w:r w:rsidR="009F3D18" w:rsidRPr="004026A7">
        <w:rPr>
          <w:rFonts w:ascii="Times New Roman" w:hAnsi="Times New Roman" w:cs="Times New Roman"/>
          <w:sz w:val="24"/>
          <w:szCs w:val="24"/>
        </w:rPr>
        <w:t>, стечения тяжелых обстоятельств на крайне невыгодных для сторон условиях. По существу сделки стороны не заблуждаются.</w:t>
      </w:r>
    </w:p>
    <w:p w14:paraId="6C5374A2" w14:textId="77777777" w:rsidR="009F3D18" w:rsidRPr="004026A7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5.2. Споры и разногласия, которые могут возникнуть при исполнении настоящего договора, будут по возможности разрешаться путем переговоров </w:t>
      </w:r>
      <w:r w:rsidR="00C87ABB">
        <w:rPr>
          <w:rFonts w:ascii="Times New Roman" w:hAnsi="Times New Roman" w:cs="Times New Roman"/>
          <w:sz w:val="24"/>
          <w:szCs w:val="24"/>
        </w:rPr>
        <w:t>между С</w:t>
      </w:r>
      <w:r w:rsidRPr="004026A7">
        <w:rPr>
          <w:rFonts w:ascii="Times New Roman" w:hAnsi="Times New Roman" w:cs="Times New Roman"/>
          <w:sz w:val="24"/>
          <w:szCs w:val="24"/>
        </w:rPr>
        <w:t>торонами.</w:t>
      </w:r>
    </w:p>
    <w:p w14:paraId="58AE656F" w14:textId="77777777" w:rsidR="009F3D18" w:rsidRPr="004026A7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5.3.</w:t>
      </w:r>
      <w:r w:rsidR="00C87ABB">
        <w:rPr>
          <w:rFonts w:ascii="Times New Roman" w:hAnsi="Times New Roman" w:cs="Times New Roman"/>
          <w:sz w:val="24"/>
          <w:szCs w:val="24"/>
        </w:rPr>
        <w:t xml:space="preserve"> В</w:t>
      </w:r>
      <w:r w:rsidRPr="004026A7">
        <w:rPr>
          <w:rFonts w:ascii="Times New Roman" w:hAnsi="Times New Roman" w:cs="Times New Roman"/>
          <w:sz w:val="24"/>
          <w:szCs w:val="24"/>
        </w:rPr>
        <w:t xml:space="preserve"> случае невозможности разре</w:t>
      </w:r>
      <w:r w:rsidR="00C87ABB">
        <w:rPr>
          <w:rFonts w:ascii="Times New Roman" w:hAnsi="Times New Roman" w:cs="Times New Roman"/>
          <w:sz w:val="24"/>
          <w:szCs w:val="24"/>
        </w:rPr>
        <w:t>шения споров путем переговоров Ст</w:t>
      </w:r>
      <w:r w:rsidRPr="004026A7">
        <w:rPr>
          <w:rFonts w:ascii="Times New Roman" w:hAnsi="Times New Roman" w:cs="Times New Roman"/>
          <w:sz w:val="24"/>
          <w:szCs w:val="24"/>
        </w:rPr>
        <w:t xml:space="preserve">ороны после </w:t>
      </w:r>
      <w:r w:rsidR="00E8112C" w:rsidRPr="004026A7">
        <w:rPr>
          <w:rFonts w:ascii="Times New Roman" w:hAnsi="Times New Roman" w:cs="Times New Roman"/>
          <w:sz w:val="24"/>
          <w:szCs w:val="24"/>
        </w:rPr>
        <w:t xml:space="preserve">реализации предусмотренной законодательством процедуры досудебного урегулирования разногласий передают их на рассмотрение в Арбитражный суд </w:t>
      </w:r>
      <w:r w:rsidR="002221BB">
        <w:rPr>
          <w:rFonts w:ascii="Times New Roman" w:hAnsi="Times New Roman" w:cs="Times New Roman"/>
          <w:sz w:val="24"/>
          <w:szCs w:val="24"/>
        </w:rPr>
        <w:t>Московской области</w:t>
      </w:r>
      <w:r w:rsidR="00E8112C" w:rsidRPr="004026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763375" w14:textId="061DCD76" w:rsidR="00E8112C" w:rsidRPr="004026A7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В случае несв</w:t>
      </w:r>
      <w:r w:rsidR="00534551">
        <w:rPr>
          <w:rFonts w:ascii="Times New Roman" w:hAnsi="Times New Roman" w:cs="Times New Roman"/>
          <w:sz w:val="24"/>
          <w:szCs w:val="24"/>
        </w:rPr>
        <w:t>оевременной оплаты Покупателем-</w:t>
      </w:r>
      <w:r w:rsidRPr="004026A7">
        <w:rPr>
          <w:rFonts w:ascii="Times New Roman" w:hAnsi="Times New Roman" w:cs="Times New Roman"/>
          <w:sz w:val="24"/>
          <w:szCs w:val="24"/>
        </w:rPr>
        <w:t xml:space="preserve">победителем открытых торгов в электронной форме при продаже имущества </w:t>
      </w:r>
      <w:proofErr w:type="spellStart"/>
      <w:r w:rsidR="006E7AB2" w:rsidRPr="006E7AB2">
        <w:rPr>
          <w:rFonts w:ascii="Times New Roman" w:hAnsi="Times New Roman" w:cs="Times New Roman"/>
          <w:sz w:val="24"/>
          <w:szCs w:val="24"/>
        </w:rPr>
        <w:t>Харазиева</w:t>
      </w:r>
      <w:proofErr w:type="spellEnd"/>
      <w:r w:rsidR="006E7AB2" w:rsidRPr="006E7AB2">
        <w:rPr>
          <w:rFonts w:ascii="Times New Roman" w:hAnsi="Times New Roman" w:cs="Times New Roman"/>
          <w:sz w:val="24"/>
          <w:szCs w:val="24"/>
        </w:rPr>
        <w:t xml:space="preserve"> Отара </w:t>
      </w:r>
      <w:proofErr w:type="spellStart"/>
      <w:r w:rsidR="006E7AB2" w:rsidRPr="006E7AB2">
        <w:rPr>
          <w:rFonts w:ascii="Times New Roman" w:hAnsi="Times New Roman" w:cs="Times New Roman"/>
          <w:sz w:val="24"/>
          <w:szCs w:val="24"/>
        </w:rPr>
        <w:t>Тамазовича</w:t>
      </w:r>
      <w:proofErr w:type="spellEnd"/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</w:t>
      </w:r>
      <w:r w:rsidR="00534551">
        <w:rPr>
          <w:rFonts w:ascii="Times New Roman" w:hAnsi="Times New Roman" w:cs="Times New Roman"/>
          <w:sz w:val="24"/>
          <w:szCs w:val="24"/>
        </w:rPr>
        <w:t>ротстве, по настоящему договору</w:t>
      </w:r>
      <w:r w:rsidRPr="004026A7">
        <w:rPr>
          <w:rFonts w:ascii="Times New Roman" w:hAnsi="Times New Roman" w:cs="Times New Roman"/>
          <w:sz w:val="24"/>
          <w:szCs w:val="24"/>
        </w:rPr>
        <w:t>, он утрачивает право приобретения указанных лотов в</w:t>
      </w:r>
      <w:r w:rsidR="00534551">
        <w:rPr>
          <w:rFonts w:ascii="Times New Roman" w:hAnsi="Times New Roman" w:cs="Times New Roman"/>
          <w:sz w:val="24"/>
          <w:szCs w:val="24"/>
        </w:rPr>
        <w:t xml:space="preserve"> п.1.1.  договора и</w:t>
      </w:r>
      <w:r w:rsidRPr="004026A7">
        <w:rPr>
          <w:rFonts w:ascii="Times New Roman" w:hAnsi="Times New Roman" w:cs="Times New Roman"/>
          <w:sz w:val="24"/>
          <w:szCs w:val="24"/>
        </w:rPr>
        <w:t>:</w:t>
      </w:r>
    </w:p>
    <w:p w14:paraId="12A0EB12" w14:textId="31FC8950" w:rsidR="00E8112C" w:rsidRPr="004026A7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- результаты открытых торгов в электронной форме при продаже имущества </w:t>
      </w:r>
      <w:proofErr w:type="spellStart"/>
      <w:r w:rsidR="006E7AB2" w:rsidRPr="006E7AB2">
        <w:rPr>
          <w:rFonts w:ascii="Times New Roman" w:hAnsi="Times New Roman" w:cs="Times New Roman"/>
          <w:sz w:val="24"/>
          <w:szCs w:val="24"/>
        </w:rPr>
        <w:t>Харазиева</w:t>
      </w:r>
      <w:proofErr w:type="spellEnd"/>
      <w:r w:rsidR="006E7AB2" w:rsidRPr="006E7AB2">
        <w:rPr>
          <w:rFonts w:ascii="Times New Roman" w:hAnsi="Times New Roman" w:cs="Times New Roman"/>
          <w:sz w:val="24"/>
          <w:szCs w:val="24"/>
        </w:rPr>
        <w:t xml:space="preserve"> Отара Тамазовича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</w:t>
      </w:r>
      <w:r w:rsidR="00534551">
        <w:rPr>
          <w:rFonts w:ascii="Times New Roman" w:hAnsi="Times New Roman" w:cs="Times New Roman"/>
          <w:sz w:val="24"/>
          <w:szCs w:val="24"/>
        </w:rPr>
        <w:t>рименяемых в деле о банкротстве</w:t>
      </w:r>
      <w:r w:rsidRPr="004026A7">
        <w:rPr>
          <w:rFonts w:ascii="Times New Roman" w:hAnsi="Times New Roman" w:cs="Times New Roman"/>
          <w:sz w:val="24"/>
          <w:szCs w:val="24"/>
        </w:rPr>
        <w:t>, признаются не имеющими юридической силы, о чем организатором торгов составляется протокол</w:t>
      </w:r>
      <w:r w:rsidR="008205BC" w:rsidRPr="004026A7">
        <w:rPr>
          <w:rFonts w:ascii="Times New Roman" w:hAnsi="Times New Roman" w:cs="Times New Roman"/>
          <w:sz w:val="24"/>
          <w:szCs w:val="24"/>
        </w:rPr>
        <w:t xml:space="preserve"> о признании </w:t>
      </w:r>
      <w:r w:rsidR="00534551">
        <w:rPr>
          <w:rFonts w:ascii="Times New Roman" w:hAnsi="Times New Roman" w:cs="Times New Roman"/>
          <w:sz w:val="24"/>
          <w:szCs w:val="24"/>
        </w:rPr>
        <w:t>открытых торгов несостоявшимися</w:t>
      </w:r>
      <w:r w:rsidR="008205BC" w:rsidRPr="004026A7">
        <w:rPr>
          <w:rFonts w:ascii="Times New Roman" w:hAnsi="Times New Roman" w:cs="Times New Roman"/>
          <w:sz w:val="24"/>
          <w:szCs w:val="24"/>
        </w:rPr>
        <w:t>.</w:t>
      </w:r>
    </w:p>
    <w:p w14:paraId="4266C3AB" w14:textId="77777777" w:rsidR="00E8112C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- протокол</w:t>
      </w:r>
      <w:r w:rsidR="00534551">
        <w:rPr>
          <w:rFonts w:ascii="Times New Roman" w:hAnsi="Times New Roman" w:cs="Times New Roman"/>
          <w:sz w:val="24"/>
          <w:szCs w:val="24"/>
        </w:rPr>
        <w:t>ы</w:t>
      </w:r>
      <w:r w:rsidRPr="004026A7">
        <w:rPr>
          <w:rFonts w:ascii="Times New Roman" w:hAnsi="Times New Roman" w:cs="Times New Roman"/>
          <w:sz w:val="24"/>
          <w:szCs w:val="24"/>
        </w:rPr>
        <w:t xml:space="preserve"> о результатах торгов утрачива</w:t>
      </w:r>
      <w:r w:rsidR="00534551">
        <w:rPr>
          <w:rFonts w:ascii="Times New Roman" w:hAnsi="Times New Roman" w:cs="Times New Roman"/>
          <w:sz w:val="24"/>
          <w:szCs w:val="24"/>
        </w:rPr>
        <w:t>ю</w:t>
      </w:r>
      <w:r w:rsidRPr="004026A7">
        <w:rPr>
          <w:rFonts w:ascii="Times New Roman" w:hAnsi="Times New Roman" w:cs="Times New Roman"/>
          <w:sz w:val="24"/>
          <w:szCs w:val="24"/>
        </w:rPr>
        <w:t>т свою силу.</w:t>
      </w:r>
    </w:p>
    <w:p w14:paraId="7B6D3E73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901BEFC" w14:textId="77777777" w:rsidR="008205BC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З</w:t>
      </w:r>
      <w:r w:rsidR="008205BC" w:rsidRPr="00C87ABB">
        <w:rPr>
          <w:rFonts w:ascii="Times New Roman" w:hAnsi="Times New Roman" w:cs="Times New Roman"/>
          <w:b/>
          <w:sz w:val="24"/>
          <w:szCs w:val="24"/>
        </w:rPr>
        <w:t>аключительные положения</w:t>
      </w:r>
    </w:p>
    <w:p w14:paraId="4308911B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B37E31" w14:textId="77777777" w:rsidR="008205BC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Л</w:t>
      </w:r>
      <w:r w:rsidR="008205BC" w:rsidRPr="004026A7">
        <w:rPr>
          <w:rFonts w:ascii="Times New Roman" w:hAnsi="Times New Roman" w:cs="Times New Roman"/>
          <w:sz w:val="24"/>
          <w:szCs w:val="24"/>
        </w:rPr>
        <w:t xml:space="preserve">юбые изменения и дополнения к настоящему договору действительны лишь при условии, что </w:t>
      </w:r>
      <w:r w:rsidR="00A2797E" w:rsidRPr="004026A7">
        <w:rPr>
          <w:rFonts w:ascii="Times New Roman" w:hAnsi="Times New Roman" w:cs="Times New Roman"/>
          <w:sz w:val="24"/>
          <w:szCs w:val="24"/>
        </w:rPr>
        <w:t>они совершены в письменной форме и подписаны уполномоченными на то представителями сторон.</w:t>
      </w:r>
    </w:p>
    <w:p w14:paraId="12FCFF49" w14:textId="77777777" w:rsidR="00A2797E" w:rsidRPr="004026A7" w:rsidRDefault="00A2797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подписания </w:t>
      </w:r>
      <w:r w:rsidR="00C87ABB">
        <w:rPr>
          <w:rFonts w:ascii="Times New Roman" w:hAnsi="Times New Roman" w:cs="Times New Roman"/>
          <w:sz w:val="24"/>
          <w:szCs w:val="24"/>
        </w:rPr>
        <w:t>С</w:t>
      </w:r>
      <w:r w:rsidRPr="004026A7">
        <w:rPr>
          <w:rFonts w:ascii="Times New Roman" w:hAnsi="Times New Roman" w:cs="Times New Roman"/>
          <w:sz w:val="24"/>
          <w:szCs w:val="24"/>
        </w:rPr>
        <w:t xml:space="preserve">торонами и прекращает свое действие после выполнения обязательств обеими </w:t>
      </w:r>
      <w:r w:rsidR="00C87ABB">
        <w:rPr>
          <w:rFonts w:ascii="Times New Roman" w:hAnsi="Times New Roman" w:cs="Times New Roman"/>
          <w:sz w:val="24"/>
          <w:szCs w:val="24"/>
        </w:rPr>
        <w:t>С</w:t>
      </w:r>
      <w:r w:rsidRPr="004026A7">
        <w:rPr>
          <w:rFonts w:ascii="Times New Roman" w:hAnsi="Times New Roman" w:cs="Times New Roman"/>
          <w:sz w:val="24"/>
          <w:szCs w:val="24"/>
        </w:rPr>
        <w:t>торонами.</w:t>
      </w:r>
    </w:p>
    <w:p w14:paraId="0EDA5310" w14:textId="77777777" w:rsidR="00A2797E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Н</w:t>
      </w:r>
      <w:r w:rsidR="00A2797E" w:rsidRPr="004026A7">
        <w:rPr>
          <w:rFonts w:ascii="Times New Roman" w:hAnsi="Times New Roman" w:cs="Times New Roman"/>
          <w:sz w:val="24"/>
          <w:szCs w:val="24"/>
        </w:rPr>
        <w:t xml:space="preserve">астоящий договор составлен и подписан Сторонами в двух экземплярах, имеющих одинаковую юридическую силу, на русском </w:t>
      </w:r>
      <w:proofErr w:type="gramStart"/>
      <w:r w:rsidR="00A2797E" w:rsidRPr="004026A7">
        <w:rPr>
          <w:rFonts w:ascii="Times New Roman" w:hAnsi="Times New Roman" w:cs="Times New Roman"/>
          <w:sz w:val="24"/>
          <w:szCs w:val="24"/>
        </w:rPr>
        <w:t>языке,  по</w:t>
      </w:r>
      <w:proofErr w:type="gramEnd"/>
      <w:r w:rsidR="00A2797E" w:rsidRPr="004026A7">
        <w:rPr>
          <w:rFonts w:ascii="Times New Roman" w:hAnsi="Times New Roman" w:cs="Times New Roman"/>
          <w:sz w:val="24"/>
          <w:szCs w:val="24"/>
        </w:rPr>
        <w:t xml:space="preserve"> одному  сторонам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8B1417C" w14:textId="77777777" w:rsidR="00A2797E" w:rsidRDefault="00A2797E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7. Адреса, подписи и реквизиты сторон:</w:t>
      </w:r>
    </w:p>
    <w:p w14:paraId="732A267C" w14:textId="77777777" w:rsidR="00097124" w:rsidRPr="00C84860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62" w:type="dxa"/>
        <w:jc w:val="center"/>
        <w:tblLayout w:type="fixed"/>
        <w:tblLook w:val="0000" w:firstRow="0" w:lastRow="0" w:firstColumn="0" w:lastColumn="0" w:noHBand="0" w:noVBand="0"/>
      </w:tblPr>
      <w:tblGrid>
        <w:gridCol w:w="4750"/>
        <w:gridCol w:w="5112"/>
      </w:tblGrid>
      <w:tr w:rsidR="00DE4869" w:rsidRPr="00C84860" w14:paraId="7237E6E2" w14:textId="77777777" w:rsidTr="00FC5B0F">
        <w:trPr>
          <w:trHeight w:val="381"/>
          <w:jc w:val="center"/>
        </w:trPr>
        <w:tc>
          <w:tcPr>
            <w:tcW w:w="4750" w:type="dxa"/>
          </w:tcPr>
          <w:p w14:paraId="3313473A" w14:textId="77777777" w:rsidR="00DE4869" w:rsidRPr="00C84860" w:rsidRDefault="00DE4869" w:rsidP="00FC5B0F">
            <w:pPr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86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Покупатель:</w:t>
            </w:r>
          </w:p>
        </w:tc>
        <w:tc>
          <w:tcPr>
            <w:tcW w:w="5112" w:type="dxa"/>
          </w:tcPr>
          <w:p w14:paraId="05A0505E" w14:textId="77777777" w:rsidR="00DE4869" w:rsidRPr="00C84860" w:rsidRDefault="00DE4869" w:rsidP="00FC5B0F">
            <w:pPr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860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</w:tc>
      </w:tr>
      <w:tr w:rsidR="00DE4869" w:rsidRPr="002221BB" w14:paraId="1982DA3C" w14:textId="77777777" w:rsidTr="00FC5B0F">
        <w:trPr>
          <w:trHeight w:val="3039"/>
          <w:jc w:val="center"/>
        </w:trPr>
        <w:tc>
          <w:tcPr>
            <w:tcW w:w="4750" w:type="dxa"/>
          </w:tcPr>
          <w:p w14:paraId="3BA84084" w14:textId="77777777" w:rsidR="006C528C" w:rsidRPr="00FA6FE0" w:rsidRDefault="006C528C" w:rsidP="00985FFD">
            <w:pPr>
              <w:spacing w:after="0" w:line="240" w:lineRule="auto"/>
            </w:pPr>
          </w:p>
        </w:tc>
        <w:tc>
          <w:tcPr>
            <w:tcW w:w="5112" w:type="dxa"/>
          </w:tcPr>
          <w:p w14:paraId="112C709B" w14:textId="77777777" w:rsidR="00DE4869" w:rsidRDefault="00274260" w:rsidP="00DE4869">
            <w:pPr>
              <w:pStyle w:val="Default"/>
            </w:pPr>
            <w:r>
              <w:t>Финансовый управляющий</w:t>
            </w:r>
          </w:p>
          <w:p w14:paraId="35008BB4" w14:textId="77777777" w:rsidR="00274260" w:rsidRDefault="00274260" w:rsidP="00DE4869">
            <w:pPr>
              <w:pStyle w:val="Default"/>
            </w:pPr>
            <w:r>
              <w:t>Шестаков Владислав Александрович</w:t>
            </w:r>
          </w:p>
          <w:p w14:paraId="40BFCF5C" w14:textId="28148941" w:rsidR="00284305" w:rsidRPr="002221BB" w:rsidRDefault="00284305" w:rsidP="00DE4869">
            <w:pPr>
              <w:pStyle w:val="Default"/>
            </w:pPr>
            <w:r w:rsidRPr="00284305">
              <w:t xml:space="preserve">ИНН 771500877067, СНИЛС 127-239-23351, член Ассоциации «СГАУ» (ИНН 8601019434, ОГРН 1028600516735, Москва, Бережковская </w:t>
            </w:r>
            <w:proofErr w:type="spellStart"/>
            <w:r w:rsidRPr="00284305">
              <w:t>наб</w:t>
            </w:r>
            <w:proofErr w:type="spellEnd"/>
            <w:r w:rsidRPr="00284305">
              <w:t>, д. 10, офис 200</w:t>
            </w:r>
            <w:r>
              <w:t>)</w:t>
            </w:r>
          </w:p>
        </w:tc>
      </w:tr>
      <w:tr w:rsidR="00DE4869" w:rsidRPr="00FA6FE0" w14:paraId="2A1BF4EC" w14:textId="77777777" w:rsidTr="00FC5B0F">
        <w:trPr>
          <w:trHeight w:val="763"/>
          <w:jc w:val="center"/>
        </w:trPr>
        <w:tc>
          <w:tcPr>
            <w:tcW w:w="4750" w:type="dxa"/>
          </w:tcPr>
          <w:p w14:paraId="4BFAF328" w14:textId="23F015C5" w:rsidR="00DE4869" w:rsidRPr="006C528C" w:rsidRDefault="00284305" w:rsidP="006C52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4F2AAE" w14:textId="77777777" w:rsidR="00DE4869" w:rsidRPr="006C528C" w:rsidRDefault="00DE4869" w:rsidP="00FC5B0F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55DA7" w14:textId="77777777" w:rsidR="00DE4869" w:rsidRPr="006C528C" w:rsidRDefault="00DE4869" w:rsidP="002221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28C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 </w:t>
            </w:r>
          </w:p>
        </w:tc>
        <w:tc>
          <w:tcPr>
            <w:tcW w:w="5112" w:type="dxa"/>
          </w:tcPr>
          <w:p w14:paraId="2986C708" w14:textId="494A00C9" w:rsidR="00DE4869" w:rsidRPr="00DE4869" w:rsidRDefault="00284305" w:rsidP="00FC5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DE4869"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14:paraId="328E3F05" w14:textId="370D006D" w:rsidR="00DE4869" w:rsidRPr="00DE4869" w:rsidRDefault="006C528C" w:rsidP="006C52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2843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 Шестаков</w:t>
            </w:r>
          </w:p>
          <w:p w14:paraId="161476BD" w14:textId="77777777" w:rsidR="00DE4869" w:rsidRPr="00DE4869" w:rsidRDefault="00DE4869" w:rsidP="003563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</w:p>
        </w:tc>
      </w:tr>
      <w:tr w:rsidR="00284305" w:rsidRPr="00FA6FE0" w14:paraId="143ED3A4" w14:textId="77777777" w:rsidTr="00FC5B0F">
        <w:trPr>
          <w:trHeight w:val="763"/>
          <w:jc w:val="center"/>
        </w:trPr>
        <w:tc>
          <w:tcPr>
            <w:tcW w:w="4750" w:type="dxa"/>
          </w:tcPr>
          <w:p w14:paraId="53C40238" w14:textId="77777777" w:rsidR="00284305" w:rsidRPr="006C528C" w:rsidRDefault="00284305" w:rsidP="006C52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2" w:type="dxa"/>
          </w:tcPr>
          <w:p w14:paraId="21960B5E" w14:textId="77777777" w:rsidR="00284305" w:rsidRDefault="00284305" w:rsidP="00FC5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8FC76C" w14:textId="77777777" w:rsidR="00DE4869" w:rsidRDefault="00DE4869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E22ADC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9335B5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8016ED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FC6874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3FF945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4A7859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F7D596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C99A82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393DD9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698C2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1F05AB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295DFF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07B031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FF1641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0575E8" w14:textId="77777777" w:rsidR="004B3EAF" w:rsidRPr="004026A7" w:rsidRDefault="004B3EAF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B3EAF" w:rsidRPr="004026A7" w:rsidSect="00A41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A5BB0"/>
    <w:multiLevelType w:val="hybridMultilevel"/>
    <w:tmpl w:val="4E1AD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E2A75"/>
    <w:multiLevelType w:val="multilevel"/>
    <w:tmpl w:val="FC42F4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BA31ACC"/>
    <w:multiLevelType w:val="multilevel"/>
    <w:tmpl w:val="4F2237A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09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46DE0022"/>
    <w:multiLevelType w:val="hybridMultilevel"/>
    <w:tmpl w:val="2B7C8C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668091">
    <w:abstractNumId w:val="0"/>
  </w:num>
  <w:num w:numId="2" w16cid:durableId="675307166">
    <w:abstractNumId w:val="3"/>
  </w:num>
  <w:num w:numId="3" w16cid:durableId="229463606">
    <w:abstractNumId w:val="2"/>
  </w:num>
  <w:num w:numId="4" w16cid:durableId="11159527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35E"/>
    <w:rsid w:val="00097124"/>
    <w:rsid w:val="00097707"/>
    <w:rsid w:val="000D7539"/>
    <w:rsid w:val="0012718E"/>
    <w:rsid w:val="001413F6"/>
    <w:rsid w:val="00167960"/>
    <w:rsid w:val="002221BB"/>
    <w:rsid w:val="00225821"/>
    <w:rsid w:val="00274260"/>
    <w:rsid w:val="00284305"/>
    <w:rsid w:val="002A7070"/>
    <w:rsid w:val="002F3088"/>
    <w:rsid w:val="00325950"/>
    <w:rsid w:val="0034322E"/>
    <w:rsid w:val="00356318"/>
    <w:rsid w:val="003E75F2"/>
    <w:rsid w:val="004026A7"/>
    <w:rsid w:val="004530D3"/>
    <w:rsid w:val="00463664"/>
    <w:rsid w:val="004B3EAF"/>
    <w:rsid w:val="00515838"/>
    <w:rsid w:val="00534551"/>
    <w:rsid w:val="0055689D"/>
    <w:rsid w:val="005747EF"/>
    <w:rsid w:val="00585B83"/>
    <w:rsid w:val="005C4CC7"/>
    <w:rsid w:val="00632DC0"/>
    <w:rsid w:val="00640726"/>
    <w:rsid w:val="00654973"/>
    <w:rsid w:val="006C528C"/>
    <w:rsid w:val="006E183F"/>
    <w:rsid w:val="006E7AB2"/>
    <w:rsid w:val="00790936"/>
    <w:rsid w:val="007F5652"/>
    <w:rsid w:val="00802BDB"/>
    <w:rsid w:val="008205BC"/>
    <w:rsid w:val="00866808"/>
    <w:rsid w:val="00933952"/>
    <w:rsid w:val="00985FFD"/>
    <w:rsid w:val="00993821"/>
    <w:rsid w:val="009F3D18"/>
    <w:rsid w:val="00A0714E"/>
    <w:rsid w:val="00A2797E"/>
    <w:rsid w:val="00A41B4F"/>
    <w:rsid w:val="00A9764C"/>
    <w:rsid w:val="00AC487F"/>
    <w:rsid w:val="00B36047"/>
    <w:rsid w:val="00BD4461"/>
    <w:rsid w:val="00C127E2"/>
    <w:rsid w:val="00C4605C"/>
    <w:rsid w:val="00C84860"/>
    <w:rsid w:val="00C87ABB"/>
    <w:rsid w:val="00D111AF"/>
    <w:rsid w:val="00DA219B"/>
    <w:rsid w:val="00DE4869"/>
    <w:rsid w:val="00E437E7"/>
    <w:rsid w:val="00E57BCC"/>
    <w:rsid w:val="00E8112C"/>
    <w:rsid w:val="00EA5B73"/>
    <w:rsid w:val="00EC738C"/>
    <w:rsid w:val="00EE5194"/>
    <w:rsid w:val="00F532FD"/>
    <w:rsid w:val="00F7735E"/>
    <w:rsid w:val="00F9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D64FB"/>
  <w15:docId w15:val="{AA332CCA-2927-4891-A429-CD199EB72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4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6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04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E48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Искра Шубина</cp:lastModifiedBy>
  <cp:revision>2</cp:revision>
  <cp:lastPrinted>2019-05-22T14:38:00Z</cp:lastPrinted>
  <dcterms:created xsi:type="dcterms:W3CDTF">2023-09-25T07:17:00Z</dcterms:created>
  <dcterms:modified xsi:type="dcterms:W3CDTF">2023-09-25T07:17:00Z</dcterms:modified>
</cp:coreProperties>
</file>