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3E2A3A6" w:rsidR="00972D1A" w:rsidRDefault="005B7E30" w:rsidP="00227CD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 xml:space="preserve">в лице </w:t>
      </w:r>
      <w:r w:rsidR="0043335F">
        <w:rPr>
          <w:rFonts w:ascii="Times New Roman" w:hAnsi="Times New Roman"/>
        </w:rPr>
        <w:t xml:space="preserve"> финансового управляющего </w:t>
      </w:r>
      <w:r w:rsidR="0043335F">
        <w:rPr>
          <w:rFonts w:ascii="Times New Roman" w:hAnsi="Times New Roman"/>
          <w:noProof/>
        </w:rPr>
        <w:t>Третьяковой Галины Анатольевны</w:t>
      </w:r>
      <w:r w:rsidR="00227CD5">
        <w:rPr>
          <w:rFonts w:ascii="Times New Roman" w:hAnsi="Times New Roman" w:cs="Times New Roman"/>
        </w:rPr>
        <w:t xml:space="preserve"> </w:t>
      </w:r>
      <w:r w:rsidR="0043335F">
        <w:rPr>
          <w:rFonts w:ascii="Times New Roman" w:hAnsi="Times New Roman" w:cs="Times New Roman"/>
        </w:rPr>
        <w:t xml:space="preserve"> должника </w:t>
      </w:r>
      <w:proofErr w:type="spellStart"/>
      <w:r w:rsidR="0043335F">
        <w:rPr>
          <w:rFonts w:ascii="Times New Roman" w:hAnsi="Times New Roman" w:cs="Times New Roman"/>
        </w:rPr>
        <w:t>Миронычевой</w:t>
      </w:r>
      <w:proofErr w:type="spellEnd"/>
      <w:r w:rsidR="0043335F">
        <w:rPr>
          <w:rFonts w:ascii="Times New Roman" w:hAnsi="Times New Roman" w:cs="Times New Roman"/>
        </w:rPr>
        <w:t xml:space="preserve"> Екатерины Сергеевны, </w:t>
      </w:r>
      <w:r w:rsidR="00CE35DA">
        <w:rPr>
          <w:rFonts w:ascii="Times New Roman" w:hAnsi="Times New Roman"/>
        </w:rPr>
        <w:t>действующ</w:t>
      </w:r>
      <w:r w:rsidR="0043335F">
        <w:rPr>
          <w:rFonts w:ascii="Times New Roman" w:hAnsi="Times New Roman"/>
        </w:rPr>
        <w:t>ей</w:t>
      </w:r>
      <w:r w:rsidR="00CE35DA">
        <w:rPr>
          <w:rFonts w:ascii="Times New Roman" w:hAnsi="Times New Roman"/>
        </w:rPr>
        <w:t xml:space="preserve"> на основании </w:t>
      </w:r>
      <w:r w:rsidR="00CE35DA">
        <w:rPr>
          <w:rFonts w:ascii="Times New Roman" w:hAnsi="Times New Roman"/>
          <w:noProof/>
        </w:rPr>
        <w:t>определения АС Ханты-Мансийского АО от 11.08.2023 (резолютивная часть объявлена 07.08.2023 г.) по делу № А75-3486/2022</w:t>
      </w:r>
      <w:r w:rsidR="00CE35DA">
        <w:rPr>
          <w:rFonts w:ascii="Times New Roman" w:hAnsi="Times New Roman"/>
        </w:rPr>
        <w:t>,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>именуем</w:t>
      </w:r>
      <w:r w:rsidR="0043335F">
        <w:rPr>
          <w:rFonts w:ascii="Times New Roman" w:hAnsi="Times New Roman" w:cs="Times New Roman"/>
        </w:rPr>
        <w:t>ой</w:t>
      </w:r>
      <w:r w:rsidR="0043335F" w:rsidRPr="00694657">
        <w:rPr>
          <w:rFonts w:ascii="Times New Roman" w:hAnsi="Times New Roman" w:cs="Times New Roman"/>
        </w:rPr>
        <w:t xml:space="preserve"> в дальнейшем «</w:t>
      </w:r>
      <w:r w:rsidR="0043335F">
        <w:rPr>
          <w:rFonts w:ascii="Times New Roman" w:hAnsi="Times New Roman" w:cs="Times New Roman"/>
        </w:rPr>
        <w:t>Организатор торгов</w:t>
      </w:r>
      <w:r w:rsidR="00CE35DA">
        <w:rPr>
          <w:rFonts w:ascii="Times New Roman" w:hAnsi="Times New Roman"/>
        </w:rPr>
        <w:t xml:space="preserve"> </w:t>
      </w:r>
      <w:r w:rsidR="00C0656C">
        <w:rPr>
          <w:rFonts w:ascii="Times New Roman" w:hAnsi="Times New Roman" w:cs="Times New Roman"/>
        </w:rPr>
        <w:t>а также</w:t>
      </w:r>
      <w:r w:rsidR="00CE35DA">
        <w:rPr>
          <w:rFonts w:ascii="Times New Roman" w:hAnsi="Times New Roman" w:cs="Times New Roman"/>
        </w:rPr>
        <w:t>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</w:t>
      </w:r>
      <w:r w:rsidR="00CE35DA">
        <w:rPr>
          <w:rFonts w:ascii="Times New Roman" w:hAnsi="Times New Roman" w:cs="Times New Roman"/>
        </w:rPr>
        <w:t>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5EB6592" w14:textId="77777777" w:rsidR="00E178F5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CE35DA" w:rsidRPr="00CE35DA">
        <w:rPr>
          <w:rFonts w:ascii="Times New Roman" w:hAnsi="Times New Roman" w:cs="Times New Roman"/>
        </w:rPr>
        <w:t>А75-3486/2022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CE35DA">
        <w:rPr>
          <w:rFonts w:ascii="Times New Roman" w:hAnsi="Times New Roman" w:cs="Times New Roman"/>
        </w:rPr>
        <w:t xml:space="preserve">29 февраля 2024 г. 10  часов  00 </w:t>
      </w:r>
      <w:r w:rsidR="003558BF" w:rsidRPr="00694657">
        <w:rPr>
          <w:rFonts w:ascii="Times New Roman" w:hAnsi="Times New Roman" w:cs="Times New Roman"/>
        </w:rPr>
        <w:t>минут по московскому времени по продаже имущества выставляемого</w:t>
      </w:r>
      <w:r w:rsidR="00E178F5">
        <w:rPr>
          <w:rFonts w:ascii="Times New Roman" w:hAnsi="Times New Roman" w:cs="Times New Roman"/>
        </w:rPr>
        <w:t>:</w:t>
      </w:r>
    </w:p>
    <w:p w14:paraId="24A8A03C" w14:textId="05CCEA32" w:rsidR="003558BF" w:rsidRDefault="00E178F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558BF" w:rsidRPr="00694657">
        <w:rPr>
          <w:rFonts w:ascii="Times New Roman" w:hAnsi="Times New Roman" w:cs="Times New Roman"/>
        </w:rPr>
        <w:t xml:space="preserve"> лотом № </w:t>
      </w:r>
      <w:r w:rsidR="00CE35DA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</w:t>
      </w:r>
      <w:proofErr w:type="gramStart"/>
      <w:r w:rsidR="003558BF" w:rsidRPr="00694657">
        <w:rPr>
          <w:rFonts w:ascii="Times New Roman" w:hAnsi="Times New Roman" w:cs="Times New Roman"/>
        </w:rPr>
        <w:t>именно :</w:t>
      </w:r>
      <w:proofErr w:type="gramEnd"/>
      <w:r w:rsidR="003558BF" w:rsidRPr="00694657">
        <w:rPr>
          <w:rFonts w:ascii="Times New Roman" w:hAnsi="Times New Roman" w:cs="Times New Roman"/>
        </w:rPr>
        <w:t xml:space="preserve"> за лот </w:t>
      </w:r>
      <w:r w:rsidR="003558BF" w:rsidRPr="0076637D">
        <w:rPr>
          <w:rFonts w:ascii="Times New Roman" w:hAnsi="Times New Roman" w:cs="Times New Roman"/>
        </w:rPr>
        <w:t xml:space="preserve">№ </w:t>
      </w:r>
      <w:r w:rsidR="00CE35DA" w:rsidRPr="0076637D">
        <w:rPr>
          <w:rFonts w:ascii="Times New Roman" w:hAnsi="Times New Roman" w:cs="Times New Roman"/>
        </w:rPr>
        <w:t>1</w:t>
      </w:r>
      <w:r w:rsidR="003558BF" w:rsidRPr="0076637D">
        <w:rPr>
          <w:rFonts w:ascii="Times New Roman" w:hAnsi="Times New Roman" w:cs="Times New Roman"/>
        </w:rPr>
        <w:t xml:space="preserve"> - </w:t>
      </w:r>
      <w:r w:rsidR="0076637D" w:rsidRPr="0076637D">
        <w:rPr>
          <w:rFonts w:ascii="Times New Roman" w:hAnsi="Times New Roman" w:cs="Times New Roman"/>
        </w:rPr>
        <w:t xml:space="preserve">земельный участок площадь 1000 </w:t>
      </w:r>
      <w:proofErr w:type="spellStart"/>
      <w:r w:rsidR="0076637D" w:rsidRPr="0076637D">
        <w:rPr>
          <w:rFonts w:ascii="Times New Roman" w:hAnsi="Times New Roman" w:cs="Times New Roman"/>
        </w:rPr>
        <w:t>кв.м</w:t>
      </w:r>
      <w:proofErr w:type="spellEnd"/>
      <w:r w:rsidR="0076637D" w:rsidRPr="0076637D">
        <w:rPr>
          <w:rFonts w:ascii="Times New Roman" w:hAnsi="Times New Roman" w:cs="Times New Roman"/>
        </w:rPr>
        <w:t>., местонахождение: Россия, Ханты-Мансийский Автономный округ - Югра, г. Ханты-Мансийск, СОТ КУЗЯ, дом уч. 15, кадастровый (условный) номер: 86:02:1214001:</w:t>
      </w:r>
      <w:r w:rsidR="00F90593">
        <w:rPr>
          <w:rFonts w:ascii="Times New Roman" w:hAnsi="Times New Roman" w:cs="Times New Roman"/>
        </w:rPr>
        <w:t xml:space="preserve"> 1050</w:t>
      </w:r>
      <w:r w:rsidR="0076637D" w:rsidRPr="0076637D">
        <w:rPr>
          <w:rFonts w:ascii="Times New Roman" w:hAnsi="Times New Roman" w:cs="Times New Roman"/>
        </w:rPr>
        <w:t xml:space="preserve"> </w:t>
      </w:r>
      <w:r w:rsidR="003558BF" w:rsidRPr="0076637D">
        <w:rPr>
          <w:rFonts w:ascii="Times New Roman" w:hAnsi="Times New Roman" w:cs="Times New Roman"/>
        </w:rPr>
        <w:t>по начальной цене продажи</w:t>
      </w:r>
      <w:r w:rsidR="0076637D" w:rsidRPr="0076637D">
        <w:rPr>
          <w:rFonts w:ascii="Times New Roman" w:hAnsi="Times New Roman" w:cs="Times New Roman"/>
        </w:rPr>
        <w:t xml:space="preserve"> - 519 000 рублей</w:t>
      </w:r>
    </w:p>
    <w:p w14:paraId="61B44E5E" w14:textId="6FDEE556" w:rsidR="00E178F5" w:rsidRDefault="00E178F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или</w:t>
      </w:r>
    </w:p>
    <w:p w14:paraId="14A8BC27" w14:textId="365D9BCD" w:rsidR="00E178F5" w:rsidRPr="0076637D" w:rsidRDefault="00E178F5" w:rsidP="00E178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94657">
        <w:rPr>
          <w:rFonts w:ascii="Times New Roman" w:hAnsi="Times New Roman" w:cs="Times New Roman"/>
        </w:rPr>
        <w:t xml:space="preserve">лотом № </w:t>
      </w:r>
      <w:r>
        <w:rPr>
          <w:rFonts w:ascii="Times New Roman" w:hAnsi="Times New Roman" w:cs="Times New Roman"/>
        </w:rPr>
        <w:t>2</w:t>
      </w:r>
      <w:r w:rsidRPr="00694657">
        <w:rPr>
          <w:rFonts w:ascii="Times New Roman" w:hAnsi="Times New Roman" w:cs="Times New Roman"/>
        </w:rPr>
        <w:t xml:space="preserve"> (далее объект торгов), а </w:t>
      </w:r>
      <w:proofErr w:type="gramStart"/>
      <w:r w:rsidRPr="00694657">
        <w:rPr>
          <w:rFonts w:ascii="Times New Roman" w:hAnsi="Times New Roman" w:cs="Times New Roman"/>
        </w:rPr>
        <w:t>именно :</w:t>
      </w:r>
      <w:proofErr w:type="gramEnd"/>
      <w:r w:rsidRPr="00694657">
        <w:rPr>
          <w:rFonts w:ascii="Times New Roman" w:hAnsi="Times New Roman" w:cs="Times New Roman"/>
        </w:rPr>
        <w:t xml:space="preserve"> за лот </w:t>
      </w:r>
      <w:r w:rsidRPr="0076637D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2</w:t>
      </w:r>
      <w:r w:rsidRPr="0076637D">
        <w:rPr>
          <w:rFonts w:ascii="Times New Roman" w:hAnsi="Times New Roman" w:cs="Times New Roman"/>
        </w:rPr>
        <w:t xml:space="preserve"> - </w:t>
      </w:r>
      <w:r w:rsidRPr="00B34B05">
        <w:rPr>
          <w:rFonts w:ascii="Times New Roman" w:hAnsi="Times New Roman" w:cs="Times New Roman"/>
        </w:rPr>
        <w:t>легковой автомобиль, марка: Тойота Авенсис, год изготовления: 2005, цвет: красный, VIN: SB1BJ56L30E058437, ПТС: 86ОК320078, г/н: B617АТ186</w:t>
      </w:r>
      <w:r>
        <w:t xml:space="preserve"> </w:t>
      </w:r>
      <w:r w:rsidRPr="0076637D">
        <w:rPr>
          <w:rFonts w:ascii="Times New Roman" w:hAnsi="Times New Roman" w:cs="Times New Roman"/>
        </w:rPr>
        <w:t>: по начальной цене продажи - 5</w:t>
      </w:r>
      <w:r>
        <w:rPr>
          <w:rFonts w:ascii="Times New Roman" w:hAnsi="Times New Roman" w:cs="Times New Roman"/>
        </w:rPr>
        <w:t>90</w:t>
      </w:r>
      <w:r w:rsidRPr="0076637D">
        <w:rPr>
          <w:rFonts w:ascii="Times New Roman" w:hAnsi="Times New Roman" w:cs="Times New Roman"/>
        </w:rPr>
        <w:t xml:space="preserve"> 000 рублей</w:t>
      </w:r>
    </w:p>
    <w:p w14:paraId="55111A70" w14:textId="77777777" w:rsidR="00E178F5" w:rsidRPr="0076637D" w:rsidRDefault="00E178F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21F042" w14:textId="77777777" w:rsidR="00E178F5" w:rsidRDefault="003558BF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76637D">
        <w:rPr>
          <w:rFonts w:ascii="Times New Roman" w:hAnsi="Times New Roman" w:cs="Times New Roman"/>
        </w:rPr>
        <w:t xml:space="preserve"> 51 900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 </w:t>
      </w:r>
      <w:r w:rsidR="0076637D" w:rsidRPr="0076637D">
        <w:rPr>
          <w:rFonts w:ascii="Times New Roman" w:hAnsi="Times New Roman" w:cs="Times New Roman"/>
        </w:rPr>
        <w:t>№ А75-3486/2022</w:t>
      </w:r>
      <w:r w:rsidR="00972D1A" w:rsidRPr="00694657">
        <w:rPr>
          <w:rFonts w:ascii="Times New Roman" w:hAnsi="Times New Roman" w:cs="Times New Roman"/>
        </w:rPr>
        <w:t>,</w:t>
      </w:r>
      <w:r w:rsidR="0076637D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назначенных на </w:t>
      </w:r>
      <w:r w:rsidR="0076637D">
        <w:rPr>
          <w:rFonts w:ascii="Times New Roman" w:hAnsi="Times New Roman" w:cs="Times New Roman"/>
        </w:rPr>
        <w:t xml:space="preserve">29 февраля 2024 г. 10  часов  00 </w:t>
      </w:r>
      <w:r w:rsidR="0076637D" w:rsidRPr="00694657">
        <w:rPr>
          <w:rFonts w:ascii="Times New Roman" w:hAnsi="Times New Roman" w:cs="Times New Roman"/>
        </w:rPr>
        <w:t xml:space="preserve">минут по московскому времени по продаже имущества выставляемого лотом № </w:t>
      </w:r>
      <w:r w:rsidR="0076637D">
        <w:rPr>
          <w:rFonts w:ascii="Times New Roman" w:hAnsi="Times New Roman" w:cs="Times New Roman"/>
        </w:rPr>
        <w:t>1</w:t>
      </w:r>
      <w:r w:rsidR="0076637D" w:rsidRPr="00694657">
        <w:rPr>
          <w:rFonts w:ascii="Times New Roman" w:hAnsi="Times New Roman" w:cs="Times New Roman"/>
        </w:rPr>
        <w:t xml:space="preserve"> (далее объект торгов), а именно : </w:t>
      </w:r>
    </w:p>
    <w:p w14:paraId="38BD1878" w14:textId="1F866F2F" w:rsidR="0076637D" w:rsidRDefault="00E178F5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6637D" w:rsidRPr="00694657">
        <w:rPr>
          <w:rFonts w:ascii="Times New Roman" w:hAnsi="Times New Roman" w:cs="Times New Roman"/>
        </w:rPr>
        <w:t xml:space="preserve">за лот </w:t>
      </w:r>
      <w:r w:rsidR="0076637D" w:rsidRPr="0076637D">
        <w:rPr>
          <w:rFonts w:ascii="Times New Roman" w:hAnsi="Times New Roman" w:cs="Times New Roman"/>
        </w:rPr>
        <w:t xml:space="preserve">№ 1 - земельный участок площадь 1000 </w:t>
      </w:r>
      <w:proofErr w:type="spellStart"/>
      <w:r w:rsidR="0076637D" w:rsidRPr="0076637D">
        <w:rPr>
          <w:rFonts w:ascii="Times New Roman" w:hAnsi="Times New Roman" w:cs="Times New Roman"/>
        </w:rPr>
        <w:t>кв.м</w:t>
      </w:r>
      <w:proofErr w:type="spellEnd"/>
      <w:r w:rsidR="0076637D" w:rsidRPr="0076637D">
        <w:rPr>
          <w:rFonts w:ascii="Times New Roman" w:hAnsi="Times New Roman" w:cs="Times New Roman"/>
        </w:rPr>
        <w:t>., местонахождение: Россия, Х</w:t>
      </w:r>
      <w:r w:rsidR="0043335F">
        <w:rPr>
          <w:rFonts w:ascii="Times New Roman" w:hAnsi="Times New Roman" w:cs="Times New Roman"/>
        </w:rPr>
        <w:t>МАО</w:t>
      </w:r>
      <w:r w:rsidR="0076637D" w:rsidRPr="0076637D">
        <w:rPr>
          <w:rFonts w:ascii="Times New Roman" w:hAnsi="Times New Roman" w:cs="Times New Roman"/>
        </w:rPr>
        <w:t xml:space="preserve"> - Югра, г. Ханты-Мансийск, СОТ КУЗЯ, дом уч. 15, кадастровый (условный) номер: 86:02:1214001:</w:t>
      </w:r>
      <w:r w:rsidR="002D025E">
        <w:rPr>
          <w:rFonts w:ascii="Times New Roman" w:hAnsi="Times New Roman" w:cs="Times New Roman"/>
        </w:rPr>
        <w:t xml:space="preserve">1050 </w:t>
      </w:r>
      <w:bookmarkStart w:id="0" w:name="_GoBack"/>
      <w:bookmarkEnd w:id="0"/>
      <w:r w:rsidR="0076637D" w:rsidRPr="0076637D">
        <w:rPr>
          <w:rFonts w:ascii="Times New Roman" w:hAnsi="Times New Roman" w:cs="Times New Roman"/>
        </w:rPr>
        <w:t xml:space="preserve"> по начальной цене продажи - 519 000 рублей</w:t>
      </w:r>
    </w:p>
    <w:p w14:paraId="7BE2C322" w14:textId="2CF8F7C4" w:rsidR="00E178F5" w:rsidRDefault="00E178F5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Или </w:t>
      </w:r>
    </w:p>
    <w:p w14:paraId="6645E188" w14:textId="21EA1B9D" w:rsidR="00E178F5" w:rsidRDefault="00E178F5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 59 000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 </w:t>
      </w:r>
      <w:r w:rsidRPr="0076637D">
        <w:rPr>
          <w:rFonts w:ascii="Times New Roman" w:hAnsi="Times New Roman" w:cs="Times New Roman"/>
        </w:rPr>
        <w:t>№ А75-3486/2022</w:t>
      </w:r>
      <w:r w:rsidRPr="006946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 </w:t>
      </w:r>
      <w:r w:rsidRPr="00BF0AB2">
        <w:rPr>
          <w:rFonts w:ascii="Times New Roman" w:hAnsi="Times New Roman" w:cs="Times New Roman"/>
        </w:rPr>
        <w:t>назначенных на 29 февраля 2024 г. 10  часов  00 минут по московскому времени по продаже имущества выставляемого лотом № 2 (далее объект торгов),</w:t>
      </w:r>
    </w:p>
    <w:p w14:paraId="4D7804DD" w14:textId="3698E6BF" w:rsidR="00E178F5" w:rsidRDefault="00E178F5" w:rsidP="00E178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F0AB2">
        <w:rPr>
          <w:rFonts w:ascii="Times New Roman" w:hAnsi="Times New Roman" w:cs="Times New Roman"/>
        </w:rPr>
        <w:t>за лот № 2 - легковой автомобиль, марка: Тойота Авенсис, год изготовления: 2005, цвет: красный, VIN: SB1BJ56L30E058437, ПТС: 86ОК320078, г/н: B617АТ</w:t>
      </w:r>
      <w:proofErr w:type="gramStart"/>
      <w:r w:rsidRPr="00BF0AB2">
        <w:rPr>
          <w:rFonts w:ascii="Times New Roman" w:hAnsi="Times New Roman" w:cs="Times New Roman"/>
        </w:rPr>
        <w:t>186 :</w:t>
      </w:r>
      <w:proofErr w:type="gramEnd"/>
      <w:r w:rsidRPr="00BF0AB2">
        <w:rPr>
          <w:rFonts w:ascii="Times New Roman" w:hAnsi="Times New Roman" w:cs="Times New Roman"/>
        </w:rPr>
        <w:t xml:space="preserve"> по начальной цене продажи - 590 000 рублей</w:t>
      </w:r>
    </w:p>
    <w:p w14:paraId="70782D8A" w14:textId="77777777" w:rsidR="00E178F5" w:rsidRPr="0076637D" w:rsidRDefault="00E178F5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15BE18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</w:t>
      </w:r>
      <w:r w:rsidR="00F061FB">
        <w:rPr>
          <w:rFonts w:ascii="Times New Roman" w:hAnsi="Times New Roman" w:cs="Times New Roman"/>
        </w:rPr>
        <w:lastRenderedPageBreak/>
        <w:t>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964F655" w14:textId="4B1300F5" w:rsidR="00227CD5" w:rsidRPr="00227CD5" w:rsidRDefault="0043335F" w:rsidP="00227C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227CD5" w:rsidRPr="00227CD5">
              <w:rPr>
                <w:sz w:val="22"/>
                <w:szCs w:val="22"/>
              </w:rPr>
              <w:t>Миронычев</w:t>
            </w:r>
            <w:r>
              <w:rPr>
                <w:sz w:val="22"/>
                <w:szCs w:val="22"/>
              </w:rPr>
              <w:t>ой</w:t>
            </w:r>
            <w:proofErr w:type="spellEnd"/>
            <w:r w:rsidR="00227CD5" w:rsidRPr="00227CD5">
              <w:rPr>
                <w:sz w:val="22"/>
                <w:szCs w:val="22"/>
              </w:rPr>
              <w:t xml:space="preserve"> Екатерин</w:t>
            </w:r>
            <w:r>
              <w:rPr>
                <w:sz w:val="22"/>
                <w:szCs w:val="22"/>
              </w:rPr>
              <w:t>ы</w:t>
            </w:r>
            <w:r w:rsidR="00227CD5" w:rsidRPr="00227CD5">
              <w:rPr>
                <w:sz w:val="22"/>
                <w:szCs w:val="22"/>
              </w:rPr>
              <w:t xml:space="preserve"> Сергеевн</w:t>
            </w:r>
            <w:r>
              <w:rPr>
                <w:sz w:val="22"/>
                <w:szCs w:val="22"/>
              </w:rPr>
              <w:t>ы</w:t>
            </w:r>
          </w:p>
          <w:p w14:paraId="34F281B4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СНИЛС: 104-753-904 46</w:t>
            </w:r>
          </w:p>
          <w:p w14:paraId="5666A105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ИНН 721503749801</w:t>
            </w:r>
          </w:p>
          <w:p w14:paraId="3A3C135C" w14:textId="7D6C6B7C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регистрация по месту жительства: Х</w:t>
            </w:r>
            <w:r w:rsidR="0043335F">
              <w:rPr>
                <w:sz w:val="22"/>
                <w:szCs w:val="22"/>
              </w:rPr>
              <w:t>МАО</w:t>
            </w:r>
            <w:r w:rsidRPr="00227CD5">
              <w:rPr>
                <w:sz w:val="22"/>
                <w:szCs w:val="22"/>
              </w:rPr>
              <w:t xml:space="preserve"> - Югра, г. Ханты-</w:t>
            </w:r>
            <w:proofErr w:type="gramStart"/>
            <w:r w:rsidRPr="00227CD5">
              <w:rPr>
                <w:sz w:val="22"/>
                <w:szCs w:val="22"/>
              </w:rPr>
              <w:t>Мансийск,  ул.</w:t>
            </w:r>
            <w:proofErr w:type="gramEnd"/>
            <w:r w:rsidRPr="00227CD5">
              <w:rPr>
                <w:sz w:val="22"/>
                <w:szCs w:val="22"/>
              </w:rPr>
              <w:t xml:space="preserve"> Строителей, д. 91, кв. 8</w:t>
            </w:r>
          </w:p>
          <w:p w14:paraId="2DBF8265" w14:textId="715D05A6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Банковские реквизиты: р/с  42301810130850019387 в КРАСНОДАРСКО</w:t>
            </w:r>
            <w:r w:rsidR="00FE47BB">
              <w:rPr>
                <w:sz w:val="22"/>
                <w:szCs w:val="22"/>
              </w:rPr>
              <w:t xml:space="preserve">М </w:t>
            </w:r>
            <w:r w:rsidRPr="00227CD5">
              <w:rPr>
                <w:sz w:val="22"/>
                <w:szCs w:val="22"/>
              </w:rPr>
              <w:t>ОТДЕЛЕНИ</w:t>
            </w:r>
            <w:r w:rsidR="00FE47BB">
              <w:rPr>
                <w:sz w:val="22"/>
                <w:szCs w:val="22"/>
              </w:rPr>
              <w:t>И</w:t>
            </w:r>
            <w:r w:rsidRPr="00227CD5">
              <w:rPr>
                <w:sz w:val="22"/>
                <w:szCs w:val="22"/>
              </w:rPr>
              <w:t xml:space="preserve"> №8619 ПАО СБЕРБАНК, </w:t>
            </w:r>
          </w:p>
          <w:p w14:paraId="26FA2B98" w14:textId="43647A8B" w:rsid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к\с 30101810100000000602, БИК 040349602</w:t>
            </w:r>
          </w:p>
          <w:p w14:paraId="00BE0223" w14:textId="7F0F7E01" w:rsidR="0043335F" w:rsidRPr="00227CD5" w:rsidRDefault="0043335F" w:rsidP="00227C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получатель: </w:t>
            </w:r>
            <w:proofErr w:type="spellStart"/>
            <w:r>
              <w:rPr>
                <w:sz w:val="22"/>
                <w:szCs w:val="22"/>
              </w:rPr>
              <w:t>Миронычева</w:t>
            </w:r>
            <w:proofErr w:type="spellEnd"/>
            <w:r>
              <w:rPr>
                <w:sz w:val="22"/>
                <w:szCs w:val="22"/>
              </w:rPr>
              <w:t xml:space="preserve"> Екатерина Сергеевна</w:t>
            </w:r>
          </w:p>
          <w:p w14:paraId="2BD0B7DB" w14:textId="77777777" w:rsid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666723F5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227CD5">
              <w:rPr>
                <w:sz w:val="22"/>
                <w:szCs w:val="22"/>
              </w:rPr>
              <w:t>Миронычевой</w:t>
            </w:r>
            <w:proofErr w:type="spellEnd"/>
            <w:r w:rsidRPr="00227CD5">
              <w:rPr>
                <w:sz w:val="22"/>
                <w:szCs w:val="22"/>
              </w:rPr>
              <w:t xml:space="preserve"> Екатерины Сергеевны</w:t>
            </w:r>
          </w:p>
          <w:p w14:paraId="1DDB619F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30E6B3B9" w14:textId="043CCEA8" w:rsidR="00A01969" w:rsidRPr="00A02016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_____________________</w:t>
            </w:r>
            <w:proofErr w:type="gramStart"/>
            <w:r w:rsidRPr="00227CD5">
              <w:rPr>
                <w:sz w:val="22"/>
                <w:szCs w:val="22"/>
              </w:rPr>
              <w:t>_  Г.А.</w:t>
            </w:r>
            <w:proofErr w:type="gramEnd"/>
            <w:r w:rsidRPr="00227CD5">
              <w:rPr>
                <w:sz w:val="22"/>
                <w:szCs w:val="22"/>
              </w:rPr>
              <w:t xml:space="preserve"> Третьякова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7CD5"/>
    <w:rsid w:val="00264360"/>
    <w:rsid w:val="002C34F8"/>
    <w:rsid w:val="002D025E"/>
    <w:rsid w:val="002D1DF5"/>
    <w:rsid w:val="00337E94"/>
    <w:rsid w:val="00353214"/>
    <w:rsid w:val="003558BF"/>
    <w:rsid w:val="0038031E"/>
    <w:rsid w:val="003E4D94"/>
    <w:rsid w:val="00423B2E"/>
    <w:rsid w:val="0043335F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95A70"/>
    <w:rsid w:val="006B5521"/>
    <w:rsid w:val="0076637D"/>
    <w:rsid w:val="007A3E29"/>
    <w:rsid w:val="00840C0E"/>
    <w:rsid w:val="008477BF"/>
    <w:rsid w:val="008648BD"/>
    <w:rsid w:val="00867436"/>
    <w:rsid w:val="0087199A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5DA"/>
    <w:rsid w:val="00CE7CE8"/>
    <w:rsid w:val="00DA49FA"/>
    <w:rsid w:val="00DE0F18"/>
    <w:rsid w:val="00E178F5"/>
    <w:rsid w:val="00E66C1E"/>
    <w:rsid w:val="00ED0775"/>
    <w:rsid w:val="00ED38E6"/>
    <w:rsid w:val="00EE439B"/>
    <w:rsid w:val="00F061FB"/>
    <w:rsid w:val="00F83835"/>
    <w:rsid w:val="00F90593"/>
    <w:rsid w:val="00FE47B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2017-11-03T08:47:00Z</cp:lastPrinted>
  <dcterms:created xsi:type="dcterms:W3CDTF">2024-01-22T09:48:00Z</dcterms:created>
  <dcterms:modified xsi:type="dcterms:W3CDTF">2024-01-22T11:08:00Z</dcterms:modified>
</cp:coreProperties>
</file>