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1038F2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AB03B7">
        <w:rPr>
          <w:rFonts w:ascii="Times New Roman" w:hAnsi="Times New Roman" w:cs="Times New Roman"/>
          <w:sz w:val="24"/>
          <w:szCs w:val="24"/>
        </w:rPr>
        <w:t>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Default="00876E3E" w:rsidP="001E0A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(если вы являетесь организ</w:t>
      </w:r>
      <w:r w:rsidR="001038F2" w:rsidRPr="001038F2">
        <w:rPr>
          <w:rFonts w:ascii="Times New Roman" w:hAnsi="Times New Roman" w:cs="Times New Roman"/>
          <w:i/>
          <w:sz w:val="24"/>
          <w:szCs w:val="24"/>
        </w:rPr>
        <w:t>ацией</w:t>
      </w:r>
      <w:r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1038F2" w:rsidRPr="001038F2">
        <w:rPr>
          <w:rFonts w:ascii="Times New Roman" w:hAnsi="Times New Roman" w:cs="Times New Roman"/>
          <w:i/>
          <w:sz w:val="24"/>
          <w:szCs w:val="24"/>
        </w:rPr>
        <w:t xml:space="preserve"> форма заполнения № 1)</w:t>
      </w:r>
    </w:p>
    <w:p w:rsidR="007F15C6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________________________</w:t>
      </w:r>
      <w:r w:rsidR="00AE0B45">
        <w:rPr>
          <w:rFonts w:ascii="Times New Roman" w:hAnsi="Times New Roman" w:cs="Times New Roman"/>
          <w:sz w:val="24"/>
          <w:szCs w:val="24"/>
        </w:rPr>
        <w:t>____________в лице____________________________________________</w:t>
      </w:r>
      <w:r w:rsidR="00F457BB">
        <w:rPr>
          <w:rFonts w:ascii="Times New Roman" w:hAnsi="Times New Roman" w:cs="Times New Roman"/>
          <w:sz w:val="24"/>
          <w:szCs w:val="24"/>
        </w:rPr>
        <w:t>________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</w:t>
      </w:r>
      <w:r w:rsidR="000C1D5A">
        <w:rPr>
          <w:rFonts w:ascii="Times New Roman" w:hAnsi="Times New Roman" w:cs="Times New Roman"/>
          <w:sz w:val="24"/>
          <w:szCs w:val="24"/>
        </w:rPr>
        <w:t>________</w:t>
      </w:r>
      <w:r w:rsidR="00AE0B4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действующе</w:t>
      </w:r>
      <w:r w:rsidR="00876E3E">
        <w:rPr>
          <w:rFonts w:ascii="Times New Roman" w:hAnsi="Times New Roman" w:cs="Times New Roman"/>
          <w:sz w:val="24"/>
          <w:szCs w:val="24"/>
        </w:rPr>
        <w:t>го (-ей)</w:t>
      </w:r>
      <w:r w:rsidR="00AE0B45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_______________________, именуемый в дальнейшем «Организатор торгов», с другой стороны,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</w:t>
      </w:r>
      <w:r w:rsidR="00F457BB">
        <w:rPr>
          <w:rFonts w:ascii="Times New Roman" w:hAnsi="Times New Roman" w:cs="Times New Roman"/>
          <w:sz w:val="24"/>
          <w:szCs w:val="24"/>
        </w:rPr>
        <w:t>__________________</w:t>
      </w:r>
      <w:r w:rsidR="0034783D">
        <w:rPr>
          <w:rFonts w:ascii="Times New Roman" w:hAnsi="Times New Roman" w:cs="Times New Roman"/>
          <w:sz w:val="24"/>
          <w:szCs w:val="24"/>
        </w:rPr>
        <w:t xml:space="preserve">___ </w:t>
      </w:r>
      <w:r w:rsidR="00F457BB">
        <w:rPr>
          <w:rFonts w:ascii="Times New Roman" w:hAnsi="Times New Roman" w:cs="Times New Roman"/>
          <w:sz w:val="24"/>
          <w:szCs w:val="24"/>
        </w:rPr>
        <w:t>___</w:t>
      </w:r>
      <w:r w:rsidR="0034783D">
        <w:rPr>
          <w:rFonts w:ascii="Times New Roman" w:hAnsi="Times New Roman" w:cs="Times New Roman"/>
          <w:sz w:val="24"/>
          <w:szCs w:val="24"/>
        </w:rPr>
        <w:t>______</w:t>
      </w:r>
      <w:r w:rsidR="007F15C6" w:rsidRPr="007F15C6">
        <w:rPr>
          <w:rFonts w:ascii="Times New Roman" w:hAnsi="Times New Roman" w:cs="Times New Roman"/>
          <w:sz w:val="24"/>
          <w:szCs w:val="24"/>
        </w:rPr>
        <w:t>__________________________</w:t>
      </w:r>
      <w:r w:rsidR="0034783D">
        <w:rPr>
          <w:rFonts w:ascii="Times New Roman" w:hAnsi="Times New Roman" w:cs="Times New Roman"/>
          <w:sz w:val="24"/>
          <w:szCs w:val="24"/>
        </w:rPr>
        <w:t>___</w:t>
      </w:r>
      <w:r w:rsidR="00F457BB">
        <w:rPr>
          <w:rFonts w:ascii="Times New Roman" w:hAnsi="Times New Roman" w:cs="Times New Roman"/>
          <w:sz w:val="24"/>
          <w:szCs w:val="24"/>
        </w:rPr>
        <w:t>___</w:t>
      </w:r>
      <w:r w:rsidR="0034783D">
        <w:rPr>
          <w:rFonts w:ascii="Times New Roman" w:hAnsi="Times New Roman" w:cs="Times New Roman"/>
          <w:sz w:val="24"/>
          <w:szCs w:val="24"/>
        </w:rPr>
        <w:t>___</w:t>
      </w:r>
      <w:r w:rsidR="004B3337"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в дальнейшем, совместно именуемые «Стороны», заключили настоящий договор о нижеследующем.</w:t>
      </w:r>
      <w:proofErr w:type="gramEnd"/>
    </w:p>
    <w:p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8F2" w:rsidRPr="00876E3E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(если вы являетесь </w:t>
      </w:r>
      <w:r w:rsidR="00876E3E" w:rsidRPr="00876E3E">
        <w:rPr>
          <w:rFonts w:ascii="Times New Roman" w:hAnsi="Times New Roman" w:cs="Times New Roman"/>
          <w:i/>
          <w:color w:val="FF0000"/>
          <w:sz w:val="24"/>
          <w:szCs w:val="24"/>
        </w:rPr>
        <w:t>арбитражным</w:t>
      </w:r>
      <w:r w:rsidR="00876E3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управляющим -</w:t>
      </w: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форма заполнения № 2)</w:t>
      </w:r>
    </w:p>
    <w:p w:rsidR="001038F2" w:rsidRPr="00876E3E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76E3E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_____________________________________________________________________________,</w:t>
      </w:r>
    </w:p>
    <w:p w:rsidR="001038F2" w:rsidRDefault="00876E3E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E3E">
        <w:rPr>
          <w:rFonts w:ascii="Times New Roman" w:hAnsi="Times New Roman" w:cs="Times New Roman"/>
          <w:color w:val="FF0000"/>
          <w:sz w:val="24"/>
          <w:szCs w:val="24"/>
        </w:rPr>
        <w:t>арбитражный управляющий</w:t>
      </w:r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>(ФИО)</w:t>
      </w:r>
      <w:r w:rsidRPr="00876E3E">
        <w:rPr>
          <w:rFonts w:ascii="Times New Roman" w:hAnsi="Times New Roman" w:cs="Times New Roman"/>
          <w:color w:val="FF0000"/>
          <w:sz w:val="24"/>
          <w:szCs w:val="24"/>
        </w:rPr>
        <w:t xml:space="preserve"> _________________________________ член __________________________ </w:t>
      </w:r>
      <w:r w:rsidRPr="00AC21D8">
        <w:rPr>
          <w:rFonts w:ascii="Times New Roman" w:hAnsi="Times New Roman" w:cs="Times New Roman"/>
          <w:i/>
          <w:color w:val="FF0000"/>
          <w:sz w:val="24"/>
          <w:szCs w:val="24"/>
        </w:rPr>
        <w:t>(указывается СРО, членом которой вы являетесь</w:t>
      </w:r>
      <w:r w:rsidR="00AC21D8" w:rsidRPr="00AC21D8">
        <w:rPr>
          <w:rFonts w:ascii="Times New Roman" w:hAnsi="Times New Roman" w:cs="Times New Roman"/>
          <w:i/>
          <w:color w:val="FF0000"/>
          <w:sz w:val="24"/>
          <w:szCs w:val="24"/>
        </w:rPr>
        <w:t>, ВПИСЫВАТЬ СВЕДЕНИЯ О ДОЛЖНИКЕ, НОМЕР ДЕЛА О БАНКРОТСТВЕ НЕ НАДО</w:t>
      </w:r>
      <w:r w:rsidRPr="00876E3E">
        <w:rPr>
          <w:rFonts w:ascii="Times New Roman" w:hAnsi="Times New Roman" w:cs="Times New Roman"/>
          <w:i/>
          <w:color w:val="FF0000"/>
          <w:sz w:val="24"/>
          <w:szCs w:val="24"/>
        </w:rPr>
        <w:t>)</w:t>
      </w:r>
      <w:r w:rsidR="001038F2" w:rsidRPr="00876E3E">
        <w:rPr>
          <w:rFonts w:ascii="Times New Roman" w:hAnsi="Times New Roman" w:cs="Times New Roman"/>
          <w:color w:val="FF0000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:rsidR="001038F2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8F2" w:rsidRPr="007F15C6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>«RUSSIA OnLine»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.ru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15.02.2010г. № 54 и «Регламентом проведения открытых торгов вэлектронной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 xml:space="preserve">впорядке,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975" w:rsidRPr="007F15C6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</w:t>
      </w:r>
      <w:proofErr w:type="gramStart"/>
      <w:r w:rsidR="007F15C6" w:rsidRPr="006D026F">
        <w:rPr>
          <w:rFonts w:ascii="Times New Roman" w:hAnsi="Times New Roman" w:cs="Times New Roman"/>
          <w:sz w:val="24"/>
          <w:szCs w:val="24"/>
        </w:rPr>
        <w:t>)</w:t>
      </w:r>
      <w:r w:rsidR="007F15C6" w:rsidRPr="007F15C6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(п.п.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</w:t>
      </w:r>
      <w:r w:rsidR="00F30975">
        <w:rPr>
          <w:rFonts w:ascii="Times New Roman" w:hAnsi="Times New Roman" w:cs="Times New Roman"/>
          <w:sz w:val="24"/>
          <w:szCs w:val="24"/>
        </w:rPr>
        <w:lastRenderedPageBreak/>
        <w:t xml:space="preserve">СРО </w:t>
      </w:r>
      <w:proofErr w:type="spellStart"/>
      <w:r w:rsidR="00F30975">
        <w:rPr>
          <w:rFonts w:ascii="Times New Roman" w:hAnsi="Times New Roman" w:cs="Times New Roman"/>
          <w:sz w:val="24"/>
          <w:szCs w:val="24"/>
        </w:rPr>
        <w:t>Некомерческого</w:t>
      </w:r>
      <w:proofErr w:type="spellEnd"/>
      <w:r w:rsidR="00F30975">
        <w:rPr>
          <w:rFonts w:ascii="Times New Roman" w:hAnsi="Times New Roman" w:cs="Times New Roman"/>
          <w:sz w:val="24"/>
          <w:szCs w:val="24"/>
        </w:rPr>
        <w:t xml:space="preserve">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зложенными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15.02.2010</w:t>
      </w:r>
      <w:r w:rsidR="001C1984">
        <w:rPr>
          <w:rFonts w:ascii="Times New Roman" w:hAnsi="Times New Roman" w:cs="Times New Roman"/>
          <w:sz w:val="24"/>
          <w:szCs w:val="24"/>
        </w:rPr>
        <w:t xml:space="preserve"> г. №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54;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Оплата заказанных по настоящему Договору услуг  производится Организатором торгов в безналичном порядке путем перечисления суммы денежных средств,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 xml:space="preserve">оказании услуг, один изкоторых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 xml:space="preserve">я вышеуказанногоАкта,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</w:t>
      </w:r>
      <w:proofErr w:type="gramStart"/>
      <w:r w:rsidR="00F75C23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lastRenderedPageBreak/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F83678">
        <w:rPr>
          <w:rFonts w:ascii="Times New Roman" w:hAnsi="Times New Roman" w:cs="Times New Roman"/>
          <w:sz w:val="24"/>
          <w:szCs w:val="24"/>
        </w:rPr>
        <w:t>Организатора торгов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третьимлицам,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0A6E84">
        <w:rPr>
          <w:rFonts w:ascii="Times New Roman" w:hAnsi="Times New Roman" w:cs="Times New Roman"/>
          <w:sz w:val="24"/>
          <w:szCs w:val="24"/>
        </w:rPr>
        <w:t>электронной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 xml:space="preserve">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OnLine»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Договора,Стороны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споры,возникающие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AC21D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041B4" w:rsidRPr="00A041B4">
              <w:rPr>
                <w:rFonts w:ascii="Times New Roman" w:hAnsi="Times New Roman" w:cs="Times New Roman"/>
                <w:sz w:val="24"/>
                <w:szCs w:val="24"/>
              </w:rPr>
              <w:t>127221, г. Москва, проезд Шокальского, вл. 25 А</w:t>
            </w:r>
            <w:r w:rsidR="00A041B4" w:rsidRPr="00AC2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A0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A041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A0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041B4"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</w:t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A041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/с 40702810500000027402 в ВТБ</w:t>
            </w:r>
            <w:r w:rsidR="00100D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 (ЗАО)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30101810100000000716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БИК 044525716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(495) 917-90-36, 669-34-07, 669-36-71</w:t>
            </w:r>
            <w:r w:rsidRPr="00AC21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rus-on@rus-on.ru, gre@rus-on.ru, knv@rus-on.ru</w:t>
            </w:r>
          </w:p>
          <w:p w:rsidR="00452B14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A041B4" w:rsidRPr="00A041B4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Наименование&gt;</w:t>
            </w:r>
          </w:p>
          <w:p w:rsidR="00452B14" w:rsidRPr="008D3D0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Юр. Адрес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Факт адрес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ОГРН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ИНН 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КПП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№ 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Р/с № 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0F1B9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A63FD4"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Наимен</w:t>
            </w:r>
            <w:r w:rsid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</w:t>
            </w:r>
            <w:r w:rsidR="00A63FD4" w:rsidRPr="00A63FD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вание кредитной организации</w:t>
            </w:r>
            <w:r w:rsidRPr="00A63F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0F1B9C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/с № </w:t>
            </w:r>
            <w:r w:rsidRPr="003366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="00336617" w:rsidRPr="00336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Номер корреспондентского счета</w:t>
            </w:r>
            <w:r w:rsidRPr="003366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7F15C6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Pr="003366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336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БИК</w:t>
            </w:r>
            <w:r w:rsidRPr="003366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336617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Pr="003366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</w:t>
            </w:r>
            <w:r w:rsidRPr="00336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Телефон</w:t>
            </w:r>
            <w:r w:rsidRPr="003366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&gt;</w:t>
            </w:r>
          </w:p>
          <w:p w:rsidR="00452B14" w:rsidRPr="00336617" w:rsidRDefault="00452B14" w:rsidP="00452B14">
            <w:pPr>
              <w:pStyle w:val="Default"/>
              <w:rPr>
                <w:color w:val="FF0000"/>
              </w:rPr>
            </w:pPr>
            <w:r w:rsidRPr="007F15C6">
              <w:t>E-</w:t>
            </w:r>
            <w:proofErr w:type="spellStart"/>
            <w:r w:rsidRPr="007F15C6">
              <w:t>mail</w:t>
            </w:r>
            <w:proofErr w:type="spellEnd"/>
            <w:r w:rsidRPr="007F15C6">
              <w:t xml:space="preserve">: </w:t>
            </w:r>
            <w:r w:rsidRPr="00336617">
              <w:rPr>
                <w:color w:val="FF0000"/>
              </w:rPr>
              <w:t>&lt;</w:t>
            </w:r>
            <w:r w:rsidRPr="00336617">
              <w:rPr>
                <w:i/>
                <w:color w:val="FF0000"/>
              </w:rPr>
              <w:t>E-</w:t>
            </w:r>
            <w:proofErr w:type="spellStart"/>
            <w:r w:rsidRPr="00336617">
              <w:rPr>
                <w:i/>
                <w:color w:val="FF0000"/>
              </w:rPr>
              <w:t>mail</w:t>
            </w:r>
            <w:proofErr w:type="spellEnd"/>
            <w:r w:rsidRPr="00336617">
              <w:rPr>
                <w:color w:val="FF0000"/>
              </w:rPr>
              <w:t>&gt;</w:t>
            </w:r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336617" w:rsidRDefault="00336617" w:rsidP="00452B14">
            <w:pPr>
              <w:pStyle w:val="Default"/>
              <w:rPr>
                <w:i/>
                <w:color w:val="FF0000"/>
              </w:rPr>
            </w:pPr>
          </w:p>
          <w:p w:rsidR="00452B14" w:rsidRPr="00336617" w:rsidRDefault="00452B14" w:rsidP="00452B14">
            <w:pPr>
              <w:pStyle w:val="Default"/>
              <w:rPr>
                <w:i/>
                <w:color w:val="FF0000"/>
              </w:rPr>
            </w:pPr>
            <w:r w:rsidRPr="00336617">
              <w:rPr>
                <w:i/>
                <w:color w:val="FF0000"/>
                <w:lang w:val="en-US"/>
              </w:rPr>
              <w:t>&lt;</w:t>
            </w:r>
            <w:r w:rsidRPr="00336617">
              <w:rPr>
                <w:i/>
                <w:color w:val="FF0000"/>
              </w:rPr>
              <w:t>Руководитель</w:t>
            </w:r>
            <w:r w:rsidR="00336617" w:rsidRPr="00336617">
              <w:rPr>
                <w:i/>
                <w:color w:val="FF0000"/>
              </w:rPr>
              <w:t>, уполномоченное лицо</w:t>
            </w:r>
            <w:r w:rsidRPr="00336617">
              <w:rPr>
                <w:i/>
                <w:color w:val="FF0000"/>
                <w:lang w:val="en-US"/>
              </w:rPr>
              <w:t>&gt;</w:t>
            </w:r>
          </w:p>
          <w:p w:rsidR="00452B14" w:rsidRPr="00452B14" w:rsidRDefault="00452B14" w:rsidP="00452B14">
            <w:pPr>
              <w:pStyle w:val="Default"/>
              <w:rPr>
                <w:i/>
              </w:rPr>
            </w:pPr>
            <w:r>
              <w:rPr>
                <w:i/>
              </w:rPr>
              <w:t>_______________________________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312D9"/>
    <w:rsid w:val="00B3216B"/>
    <w:rsid w:val="00B40417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7511E-C98A-464B-AA6D-A2B23773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2472</Words>
  <Characters>14093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Комп</cp:lastModifiedBy>
  <cp:revision>2</cp:revision>
  <cp:lastPrinted>2010-10-26T10:45:00Z</cp:lastPrinted>
  <dcterms:created xsi:type="dcterms:W3CDTF">2015-01-28T12:48:00Z</dcterms:created>
  <dcterms:modified xsi:type="dcterms:W3CDTF">2015-01-28T12:48:00Z</dcterms:modified>
</cp:coreProperties>
</file>