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4F5" w:rsidRDefault="000A3F56">
      <w:pPr>
        <w:divId w:val="1850170371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</w:r>
      <w:r>
        <w:rPr>
          <w:rStyle w:val="a3"/>
          <w:rFonts w:eastAsia="Times New Roman"/>
          <w:sz w:val="27"/>
          <w:szCs w:val="27"/>
        </w:rPr>
        <w:t xml:space="preserve">ПРОТОКОЛ № </w:t>
      </w:r>
      <w:r>
        <w:rPr>
          <w:rStyle w:val="ubi1"/>
          <w:rFonts w:eastAsia="Times New Roman"/>
          <w:sz w:val="27"/>
          <w:szCs w:val="27"/>
        </w:rPr>
        <w:t>8568-ОАОФ/1/2</w:t>
      </w:r>
    </w:p>
    <w:p w:rsidR="008504F5" w:rsidRDefault="000A3F56">
      <w:pPr>
        <w:pStyle w:val="a4"/>
        <w:jc w:val="center"/>
        <w:divId w:val="1850170371"/>
        <w:rPr>
          <w:sz w:val="27"/>
          <w:szCs w:val="27"/>
        </w:rPr>
      </w:pPr>
      <w:r>
        <w:rPr>
          <w:rStyle w:val="center1"/>
          <w:sz w:val="27"/>
          <w:szCs w:val="27"/>
        </w:rPr>
        <w:t>РЕЗУЛЬТАТОВ ОТКРЫТЫХ ТОРГОВ В ФОРМЕ АУКЦИОНА ПО ПРОДАЖЕ ИМУЩЕСТВА</w:t>
      </w:r>
    </w:p>
    <w:p w:rsidR="008504F5" w:rsidRDefault="000A3F56">
      <w:pPr>
        <w:pStyle w:val="a4"/>
        <w:jc w:val="center"/>
        <w:divId w:val="1850170371"/>
        <w:rPr>
          <w:sz w:val="27"/>
          <w:szCs w:val="27"/>
        </w:rPr>
      </w:pPr>
      <w:r>
        <w:rPr>
          <w:rStyle w:val="ubi1"/>
          <w:sz w:val="27"/>
          <w:szCs w:val="27"/>
        </w:rPr>
        <w:t xml:space="preserve">Маркина Лидия Анатольевна </w:t>
      </w:r>
    </w:p>
    <w:p w:rsidR="008504F5" w:rsidRDefault="000A3F56">
      <w:pPr>
        <w:pStyle w:val="a4"/>
        <w:divId w:val="1850170371"/>
        <w:rPr>
          <w:sz w:val="27"/>
          <w:szCs w:val="27"/>
        </w:rPr>
      </w:pPr>
      <w:r>
        <w:rPr>
          <w:rStyle w:val="b1"/>
          <w:sz w:val="27"/>
          <w:szCs w:val="27"/>
        </w:rPr>
        <w:t xml:space="preserve">Лот № </w:t>
      </w:r>
      <w:r>
        <w:rPr>
          <w:rStyle w:val="ubi1"/>
          <w:sz w:val="27"/>
          <w:szCs w:val="27"/>
        </w:rPr>
        <w:t>1</w:t>
      </w:r>
    </w:p>
    <w:p w:rsidR="008504F5" w:rsidRDefault="000A3F56">
      <w:pPr>
        <w:pStyle w:val="a4"/>
        <w:divId w:val="1850170371"/>
        <w:rPr>
          <w:sz w:val="27"/>
          <w:szCs w:val="27"/>
        </w:rPr>
      </w:pPr>
      <w:r>
        <w:rPr>
          <w:rStyle w:val="b1"/>
          <w:sz w:val="27"/>
          <w:szCs w:val="27"/>
        </w:rPr>
        <w:t>Дата подписания протокола</w:t>
      </w:r>
      <w:r>
        <w:rPr>
          <w:sz w:val="27"/>
          <w:szCs w:val="27"/>
        </w:rPr>
        <w:t xml:space="preserve"> </w:t>
      </w:r>
      <w:r>
        <w:rPr>
          <w:rStyle w:val="ubi1"/>
          <w:sz w:val="27"/>
          <w:szCs w:val="27"/>
        </w:rPr>
        <w:t>28.03.2022</w:t>
      </w:r>
    </w:p>
    <w:p w:rsidR="008504F5" w:rsidRDefault="000A3F56">
      <w:pPr>
        <w:pStyle w:val="sep"/>
        <w:divId w:val="1850170371"/>
        <w:rPr>
          <w:sz w:val="27"/>
          <w:szCs w:val="27"/>
        </w:rPr>
      </w:pPr>
      <w:r>
        <w:rPr>
          <w:sz w:val="27"/>
          <w:szCs w:val="27"/>
        </w:rPr>
        <w:t> </w:t>
      </w:r>
    </w:p>
    <w:p w:rsidR="008504F5" w:rsidRDefault="000A3F56">
      <w:pPr>
        <w:pStyle w:val="a4"/>
        <w:divId w:val="1850170371"/>
        <w:rPr>
          <w:sz w:val="27"/>
          <w:szCs w:val="27"/>
        </w:rPr>
      </w:pPr>
      <w:r>
        <w:rPr>
          <w:rStyle w:val="b1"/>
          <w:sz w:val="27"/>
          <w:szCs w:val="27"/>
        </w:rPr>
        <w:t>Настоящий протокол подписан в подтверждение следующего:</w:t>
      </w:r>
    </w:p>
    <w:p w:rsidR="008504F5" w:rsidRDefault="000A3F56">
      <w:pPr>
        <w:pStyle w:val="a4"/>
        <w:divId w:val="1850170371"/>
        <w:rPr>
          <w:sz w:val="27"/>
          <w:szCs w:val="27"/>
        </w:rPr>
      </w:pPr>
      <w:r>
        <w:rPr>
          <w:sz w:val="27"/>
          <w:szCs w:val="27"/>
        </w:rPr>
        <w:t>На участие в торгах, подлежащих проведению на следующих условиях:</w:t>
      </w:r>
    </w:p>
    <w:p w:rsidR="008504F5" w:rsidRDefault="000A3F56">
      <w:pPr>
        <w:pStyle w:val="a4"/>
        <w:divId w:val="1850170371"/>
        <w:rPr>
          <w:sz w:val="27"/>
          <w:szCs w:val="27"/>
        </w:rPr>
      </w:pPr>
      <w:r>
        <w:rPr>
          <w:rStyle w:val="u1"/>
          <w:sz w:val="27"/>
          <w:szCs w:val="27"/>
        </w:rPr>
        <w:t xml:space="preserve">Организатор торгов: 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Погорелов Александр Евгеньевич</w:t>
      </w:r>
    </w:p>
    <w:p w:rsidR="008504F5" w:rsidRDefault="000A3F56">
      <w:pPr>
        <w:pStyle w:val="a4"/>
        <w:divId w:val="1850170371"/>
        <w:rPr>
          <w:sz w:val="27"/>
          <w:szCs w:val="27"/>
        </w:rPr>
      </w:pPr>
      <w:r>
        <w:rPr>
          <w:rStyle w:val="u1"/>
          <w:sz w:val="27"/>
          <w:szCs w:val="27"/>
        </w:rPr>
        <w:t>Собственник продаваемых вещей (предмета торгов):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Маркина Лидия Анатольевна </w:t>
      </w:r>
    </w:p>
    <w:p w:rsidR="008504F5" w:rsidRDefault="000A3F56">
      <w:pPr>
        <w:pStyle w:val="a4"/>
        <w:divId w:val="1850170371"/>
        <w:rPr>
          <w:sz w:val="27"/>
          <w:szCs w:val="27"/>
        </w:rPr>
      </w:pPr>
      <w:r>
        <w:rPr>
          <w:rStyle w:val="u1"/>
          <w:sz w:val="27"/>
          <w:szCs w:val="27"/>
        </w:rPr>
        <w:t>Наименование арбитражного суда, рассматривающего дело о несостоятельности (банкротстве):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Арбитражный суд г. Москвы</w:t>
      </w:r>
    </w:p>
    <w:p w:rsidR="008504F5" w:rsidRDefault="000A3F56">
      <w:pPr>
        <w:pStyle w:val="a4"/>
        <w:divId w:val="1850170371"/>
        <w:rPr>
          <w:sz w:val="27"/>
          <w:szCs w:val="27"/>
        </w:rPr>
      </w:pPr>
      <w:r>
        <w:rPr>
          <w:rStyle w:val="u1"/>
          <w:sz w:val="27"/>
          <w:szCs w:val="27"/>
        </w:rPr>
        <w:t>№ дела о банкротстве: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А40-132055/20 </w:t>
      </w:r>
    </w:p>
    <w:p w:rsidR="008504F5" w:rsidRDefault="000A3F56">
      <w:pPr>
        <w:pStyle w:val="a4"/>
        <w:divId w:val="1850170371"/>
        <w:rPr>
          <w:sz w:val="27"/>
          <w:szCs w:val="27"/>
        </w:rPr>
      </w:pPr>
      <w:r>
        <w:rPr>
          <w:rStyle w:val="u1"/>
          <w:sz w:val="27"/>
          <w:szCs w:val="27"/>
        </w:rPr>
        <w:t>Арбитражный управляющий должника: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Погорелов Александр Евгеньевич</w:t>
      </w:r>
    </w:p>
    <w:p w:rsidR="008504F5" w:rsidRDefault="000A3F56">
      <w:pPr>
        <w:pStyle w:val="a4"/>
        <w:divId w:val="1850170371"/>
        <w:rPr>
          <w:sz w:val="27"/>
          <w:szCs w:val="27"/>
        </w:rPr>
      </w:pPr>
      <w:r>
        <w:rPr>
          <w:rStyle w:val="u1"/>
          <w:sz w:val="27"/>
          <w:szCs w:val="27"/>
        </w:rPr>
        <w:t>Форма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открытые торги</w:t>
      </w:r>
    </w:p>
    <w:p w:rsidR="008504F5" w:rsidRDefault="000A3F56">
      <w:pPr>
        <w:pStyle w:val="a4"/>
        <w:divId w:val="1850170371"/>
        <w:rPr>
          <w:sz w:val="27"/>
          <w:szCs w:val="27"/>
        </w:rPr>
      </w:pPr>
      <w:r>
        <w:rPr>
          <w:rStyle w:val="u1"/>
          <w:sz w:val="27"/>
          <w:szCs w:val="27"/>
        </w:rPr>
        <w:t>Порядок и критерии определения победителя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Победителем открытых торгов признается участник торгов, предложивший максимальную цену</w:t>
      </w:r>
    </w:p>
    <w:p w:rsidR="008504F5" w:rsidRDefault="000A3F56">
      <w:pPr>
        <w:pStyle w:val="a4"/>
        <w:divId w:val="1850170371"/>
        <w:rPr>
          <w:sz w:val="27"/>
          <w:szCs w:val="27"/>
        </w:rPr>
      </w:pPr>
      <w:r>
        <w:rPr>
          <w:rStyle w:val="u1"/>
          <w:sz w:val="27"/>
          <w:szCs w:val="27"/>
        </w:rPr>
        <w:t>Место подведения итогов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www.rus-on.ru</w:t>
      </w:r>
    </w:p>
    <w:p w:rsidR="008504F5" w:rsidRDefault="000A3F56">
      <w:pPr>
        <w:pStyle w:val="a4"/>
        <w:divId w:val="1850170371"/>
        <w:rPr>
          <w:sz w:val="27"/>
          <w:szCs w:val="27"/>
        </w:rPr>
      </w:pPr>
      <w:r>
        <w:rPr>
          <w:sz w:val="27"/>
          <w:szCs w:val="27"/>
        </w:rPr>
        <w:t>По </w:t>
      </w:r>
      <w:r>
        <w:rPr>
          <w:rStyle w:val="b1"/>
          <w:sz w:val="27"/>
          <w:szCs w:val="27"/>
        </w:rPr>
        <w:t>Лоту №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1</w:t>
      </w:r>
    </w:p>
    <w:p w:rsidR="008504F5" w:rsidRDefault="000A3F56">
      <w:pPr>
        <w:pStyle w:val="a4"/>
        <w:divId w:val="1850170371"/>
        <w:rPr>
          <w:sz w:val="27"/>
          <w:szCs w:val="27"/>
        </w:rPr>
      </w:pPr>
      <w:r>
        <w:rPr>
          <w:sz w:val="27"/>
          <w:szCs w:val="27"/>
        </w:rPr>
        <w:t>Предмет торгов: </w:t>
      </w:r>
      <w:proofErr w:type="gramStart"/>
      <w:r>
        <w:rPr>
          <w:rStyle w:val="ib1"/>
          <w:sz w:val="27"/>
          <w:szCs w:val="27"/>
        </w:rPr>
        <w:t xml:space="preserve">Транспортное средство, тип ТС – легковой, марка, модель – KIA ED CEED, </w:t>
      </w:r>
      <w:r>
        <w:rPr>
          <w:b/>
          <w:bCs/>
          <w:i/>
          <w:iCs/>
          <w:sz w:val="27"/>
          <w:szCs w:val="27"/>
        </w:rPr>
        <w:br/>
      </w:r>
      <w:r>
        <w:rPr>
          <w:rStyle w:val="ib1"/>
          <w:sz w:val="27"/>
          <w:szCs w:val="27"/>
        </w:rPr>
        <w:t xml:space="preserve">Транспортное средство, тип ТС – легковой, марка, модель – KIA ED CEED, идентификационный номер (VIN) XWEHC812BC0009776, год изготовления ТС - 2011, № двигателя (кузова) BZ273800, коробка передач – автомат, цвет кузова бежевый, мощность двигателя – 122 </w:t>
      </w:r>
      <w:proofErr w:type="spellStart"/>
      <w:r>
        <w:rPr>
          <w:rStyle w:val="ib1"/>
          <w:sz w:val="27"/>
          <w:szCs w:val="27"/>
        </w:rPr>
        <w:t>л.с</w:t>
      </w:r>
      <w:proofErr w:type="spellEnd"/>
      <w:r>
        <w:rPr>
          <w:rStyle w:val="ib1"/>
          <w:sz w:val="27"/>
          <w:szCs w:val="27"/>
        </w:rPr>
        <w:t xml:space="preserve">. (90 кВт); рабочий </w:t>
      </w:r>
      <w:proofErr w:type="spellStart"/>
      <w:r>
        <w:rPr>
          <w:rStyle w:val="ib1"/>
          <w:sz w:val="27"/>
          <w:szCs w:val="27"/>
        </w:rPr>
        <w:t>обьём</w:t>
      </w:r>
      <w:proofErr w:type="spellEnd"/>
      <w:r>
        <w:rPr>
          <w:rStyle w:val="ib1"/>
          <w:sz w:val="27"/>
          <w:szCs w:val="27"/>
        </w:rPr>
        <w:t xml:space="preserve"> двигателя – 1591см3, </w:t>
      </w:r>
      <w:proofErr w:type="gramEnd"/>
    </w:p>
    <w:p w:rsidR="008504F5" w:rsidRDefault="000A3F56">
      <w:pPr>
        <w:pStyle w:val="a4"/>
        <w:divId w:val="1850170371"/>
        <w:rPr>
          <w:sz w:val="27"/>
          <w:szCs w:val="27"/>
        </w:rPr>
      </w:pPr>
      <w:r>
        <w:rPr>
          <w:sz w:val="27"/>
          <w:szCs w:val="27"/>
        </w:rPr>
        <w:t>Начальная цена лота:  </w:t>
      </w:r>
      <w:r>
        <w:rPr>
          <w:rStyle w:val="ib1"/>
          <w:sz w:val="27"/>
          <w:szCs w:val="27"/>
        </w:rPr>
        <w:t>300 000,00</w:t>
      </w:r>
      <w:r>
        <w:rPr>
          <w:sz w:val="27"/>
          <w:szCs w:val="27"/>
        </w:rPr>
        <w:t> рублей.</w:t>
      </w:r>
    </w:p>
    <w:p w:rsidR="008504F5" w:rsidRDefault="000A3F56">
      <w:pPr>
        <w:pStyle w:val="a4"/>
        <w:divId w:val="1850170371"/>
        <w:rPr>
          <w:sz w:val="27"/>
          <w:szCs w:val="27"/>
        </w:rPr>
      </w:pPr>
      <w:proofErr w:type="gramStart"/>
      <w:r>
        <w:rPr>
          <w:sz w:val="27"/>
          <w:szCs w:val="27"/>
        </w:rPr>
        <w:t>В соответствии с протоколом о допуске к участию в открытых торгах</w:t>
      </w:r>
      <w:proofErr w:type="gramEnd"/>
      <w:r>
        <w:rPr>
          <w:sz w:val="27"/>
          <w:szCs w:val="27"/>
        </w:rPr>
        <w:t xml:space="preserve"> участниками торгов являются следующие лица (далее – Участники торгов):</w:t>
      </w:r>
    </w:p>
    <w:p w:rsidR="008504F5" w:rsidRDefault="000A3F56">
      <w:pPr>
        <w:divId w:val="1611934617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>1. Остапенко Михаил Борисович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(Московская область, п. Развилка д. 28 кв. 47; ИНН: 691304758747)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18.03.2022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18:03:22.082;</w:t>
      </w:r>
    </w:p>
    <w:p w:rsidR="008504F5" w:rsidRDefault="008504F5">
      <w:pPr>
        <w:divId w:val="1850170371"/>
        <w:rPr>
          <w:rFonts w:eastAsia="Times New Roman"/>
          <w:sz w:val="27"/>
          <w:szCs w:val="27"/>
        </w:rPr>
      </w:pPr>
    </w:p>
    <w:p w:rsidR="008504F5" w:rsidRDefault="000A3F56">
      <w:pPr>
        <w:divId w:val="840201146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 xml:space="preserve">2. </w:t>
      </w:r>
      <w:proofErr w:type="spellStart"/>
      <w:proofErr w:type="gramStart"/>
      <w:r>
        <w:rPr>
          <w:rStyle w:val="ib1"/>
          <w:rFonts w:eastAsia="Times New Roman"/>
          <w:sz w:val="27"/>
          <w:szCs w:val="27"/>
        </w:rPr>
        <w:t>Схоменко</w:t>
      </w:r>
      <w:proofErr w:type="spellEnd"/>
      <w:r>
        <w:rPr>
          <w:rStyle w:val="ib1"/>
          <w:rFonts w:eastAsia="Times New Roman"/>
          <w:sz w:val="27"/>
          <w:szCs w:val="27"/>
        </w:rPr>
        <w:t xml:space="preserve"> Виталий Анатольевич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(124365, г. Москва, г. Зеленоград, Панфиловский проспект, д. 1606, кв. 123; ИНН: 561800949850)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18.03.2022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21:10:26.007;</w:t>
      </w:r>
      <w:proofErr w:type="gramEnd"/>
    </w:p>
    <w:p w:rsidR="008504F5" w:rsidRDefault="008504F5">
      <w:pPr>
        <w:divId w:val="1850170371"/>
        <w:rPr>
          <w:rFonts w:eastAsia="Times New Roman"/>
          <w:sz w:val="27"/>
          <w:szCs w:val="27"/>
        </w:rPr>
      </w:pPr>
    </w:p>
    <w:p w:rsidR="008504F5" w:rsidRDefault="000A3F56">
      <w:pPr>
        <w:divId w:val="1128818602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>3. Андреев Леонид Аполлонович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 xml:space="preserve">(428010 Чувашская Республика, </w:t>
      </w:r>
      <w:proofErr w:type="spellStart"/>
      <w:r>
        <w:rPr>
          <w:rStyle w:val="i1"/>
          <w:rFonts w:eastAsia="Times New Roman"/>
          <w:sz w:val="27"/>
          <w:szCs w:val="27"/>
        </w:rPr>
        <w:t>г</w:t>
      </w:r>
      <w:proofErr w:type="gramStart"/>
      <w:r>
        <w:rPr>
          <w:rStyle w:val="i1"/>
          <w:rFonts w:eastAsia="Times New Roman"/>
          <w:sz w:val="27"/>
          <w:szCs w:val="27"/>
        </w:rPr>
        <w:t>.Ч</w:t>
      </w:r>
      <w:proofErr w:type="gramEnd"/>
      <w:r>
        <w:rPr>
          <w:rStyle w:val="i1"/>
          <w:rFonts w:eastAsia="Times New Roman"/>
          <w:sz w:val="27"/>
          <w:szCs w:val="27"/>
        </w:rPr>
        <w:t>ебоксары</w:t>
      </w:r>
      <w:proofErr w:type="spellEnd"/>
      <w:r>
        <w:rPr>
          <w:rStyle w:val="i1"/>
          <w:rFonts w:eastAsia="Times New Roman"/>
          <w:sz w:val="27"/>
          <w:szCs w:val="27"/>
        </w:rPr>
        <w:t>, ул. П.В. Дементьева, д.6/2, кв.56; ИНН: 211201995832)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19.03.2022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22:56:07.303;</w:t>
      </w:r>
    </w:p>
    <w:p w:rsidR="008504F5" w:rsidRDefault="008504F5">
      <w:pPr>
        <w:divId w:val="1850170371"/>
        <w:rPr>
          <w:rFonts w:eastAsia="Times New Roman"/>
          <w:sz w:val="27"/>
          <w:szCs w:val="27"/>
        </w:rPr>
      </w:pPr>
    </w:p>
    <w:p w:rsidR="008504F5" w:rsidRDefault="000A3F56">
      <w:pPr>
        <w:divId w:val="469909439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 xml:space="preserve">4. сомов </w:t>
      </w:r>
      <w:proofErr w:type="spellStart"/>
      <w:r>
        <w:rPr>
          <w:rStyle w:val="ib1"/>
          <w:rFonts w:eastAsia="Times New Roman"/>
          <w:sz w:val="27"/>
          <w:szCs w:val="27"/>
        </w:rPr>
        <w:t>дмитрий</w:t>
      </w:r>
      <w:proofErr w:type="spellEnd"/>
      <w:r>
        <w:rPr>
          <w:rStyle w:val="ib1"/>
          <w:rFonts w:eastAsia="Times New Roman"/>
          <w:sz w:val="27"/>
          <w:szCs w:val="27"/>
        </w:rPr>
        <w:t xml:space="preserve"> </w:t>
      </w:r>
      <w:proofErr w:type="spellStart"/>
      <w:r>
        <w:rPr>
          <w:rStyle w:val="ib1"/>
          <w:rFonts w:eastAsia="Times New Roman"/>
          <w:sz w:val="27"/>
          <w:szCs w:val="27"/>
        </w:rPr>
        <w:t>иванович</w:t>
      </w:r>
      <w:proofErr w:type="spellEnd"/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 xml:space="preserve">(422701, Россия, Республика Татарстан, Высокогорский район </w:t>
      </w:r>
      <w:proofErr w:type="spellStart"/>
      <w:r>
        <w:rPr>
          <w:rStyle w:val="i1"/>
          <w:rFonts w:eastAsia="Times New Roman"/>
          <w:sz w:val="27"/>
          <w:szCs w:val="27"/>
        </w:rPr>
        <w:t>с</w:t>
      </w:r>
      <w:proofErr w:type="gramStart"/>
      <w:r>
        <w:rPr>
          <w:rStyle w:val="i1"/>
          <w:rFonts w:eastAsia="Times New Roman"/>
          <w:sz w:val="27"/>
          <w:szCs w:val="27"/>
        </w:rPr>
        <w:t>.В</w:t>
      </w:r>
      <w:proofErr w:type="gramEnd"/>
      <w:r>
        <w:rPr>
          <w:rStyle w:val="i1"/>
          <w:rFonts w:eastAsia="Times New Roman"/>
          <w:sz w:val="27"/>
          <w:szCs w:val="27"/>
        </w:rPr>
        <w:t>ысокая</w:t>
      </w:r>
      <w:proofErr w:type="spellEnd"/>
      <w:r>
        <w:rPr>
          <w:rStyle w:val="i1"/>
          <w:rFonts w:eastAsia="Times New Roman"/>
          <w:sz w:val="27"/>
          <w:szCs w:val="27"/>
        </w:rPr>
        <w:t xml:space="preserve"> гора ул. Межевиков дом 3 ; ИНН: 165122521427)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20.03.2022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18:46:55.511;</w:t>
      </w:r>
    </w:p>
    <w:p w:rsidR="008504F5" w:rsidRDefault="008504F5">
      <w:pPr>
        <w:divId w:val="1850170371"/>
        <w:rPr>
          <w:rFonts w:eastAsia="Times New Roman"/>
          <w:sz w:val="27"/>
          <w:szCs w:val="27"/>
        </w:rPr>
      </w:pPr>
    </w:p>
    <w:p w:rsidR="008504F5" w:rsidRDefault="000A3F56">
      <w:pPr>
        <w:divId w:val="364866303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>5. Бакаев Артём Владимирович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(Волгоградская обл., г. Камышин, ул. Королева д. 2/4 кв. 25; ИНН: 343655950718)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22.03.2022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15:18:50.678;</w:t>
      </w:r>
    </w:p>
    <w:p w:rsidR="008504F5" w:rsidRDefault="008504F5">
      <w:pPr>
        <w:divId w:val="1850170371"/>
        <w:rPr>
          <w:rFonts w:eastAsia="Times New Roman"/>
          <w:sz w:val="27"/>
          <w:szCs w:val="27"/>
        </w:rPr>
      </w:pPr>
    </w:p>
    <w:p w:rsidR="008504F5" w:rsidRDefault="000A3F56">
      <w:pPr>
        <w:divId w:val="1579442122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 xml:space="preserve">6.Общество с ограниченной ответственностью «ПРАВИЛЬНОЕ РЕШЕНИЕ» 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(344016, г Ростов-на-Дону, 1-й Машиностроительный пер, д 3, этаж 3, комната 20.; ИНН: 6168112594)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23.03.2022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09:40:25.291;</w:t>
      </w:r>
    </w:p>
    <w:p w:rsidR="008504F5" w:rsidRDefault="008504F5">
      <w:pPr>
        <w:divId w:val="1850170371"/>
        <w:rPr>
          <w:rFonts w:eastAsia="Times New Roman"/>
          <w:sz w:val="27"/>
          <w:szCs w:val="27"/>
        </w:rPr>
      </w:pPr>
    </w:p>
    <w:p w:rsidR="00F76834" w:rsidRDefault="000A3F56" w:rsidP="00F76834">
      <w:pPr>
        <w:pStyle w:val="1"/>
        <w:divId w:val="1591499664"/>
        <w:rPr>
          <w:rFonts w:ascii="Times New Roman" w:hAnsi="Times New Roman"/>
        </w:rPr>
      </w:pPr>
      <w:r>
        <w:rPr>
          <w:rStyle w:val="ib1"/>
          <w:sz w:val="27"/>
          <w:szCs w:val="27"/>
        </w:rPr>
        <w:t>7.ОБЩЕСТВО С ОГРАНИЧЕННОЙ ОТВЕТСТВЕННОСТЬЮ "ТБАНКРОТ</w:t>
      </w:r>
      <w:proofErr w:type="gramStart"/>
      <w:r>
        <w:rPr>
          <w:rStyle w:val="ib1"/>
          <w:sz w:val="27"/>
          <w:szCs w:val="27"/>
        </w:rPr>
        <w:t>.Р</w:t>
      </w:r>
      <w:proofErr w:type="gramEnd"/>
      <w:r>
        <w:rPr>
          <w:rStyle w:val="ib1"/>
          <w:sz w:val="27"/>
          <w:szCs w:val="27"/>
        </w:rPr>
        <w:t xml:space="preserve">У" </w:t>
      </w:r>
      <w:r>
        <w:rPr>
          <w:sz w:val="27"/>
          <w:szCs w:val="27"/>
        </w:rPr>
        <w:t> </w:t>
      </w:r>
      <w:r>
        <w:rPr>
          <w:rStyle w:val="i1"/>
          <w:sz w:val="27"/>
          <w:szCs w:val="27"/>
        </w:rPr>
        <w:t>(426035, УДМУРТСКАЯ РЕСПУБЛИКА, ГОРОД ИЖЕВСК, УЛИЦА Л.ТОЛСТОГО ДОМ 28, ОФИС 2 КОМНАТА 1; ИНН: 1840100394)</w:t>
      </w:r>
      <w:r w:rsidR="00F76834" w:rsidRPr="00F76834">
        <w:rPr>
          <w:rStyle w:val="u"/>
          <w:sz w:val="27"/>
          <w:szCs w:val="27"/>
        </w:rPr>
        <w:t xml:space="preserve"> </w:t>
      </w:r>
      <w:r w:rsidR="00F76834">
        <w:rPr>
          <w:rStyle w:val="i1"/>
          <w:sz w:val="27"/>
          <w:szCs w:val="27"/>
        </w:rPr>
        <w:t>действующее в соответствии с  договором 22-14/03-22,</w:t>
      </w:r>
      <w:r w:rsidR="00F76834">
        <w:t xml:space="preserve"> </w:t>
      </w:r>
      <w:r w:rsidR="00F76834">
        <w:rPr>
          <w:rStyle w:val="i1"/>
          <w:sz w:val="27"/>
          <w:szCs w:val="27"/>
        </w:rPr>
        <w:t xml:space="preserve"> в</w:t>
      </w:r>
      <w:r w:rsidR="00F76834">
        <w:rPr>
          <w:rStyle w:val="i1"/>
          <w:sz w:val="27"/>
          <w:szCs w:val="27"/>
        </w:rPr>
        <w:t xml:space="preserve"> интересах принципала  </w:t>
      </w:r>
      <w:proofErr w:type="spellStart"/>
      <w:r w:rsidR="00F76834">
        <w:rPr>
          <w:rStyle w:val="i1"/>
          <w:sz w:val="27"/>
          <w:szCs w:val="27"/>
        </w:rPr>
        <w:t>Новосад</w:t>
      </w:r>
      <w:proofErr w:type="spellEnd"/>
      <w:r w:rsidR="00F76834">
        <w:rPr>
          <w:rStyle w:val="i1"/>
          <w:sz w:val="27"/>
          <w:szCs w:val="27"/>
        </w:rPr>
        <w:t xml:space="preserve"> Александра Васильевича. </w:t>
      </w:r>
    </w:p>
    <w:p w:rsidR="008504F5" w:rsidRDefault="000A3F56">
      <w:pPr>
        <w:divId w:val="1591499664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24.03.2022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12:16:48.502;</w:t>
      </w:r>
    </w:p>
    <w:p w:rsidR="008504F5" w:rsidRDefault="008504F5">
      <w:pPr>
        <w:divId w:val="1850170371"/>
        <w:rPr>
          <w:rFonts w:eastAsia="Times New Roman"/>
          <w:sz w:val="27"/>
          <w:szCs w:val="27"/>
        </w:rPr>
      </w:pPr>
    </w:p>
    <w:p w:rsidR="008504F5" w:rsidRDefault="000A3F56">
      <w:pPr>
        <w:divId w:val="1253582750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 xml:space="preserve">8. </w:t>
      </w:r>
      <w:proofErr w:type="spellStart"/>
      <w:r>
        <w:rPr>
          <w:rStyle w:val="ib1"/>
          <w:rFonts w:eastAsia="Times New Roman"/>
          <w:sz w:val="27"/>
          <w:szCs w:val="27"/>
        </w:rPr>
        <w:t>Свирин</w:t>
      </w:r>
      <w:proofErr w:type="spellEnd"/>
      <w:r>
        <w:rPr>
          <w:rStyle w:val="ib1"/>
          <w:rFonts w:eastAsia="Times New Roman"/>
          <w:sz w:val="27"/>
          <w:szCs w:val="27"/>
        </w:rPr>
        <w:t xml:space="preserve"> Алексей Алексеевич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 xml:space="preserve">(Г. Тула, октябрьский пос. 10 проезд, дом 45 , 300022; ИНН: </w:t>
      </w:r>
      <w:proofErr w:type="gramStart"/>
      <w:r>
        <w:rPr>
          <w:rStyle w:val="i1"/>
          <w:rFonts w:eastAsia="Times New Roman"/>
          <w:sz w:val="27"/>
          <w:szCs w:val="27"/>
        </w:rPr>
        <w:t>г</w:t>
      </w:r>
      <w:proofErr w:type="gramEnd"/>
      <w:r>
        <w:rPr>
          <w:rStyle w:val="i1"/>
          <w:rFonts w:eastAsia="Times New Roman"/>
          <w:sz w:val="27"/>
          <w:szCs w:val="27"/>
        </w:rPr>
        <w:t xml:space="preserve"> Тула, поселок Октябрьский (Зареченский), проезд 10-й, д 45)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24.03.2022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15:17:08.847;</w:t>
      </w:r>
    </w:p>
    <w:p w:rsidR="008504F5" w:rsidRDefault="008504F5">
      <w:pPr>
        <w:divId w:val="1850170371"/>
        <w:rPr>
          <w:rFonts w:eastAsia="Times New Roman"/>
          <w:sz w:val="27"/>
          <w:szCs w:val="27"/>
        </w:rPr>
      </w:pPr>
    </w:p>
    <w:p w:rsidR="008504F5" w:rsidRDefault="000A3F56">
      <w:pPr>
        <w:divId w:val="1999532891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 xml:space="preserve">9. </w:t>
      </w:r>
      <w:proofErr w:type="gramStart"/>
      <w:r>
        <w:rPr>
          <w:rStyle w:val="ib1"/>
          <w:rFonts w:eastAsia="Times New Roman"/>
          <w:sz w:val="27"/>
          <w:szCs w:val="27"/>
        </w:rPr>
        <w:t>Иванов Арсений Сергеевич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(195197, Санкт-Петербург, Калининский район, ул. дор.</w:t>
      </w:r>
      <w:proofErr w:type="gramEnd"/>
      <w:r>
        <w:rPr>
          <w:rStyle w:val="i1"/>
          <w:rFonts w:eastAsia="Times New Roman"/>
          <w:sz w:val="27"/>
          <w:szCs w:val="27"/>
        </w:rPr>
        <w:t xml:space="preserve"> </w:t>
      </w:r>
      <w:proofErr w:type="spellStart"/>
      <w:r>
        <w:rPr>
          <w:rStyle w:val="i1"/>
          <w:rFonts w:eastAsia="Times New Roman"/>
          <w:sz w:val="27"/>
          <w:szCs w:val="27"/>
        </w:rPr>
        <w:t>Кушелевская</w:t>
      </w:r>
      <w:proofErr w:type="spellEnd"/>
      <w:r>
        <w:rPr>
          <w:rStyle w:val="i1"/>
          <w:rFonts w:eastAsia="Times New Roman"/>
          <w:sz w:val="27"/>
          <w:szCs w:val="27"/>
        </w:rPr>
        <w:t xml:space="preserve"> дом 7, корп.3 </w:t>
      </w:r>
      <w:proofErr w:type="spellStart"/>
      <w:r>
        <w:rPr>
          <w:rStyle w:val="i1"/>
          <w:rFonts w:eastAsia="Times New Roman"/>
          <w:sz w:val="27"/>
          <w:szCs w:val="27"/>
        </w:rPr>
        <w:t>лит</w:t>
      </w:r>
      <w:proofErr w:type="gramStart"/>
      <w:r>
        <w:rPr>
          <w:rStyle w:val="i1"/>
          <w:rFonts w:eastAsia="Times New Roman"/>
          <w:sz w:val="27"/>
          <w:szCs w:val="27"/>
        </w:rPr>
        <w:t>.А</w:t>
      </w:r>
      <w:proofErr w:type="spellEnd"/>
      <w:proofErr w:type="gramEnd"/>
      <w:r>
        <w:rPr>
          <w:rStyle w:val="i1"/>
          <w:rFonts w:eastAsia="Times New Roman"/>
          <w:sz w:val="27"/>
          <w:szCs w:val="27"/>
        </w:rPr>
        <w:t xml:space="preserve"> кв.110; ИНН: 530900902501)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24.03.2022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16:18:10.155;</w:t>
      </w:r>
    </w:p>
    <w:p w:rsidR="008504F5" w:rsidRDefault="008504F5">
      <w:pPr>
        <w:divId w:val="1850170371"/>
        <w:rPr>
          <w:rFonts w:eastAsia="Times New Roman"/>
          <w:sz w:val="27"/>
          <w:szCs w:val="27"/>
        </w:rPr>
      </w:pPr>
    </w:p>
    <w:p w:rsidR="008504F5" w:rsidRDefault="000A3F56">
      <w:pPr>
        <w:divId w:val="321351124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 xml:space="preserve">10. </w:t>
      </w:r>
      <w:proofErr w:type="spellStart"/>
      <w:proofErr w:type="gramStart"/>
      <w:r>
        <w:rPr>
          <w:rStyle w:val="ib1"/>
          <w:rFonts w:eastAsia="Times New Roman"/>
          <w:sz w:val="27"/>
          <w:szCs w:val="27"/>
        </w:rPr>
        <w:t>Зенин</w:t>
      </w:r>
      <w:proofErr w:type="spellEnd"/>
      <w:r>
        <w:rPr>
          <w:rStyle w:val="ib1"/>
          <w:rFonts w:eastAsia="Times New Roman"/>
          <w:sz w:val="27"/>
          <w:szCs w:val="27"/>
        </w:rPr>
        <w:t xml:space="preserve"> Олег Александрович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(г. Нижний Новгород, ул. Мечникова, д. 53, кв. 53; ИНН: 525909887635)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24.03.2022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16:48:04.383;</w:t>
      </w:r>
      <w:proofErr w:type="gramEnd"/>
    </w:p>
    <w:p w:rsidR="008504F5" w:rsidRDefault="008504F5">
      <w:pPr>
        <w:divId w:val="1850170371"/>
        <w:rPr>
          <w:rFonts w:eastAsia="Times New Roman"/>
          <w:sz w:val="27"/>
          <w:szCs w:val="27"/>
        </w:rPr>
      </w:pPr>
    </w:p>
    <w:p w:rsidR="008504F5" w:rsidRDefault="000A3F56">
      <w:pPr>
        <w:divId w:val="2048949872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 xml:space="preserve">11. </w:t>
      </w:r>
      <w:proofErr w:type="spellStart"/>
      <w:r>
        <w:rPr>
          <w:rStyle w:val="ib1"/>
          <w:rFonts w:eastAsia="Times New Roman"/>
          <w:sz w:val="27"/>
          <w:szCs w:val="27"/>
        </w:rPr>
        <w:t>Молостов</w:t>
      </w:r>
      <w:proofErr w:type="spellEnd"/>
      <w:r>
        <w:rPr>
          <w:rStyle w:val="ib1"/>
          <w:rFonts w:eastAsia="Times New Roman"/>
          <w:sz w:val="27"/>
          <w:szCs w:val="27"/>
        </w:rPr>
        <w:t xml:space="preserve"> Максим Геннадьевич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(Чувашская Республика, город Чебоксары, улица Филиппа Лукина, дом 1, квартира 257; ИНН: 211801032544)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24.03.2022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19:15:18.675;</w:t>
      </w:r>
    </w:p>
    <w:p w:rsidR="008504F5" w:rsidRDefault="008504F5">
      <w:pPr>
        <w:divId w:val="1850170371"/>
        <w:rPr>
          <w:rFonts w:eastAsia="Times New Roman"/>
          <w:sz w:val="27"/>
          <w:szCs w:val="27"/>
        </w:rPr>
      </w:pPr>
    </w:p>
    <w:p w:rsidR="008504F5" w:rsidRDefault="000A3F56">
      <w:pPr>
        <w:divId w:val="767500828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 xml:space="preserve">12. </w:t>
      </w:r>
      <w:proofErr w:type="spellStart"/>
      <w:r>
        <w:rPr>
          <w:rStyle w:val="ib1"/>
          <w:rFonts w:eastAsia="Times New Roman"/>
          <w:sz w:val="27"/>
          <w:szCs w:val="27"/>
        </w:rPr>
        <w:t>Бахбахашвили</w:t>
      </w:r>
      <w:proofErr w:type="spellEnd"/>
      <w:r>
        <w:rPr>
          <w:rStyle w:val="ib1"/>
          <w:rFonts w:eastAsia="Times New Roman"/>
          <w:sz w:val="27"/>
          <w:szCs w:val="27"/>
        </w:rPr>
        <w:t xml:space="preserve"> </w:t>
      </w:r>
      <w:proofErr w:type="spellStart"/>
      <w:r>
        <w:rPr>
          <w:rStyle w:val="ib1"/>
          <w:rFonts w:eastAsia="Times New Roman"/>
          <w:sz w:val="27"/>
          <w:szCs w:val="27"/>
        </w:rPr>
        <w:t>Гоча</w:t>
      </w:r>
      <w:proofErr w:type="spellEnd"/>
      <w:r>
        <w:rPr>
          <w:rStyle w:val="ib1"/>
          <w:rFonts w:eastAsia="Times New Roman"/>
          <w:sz w:val="27"/>
          <w:szCs w:val="27"/>
        </w:rPr>
        <w:t xml:space="preserve"> </w:t>
      </w:r>
      <w:proofErr w:type="spellStart"/>
      <w:r>
        <w:rPr>
          <w:rStyle w:val="ib1"/>
          <w:rFonts w:eastAsia="Times New Roman"/>
          <w:sz w:val="27"/>
          <w:szCs w:val="27"/>
        </w:rPr>
        <w:t>Доментьевич</w:t>
      </w:r>
      <w:proofErr w:type="spellEnd"/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(445004, РФ, Самарская обл., г. Тольятти, ул. Мичурина д. 8; ИНН: 632313212066)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25.03.2022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10:43:47.099;</w:t>
      </w:r>
    </w:p>
    <w:p w:rsidR="008504F5" w:rsidRDefault="008504F5">
      <w:pPr>
        <w:divId w:val="1850170371"/>
        <w:rPr>
          <w:rFonts w:eastAsia="Times New Roman"/>
          <w:sz w:val="27"/>
          <w:szCs w:val="27"/>
        </w:rPr>
      </w:pPr>
    </w:p>
    <w:p w:rsidR="008504F5" w:rsidRDefault="000A3F56">
      <w:pPr>
        <w:divId w:val="710693362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 xml:space="preserve">13. </w:t>
      </w:r>
      <w:proofErr w:type="gramStart"/>
      <w:r>
        <w:rPr>
          <w:rStyle w:val="ib1"/>
          <w:rFonts w:eastAsia="Times New Roman"/>
          <w:sz w:val="27"/>
          <w:szCs w:val="27"/>
        </w:rPr>
        <w:t>Лушникова Алена Алексеевна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(394016 Россия, Воронежская область, город Воронеж, ул. Беговая, д. 219/2, кв. 40; ИНН: 590309413639)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25.03.2022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13:13:49.388;</w:t>
      </w:r>
      <w:proofErr w:type="gramEnd"/>
    </w:p>
    <w:p w:rsidR="008504F5" w:rsidRDefault="008504F5">
      <w:pPr>
        <w:divId w:val="1850170371"/>
        <w:rPr>
          <w:rFonts w:eastAsia="Times New Roman"/>
          <w:sz w:val="27"/>
          <w:szCs w:val="27"/>
        </w:rPr>
      </w:pPr>
    </w:p>
    <w:p w:rsidR="008504F5" w:rsidRDefault="000A3F56">
      <w:pPr>
        <w:divId w:val="1150748326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>14. Коробков Артем Владимирович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(г. Оренбург, ул. Просторная д.10 кв.132; ИНН: 560909719203)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25.03.2022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14:19:19.681;</w:t>
      </w:r>
    </w:p>
    <w:p w:rsidR="008504F5" w:rsidRDefault="008504F5">
      <w:pPr>
        <w:divId w:val="1850170371"/>
        <w:rPr>
          <w:rFonts w:eastAsia="Times New Roman"/>
          <w:sz w:val="27"/>
          <w:szCs w:val="27"/>
        </w:rPr>
      </w:pPr>
    </w:p>
    <w:p w:rsidR="008504F5" w:rsidRDefault="000A3F56">
      <w:pPr>
        <w:divId w:val="142891075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 xml:space="preserve">15. </w:t>
      </w:r>
      <w:proofErr w:type="spellStart"/>
      <w:r>
        <w:rPr>
          <w:rStyle w:val="ib1"/>
          <w:rFonts w:eastAsia="Times New Roman"/>
          <w:sz w:val="27"/>
          <w:szCs w:val="27"/>
        </w:rPr>
        <w:t>Дубиков</w:t>
      </w:r>
      <w:proofErr w:type="spellEnd"/>
      <w:r>
        <w:rPr>
          <w:rStyle w:val="ib1"/>
          <w:rFonts w:eastAsia="Times New Roman"/>
          <w:sz w:val="27"/>
          <w:szCs w:val="27"/>
        </w:rPr>
        <w:t xml:space="preserve"> Илья Сергеевич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(Ростовская обл., г. Новочеркасск, пер. Зелёный, 22; ИНН: 615019760014)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25.03.2022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15:18:21.628;</w:t>
      </w:r>
    </w:p>
    <w:p w:rsidR="008504F5" w:rsidRDefault="008504F5">
      <w:pPr>
        <w:divId w:val="1850170371"/>
        <w:rPr>
          <w:rFonts w:eastAsia="Times New Roman"/>
          <w:sz w:val="27"/>
          <w:szCs w:val="27"/>
        </w:rPr>
      </w:pPr>
    </w:p>
    <w:p w:rsidR="008504F5" w:rsidRDefault="000A3F56">
      <w:pPr>
        <w:divId w:val="547113310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 xml:space="preserve">16. </w:t>
      </w:r>
      <w:proofErr w:type="spellStart"/>
      <w:r>
        <w:rPr>
          <w:rStyle w:val="ib1"/>
          <w:rFonts w:eastAsia="Times New Roman"/>
          <w:sz w:val="27"/>
          <w:szCs w:val="27"/>
        </w:rPr>
        <w:t>Лунгу</w:t>
      </w:r>
      <w:proofErr w:type="spellEnd"/>
      <w:r>
        <w:rPr>
          <w:rStyle w:val="ib1"/>
          <w:rFonts w:eastAsia="Times New Roman"/>
          <w:sz w:val="27"/>
          <w:szCs w:val="27"/>
        </w:rPr>
        <w:t xml:space="preserve"> Никита Иванович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(Казань Нурсултана Назарбаева д54 кв78; ИНН: 165507217804)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25.03.2022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16:24:03.402;</w:t>
      </w:r>
    </w:p>
    <w:p w:rsidR="008504F5" w:rsidRDefault="008504F5">
      <w:pPr>
        <w:divId w:val="1850170371"/>
        <w:rPr>
          <w:rFonts w:eastAsia="Times New Roman"/>
          <w:sz w:val="27"/>
          <w:szCs w:val="27"/>
        </w:rPr>
      </w:pPr>
    </w:p>
    <w:p w:rsidR="008504F5" w:rsidRDefault="000A3F56">
      <w:pPr>
        <w:pStyle w:val="a4"/>
        <w:divId w:val="1850170371"/>
        <w:rPr>
          <w:sz w:val="27"/>
          <w:szCs w:val="27"/>
        </w:rPr>
      </w:pPr>
      <w:r>
        <w:rPr>
          <w:sz w:val="27"/>
          <w:szCs w:val="27"/>
        </w:rPr>
        <w:t>В ходе торгов, участниками торгов были поданы следующие ценовые предложения: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24"/>
        <w:gridCol w:w="1749"/>
        <w:gridCol w:w="5702"/>
      </w:tblGrid>
      <w:tr w:rsidR="008504F5">
        <w:trPr>
          <w:divId w:val="1850170371"/>
          <w:tblHeader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04F5" w:rsidRDefault="000A3F56">
            <w:pPr>
              <w:jc w:val="center"/>
              <w:rPr>
                <w:rFonts w:eastAsia="Times New Roman"/>
                <w:b/>
                <w:bCs/>
                <w:sz w:val="27"/>
                <w:szCs w:val="27"/>
              </w:rPr>
            </w:pPr>
            <w:r>
              <w:rPr>
                <w:rFonts w:eastAsia="Times New Roman"/>
                <w:b/>
                <w:bCs/>
                <w:sz w:val="27"/>
                <w:szCs w:val="27"/>
              </w:rPr>
              <w:t>Цена предложения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04F5" w:rsidRDefault="000A3F56">
            <w:pPr>
              <w:jc w:val="center"/>
              <w:rPr>
                <w:rFonts w:eastAsia="Times New Roman"/>
                <w:b/>
                <w:bCs/>
                <w:sz w:val="27"/>
                <w:szCs w:val="27"/>
              </w:rPr>
            </w:pPr>
            <w:r>
              <w:rPr>
                <w:rFonts w:eastAsia="Times New Roman"/>
                <w:b/>
                <w:bCs/>
                <w:sz w:val="27"/>
                <w:szCs w:val="27"/>
              </w:rPr>
              <w:t>Время подачи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04F5" w:rsidRDefault="000A3F56">
            <w:pPr>
              <w:jc w:val="center"/>
              <w:rPr>
                <w:rFonts w:eastAsia="Times New Roman"/>
                <w:b/>
                <w:bCs/>
                <w:sz w:val="27"/>
                <w:szCs w:val="27"/>
              </w:rPr>
            </w:pPr>
            <w:r>
              <w:rPr>
                <w:rFonts w:eastAsia="Times New Roman"/>
                <w:b/>
                <w:bCs/>
                <w:sz w:val="27"/>
                <w:szCs w:val="27"/>
              </w:rPr>
              <w:t>Участник</w:t>
            </w:r>
          </w:p>
        </w:tc>
      </w:tr>
      <w:tr w:rsidR="008504F5">
        <w:trPr>
          <w:divId w:val="1850170371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04F5" w:rsidRDefault="000A3F56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300000.00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04F5" w:rsidRDefault="000A3F56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28.03.2022 12:00:11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04F5" w:rsidRDefault="000A3F56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Общество с ограниченной ответственностью «ПРАВИЛЬНОЕ РЕШЕНИЕ»</w:t>
            </w:r>
          </w:p>
        </w:tc>
      </w:tr>
      <w:tr w:rsidR="008504F5">
        <w:trPr>
          <w:divId w:val="1850170371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04F5" w:rsidRDefault="000A3F56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315000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04F5" w:rsidRDefault="000A3F56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28.03.2022 12:00:17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04F5" w:rsidRDefault="000A3F56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Схоменко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Виталий Анатольевич</w:t>
            </w:r>
          </w:p>
        </w:tc>
      </w:tr>
      <w:tr w:rsidR="008504F5">
        <w:trPr>
          <w:divId w:val="1850170371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04F5" w:rsidRDefault="000A3F56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330000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04F5" w:rsidRDefault="000A3F56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28.03.2022 12:00:23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04F5" w:rsidRDefault="000A3F56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Дубиков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Илья Сергеевич</w:t>
            </w:r>
          </w:p>
        </w:tc>
      </w:tr>
      <w:tr w:rsidR="008504F5">
        <w:trPr>
          <w:divId w:val="1850170371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04F5" w:rsidRDefault="000A3F56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345000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04F5" w:rsidRDefault="000A3F56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28.03.2022 12:00:31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04F5" w:rsidRDefault="000A3F56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Остапенко Михаил Борисович</w:t>
            </w:r>
          </w:p>
        </w:tc>
      </w:tr>
      <w:tr w:rsidR="008504F5">
        <w:trPr>
          <w:divId w:val="1850170371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04F5" w:rsidRDefault="000A3F56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360000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04F5" w:rsidRDefault="000A3F56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28.03.2022 12:00:38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04F5" w:rsidRDefault="000A3F56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Андреев Леонид Аполлонович</w:t>
            </w:r>
          </w:p>
        </w:tc>
      </w:tr>
      <w:tr w:rsidR="008504F5">
        <w:trPr>
          <w:divId w:val="1850170371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04F5" w:rsidRDefault="000A3F56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375000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04F5" w:rsidRDefault="000A3F56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28.03.2022 12:00:44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04F5" w:rsidRDefault="000A3F56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Иванов Арсений Сергеевич</w:t>
            </w:r>
          </w:p>
        </w:tc>
      </w:tr>
      <w:tr w:rsidR="008504F5">
        <w:trPr>
          <w:divId w:val="1850170371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04F5" w:rsidRDefault="000A3F56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390000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04F5" w:rsidRDefault="000A3F56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28.03.2022 12:00:55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04F5" w:rsidRDefault="000A3F56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Лушникова Алена Алексеевна</w:t>
            </w:r>
          </w:p>
        </w:tc>
      </w:tr>
      <w:tr w:rsidR="008504F5">
        <w:trPr>
          <w:divId w:val="1850170371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04F5" w:rsidRDefault="000A3F56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405000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04F5" w:rsidRDefault="000A3F56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28.03.2022 12:01:03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04F5" w:rsidRDefault="000A3F56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Бакаев Артём Владимирович</w:t>
            </w:r>
          </w:p>
        </w:tc>
      </w:tr>
      <w:tr w:rsidR="008504F5">
        <w:trPr>
          <w:divId w:val="1850170371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04F5" w:rsidRDefault="000A3F56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420000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04F5" w:rsidRDefault="000A3F56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28.03.2022 12:01:09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04F5" w:rsidRDefault="000A3F56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ОБЩЕСТВО С ОГРАНИЧЕННОЙ ОТВЕТСТВЕННОСТЬЮ "ТБАНКРОТ</w:t>
            </w:r>
            <w:proofErr w:type="gramStart"/>
            <w:r>
              <w:rPr>
                <w:rFonts w:eastAsia="Times New Roman"/>
                <w:sz w:val="27"/>
                <w:szCs w:val="27"/>
              </w:rPr>
              <w:t>.Р</w:t>
            </w:r>
            <w:proofErr w:type="gramEnd"/>
            <w:r>
              <w:rPr>
                <w:rFonts w:eastAsia="Times New Roman"/>
                <w:sz w:val="27"/>
                <w:szCs w:val="27"/>
              </w:rPr>
              <w:t>У"</w:t>
            </w:r>
          </w:p>
        </w:tc>
      </w:tr>
      <w:tr w:rsidR="008504F5">
        <w:trPr>
          <w:divId w:val="1850170371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04F5" w:rsidRDefault="000A3F56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435000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04F5" w:rsidRDefault="000A3F56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28.03.2022 12:01:23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04F5" w:rsidRDefault="000A3F56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Остапенко Михаил Борисович</w:t>
            </w:r>
          </w:p>
        </w:tc>
      </w:tr>
      <w:tr w:rsidR="008504F5">
        <w:trPr>
          <w:divId w:val="1850170371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04F5" w:rsidRDefault="000A3F56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450000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04F5" w:rsidRDefault="000A3F56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28.03.2022 12:01:33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04F5" w:rsidRDefault="000A3F56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Лушникова Алена Алексеевна</w:t>
            </w:r>
          </w:p>
        </w:tc>
      </w:tr>
      <w:tr w:rsidR="008504F5">
        <w:trPr>
          <w:divId w:val="1850170371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04F5" w:rsidRDefault="000A3F56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465000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04F5" w:rsidRDefault="000A3F56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28.03.2022 12:01:39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04F5" w:rsidRDefault="000A3F56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Бакаев Артём Владимирович</w:t>
            </w:r>
          </w:p>
        </w:tc>
      </w:tr>
      <w:tr w:rsidR="008504F5">
        <w:trPr>
          <w:divId w:val="1850170371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04F5" w:rsidRDefault="000A3F56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480000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04F5" w:rsidRDefault="000A3F56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28.03.2022 12:01:47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04F5" w:rsidRDefault="000A3F56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Остапенко Михаил Борисович</w:t>
            </w:r>
          </w:p>
        </w:tc>
      </w:tr>
      <w:tr w:rsidR="008504F5">
        <w:trPr>
          <w:divId w:val="1850170371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04F5" w:rsidRDefault="000A3F56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495000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04F5" w:rsidRDefault="000A3F56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28.03.2022 12:01:58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04F5" w:rsidRDefault="000A3F56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ОБЩЕСТВО С ОГРАНИЧЕННОЙ ОТВЕТСТВЕННОСТЬЮ "ТБАНКРОТ</w:t>
            </w:r>
            <w:proofErr w:type="gramStart"/>
            <w:r>
              <w:rPr>
                <w:rFonts w:eastAsia="Times New Roman"/>
                <w:sz w:val="27"/>
                <w:szCs w:val="27"/>
              </w:rPr>
              <w:t>.Р</w:t>
            </w:r>
            <w:proofErr w:type="gramEnd"/>
            <w:r>
              <w:rPr>
                <w:rFonts w:eastAsia="Times New Roman"/>
                <w:sz w:val="27"/>
                <w:szCs w:val="27"/>
              </w:rPr>
              <w:t>У"</w:t>
            </w:r>
          </w:p>
        </w:tc>
      </w:tr>
      <w:tr w:rsidR="008504F5">
        <w:trPr>
          <w:divId w:val="1850170371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04F5" w:rsidRDefault="000A3F56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510000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04F5" w:rsidRDefault="000A3F56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28.03.2022 12:02:05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04F5" w:rsidRDefault="000A3F56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Схоменко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Виталий Анатольевич</w:t>
            </w:r>
          </w:p>
        </w:tc>
      </w:tr>
      <w:tr w:rsidR="008504F5">
        <w:trPr>
          <w:divId w:val="1850170371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04F5" w:rsidRDefault="000A3F56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525000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04F5" w:rsidRDefault="000A3F56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28.03.2022 12:02:13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04F5" w:rsidRDefault="000A3F56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Остапенко Михаил Борисович</w:t>
            </w:r>
          </w:p>
        </w:tc>
      </w:tr>
      <w:tr w:rsidR="008504F5">
        <w:trPr>
          <w:divId w:val="1850170371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04F5" w:rsidRDefault="000A3F56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540000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04F5" w:rsidRDefault="000A3F56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28.03.2022 12:02:20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04F5" w:rsidRDefault="000A3F56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Схоменко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Виталий Анатольевич</w:t>
            </w:r>
          </w:p>
        </w:tc>
      </w:tr>
      <w:tr w:rsidR="008504F5">
        <w:trPr>
          <w:divId w:val="1850170371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04F5" w:rsidRDefault="000A3F56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555000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04F5" w:rsidRDefault="000A3F56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28.03.2022 12:03:57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04F5" w:rsidRDefault="000A3F56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ОБЩЕСТВО С ОГРАНИЧЕННОЙ ОТВЕТСТВЕННОСТЬЮ "ТБАНКРОТ</w:t>
            </w:r>
            <w:proofErr w:type="gramStart"/>
            <w:r>
              <w:rPr>
                <w:rFonts w:eastAsia="Times New Roman"/>
                <w:sz w:val="27"/>
                <w:szCs w:val="27"/>
              </w:rPr>
              <w:t>.Р</w:t>
            </w:r>
            <w:proofErr w:type="gramEnd"/>
            <w:r>
              <w:rPr>
                <w:rFonts w:eastAsia="Times New Roman"/>
                <w:sz w:val="27"/>
                <w:szCs w:val="27"/>
              </w:rPr>
              <w:t>У"</w:t>
            </w:r>
          </w:p>
        </w:tc>
      </w:tr>
      <w:tr w:rsidR="008504F5">
        <w:trPr>
          <w:divId w:val="1850170371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04F5" w:rsidRDefault="000A3F56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570000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04F5" w:rsidRDefault="000A3F56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28.03.2022 12:04:53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04F5" w:rsidRDefault="000A3F56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Свирин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Алексей Алексеевич</w:t>
            </w:r>
          </w:p>
        </w:tc>
      </w:tr>
      <w:tr w:rsidR="008504F5">
        <w:trPr>
          <w:divId w:val="1850170371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04F5" w:rsidRDefault="000A3F56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585000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04F5" w:rsidRDefault="000A3F56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28.03.2022 12:08:16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04F5" w:rsidRDefault="000A3F56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Бакаев Артём Владимирович</w:t>
            </w:r>
          </w:p>
        </w:tc>
      </w:tr>
      <w:tr w:rsidR="008504F5">
        <w:trPr>
          <w:divId w:val="1850170371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04F5" w:rsidRDefault="000A3F56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600000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04F5" w:rsidRDefault="000A3F56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28.03.2022 12:08:40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04F5" w:rsidRDefault="000A3F56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ОБЩЕСТВО С ОГРАНИЧЕННОЙ ОТВЕТСТВЕННОСТЬЮ "ТБАНКРОТ</w:t>
            </w:r>
            <w:proofErr w:type="gramStart"/>
            <w:r>
              <w:rPr>
                <w:rFonts w:eastAsia="Times New Roman"/>
                <w:sz w:val="27"/>
                <w:szCs w:val="27"/>
              </w:rPr>
              <w:t>.Р</w:t>
            </w:r>
            <w:proofErr w:type="gramEnd"/>
            <w:r>
              <w:rPr>
                <w:rFonts w:eastAsia="Times New Roman"/>
                <w:sz w:val="27"/>
                <w:szCs w:val="27"/>
              </w:rPr>
              <w:t>У"</w:t>
            </w:r>
          </w:p>
        </w:tc>
      </w:tr>
    </w:tbl>
    <w:p w:rsidR="008504F5" w:rsidRPr="002B1163" w:rsidRDefault="000A3F56" w:rsidP="002B1163">
      <w:pPr>
        <w:pStyle w:val="1"/>
        <w:divId w:val="1850170371"/>
        <w:rPr>
          <w:rFonts w:ascii="Times New Roman" w:hAnsi="Times New Roman"/>
        </w:rPr>
      </w:pPr>
      <w:r>
        <w:rPr>
          <w:sz w:val="27"/>
          <w:szCs w:val="27"/>
        </w:rPr>
        <w:t xml:space="preserve">Наиболее высокую цену в размере 600000 рублей за имущество, составляющее Лот, предложил участник </w:t>
      </w:r>
      <w:r w:rsidR="002B1163">
        <w:rPr>
          <w:sz w:val="27"/>
          <w:szCs w:val="27"/>
        </w:rPr>
        <w:t xml:space="preserve">- </w:t>
      </w:r>
      <w:r>
        <w:rPr>
          <w:sz w:val="27"/>
          <w:szCs w:val="27"/>
        </w:rPr>
        <w:t>ОБЩЕСТВО С ОГРАНИЧЕННОЙ ОТВЕТСТВЕННОСТЬЮ "ТБАНКРОТ</w:t>
      </w:r>
      <w:proofErr w:type="gramStart"/>
      <w:r>
        <w:rPr>
          <w:sz w:val="27"/>
          <w:szCs w:val="27"/>
        </w:rPr>
        <w:t>.Р</w:t>
      </w:r>
      <w:proofErr w:type="gramEnd"/>
      <w:r>
        <w:rPr>
          <w:sz w:val="27"/>
          <w:szCs w:val="27"/>
        </w:rPr>
        <w:t>У",</w:t>
      </w:r>
      <w:r w:rsidR="00AE148C">
        <w:rPr>
          <w:sz w:val="27"/>
          <w:szCs w:val="27"/>
        </w:rPr>
        <w:t xml:space="preserve"> </w:t>
      </w:r>
      <w:r w:rsidR="002B1163">
        <w:rPr>
          <w:rStyle w:val="i1"/>
          <w:sz w:val="27"/>
          <w:szCs w:val="27"/>
        </w:rPr>
        <w:t>действующий</w:t>
      </w:r>
      <w:r w:rsidR="00AE148C">
        <w:rPr>
          <w:rStyle w:val="i1"/>
          <w:sz w:val="27"/>
          <w:szCs w:val="27"/>
        </w:rPr>
        <w:t xml:space="preserve"> в соответствии с  договором 22-14/03-22,</w:t>
      </w:r>
      <w:r w:rsidR="00AE148C">
        <w:t xml:space="preserve"> </w:t>
      </w:r>
      <w:r w:rsidR="00AE148C">
        <w:rPr>
          <w:rStyle w:val="i1"/>
          <w:sz w:val="27"/>
          <w:szCs w:val="27"/>
        </w:rPr>
        <w:t xml:space="preserve"> в</w:t>
      </w:r>
      <w:r w:rsidR="00AE148C">
        <w:rPr>
          <w:rStyle w:val="i1"/>
          <w:sz w:val="27"/>
          <w:szCs w:val="27"/>
        </w:rPr>
        <w:t xml:space="preserve"> интересах принципала  </w:t>
      </w:r>
      <w:proofErr w:type="spellStart"/>
      <w:r w:rsidR="00AE148C">
        <w:rPr>
          <w:rStyle w:val="i1"/>
          <w:sz w:val="27"/>
          <w:szCs w:val="27"/>
        </w:rPr>
        <w:t>Новосад</w:t>
      </w:r>
      <w:proofErr w:type="spellEnd"/>
      <w:r w:rsidR="002B1163">
        <w:rPr>
          <w:rStyle w:val="i1"/>
          <w:sz w:val="27"/>
          <w:szCs w:val="27"/>
        </w:rPr>
        <w:t xml:space="preserve"> Александра Васильевича,</w:t>
      </w:r>
      <w:bookmarkStart w:id="0" w:name="_GoBack"/>
      <w:bookmarkEnd w:id="0"/>
      <w:r w:rsidR="00AE148C">
        <w:rPr>
          <w:rStyle w:val="i1"/>
          <w:sz w:val="27"/>
          <w:szCs w:val="27"/>
        </w:rPr>
        <w:t xml:space="preserve"> </w:t>
      </w:r>
      <w:r>
        <w:rPr>
          <w:sz w:val="27"/>
          <w:szCs w:val="27"/>
        </w:rPr>
        <w:t xml:space="preserve"> который признается победителем торгов по Лоту.</w:t>
      </w:r>
    </w:p>
    <w:p w:rsidR="008504F5" w:rsidRDefault="000A3F56">
      <w:pPr>
        <w:pStyle w:val="a4"/>
        <w:divId w:val="1850170371"/>
        <w:rPr>
          <w:sz w:val="27"/>
          <w:szCs w:val="27"/>
        </w:rPr>
      </w:pPr>
      <w:r>
        <w:rPr>
          <w:sz w:val="27"/>
          <w:szCs w:val="27"/>
        </w:rPr>
        <w:t xml:space="preserve">Порядок и срок заключения договора купли-продажи: </w:t>
      </w:r>
      <w:r>
        <w:rPr>
          <w:rStyle w:val="ib1"/>
          <w:sz w:val="27"/>
          <w:szCs w:val="27"/>
        </w:rPr>
        <w:t xml:space="preserve">В течение пяти дней </w:t>
      </w:r>
      <w:proofErr w:type="gramStart"/>
      <w:r>
        <w:rPr>
          <w:rStyle w:val="ib1"/>
          <w:sz w:val="27"/>
          <w:szCs w:val="27"/>
        </w:rPr>
        <w:t>с даты подписания</w:t>
      </w:r>
      <w:proofErr w:type="gramEnd"/>
      <w:r>
        <w:rPr>
          <w:rStyle w:val="ib1"/>
          <w:sz w:val="27"/>
          <w:szCs w:val="27"/>
        </w:rPr>
        <w:t xml:space="preserve"> протокола о результатах торгов продавец направляет победителю торгов предложение заключить договор купли-продажи предприятия (имущества) с приложением проекта данного договора в соответствии с представленным победителем торгов предложением о цене предприятия.</w:t>
      </w:r>
    </w:p>
    <w:p w:rsidR="008504F5" w:rsidRDefault="000A3F56">
      <w:pPr>
        <w:pStyle w:val="a4"/>
        <w:divId w:val="1850170371"/>
        <w:rPr>
          <w:sz w:val="27"/>
          <w:szCs w:val="27"/>
        </w:rPr>
      </w:pPr>
      <w:r>
        <w:rPr>
          <w:sz w:val="27"/>
          <w:szCs w:val="27"/>
        </w:rPr>
        <w:t xml:space="preserve">Сроки платежей, реквизиты счетов, на которые вносятся платежи: </w:t>
      </w:r>
    </w:p>
    <w:p w:rsidR="008504F5" w:rsidRDefault="000A3F56">
      <w:pPr>
        <w:pStyle w:val="a4"/>
        <w:divId w:val="1850170371"/>
        <w:rPr>
          <w:sz w:val="27"/>
          <w:szCs w:val="27"/>
        </w:rPr>
      </w:pPr>
      <w:r>
        <w:rPr>
          <w:sz w:val="27"/>
          <w:szCs w:val="27"/>
        </w:rPr>
        <w:t>Организатор торгов</w:t>
      </w:r>
    </w:p>
    <w:p w:rsidR="008504F5" w:rsidRDefault="000A3F56">
      <w:pPr>
        <w:pStyle w:val="a4"/>
        <w:divId w:val="1850170371"/>
        <w:rPr>
          <w:sz w:val="27"/>
          <w:szCs w:val="27"/>
        </w:rPr>
      </w:pPr>
      <w:r>
        <w:rPr>
          <w:sz w:val="27"/>
          <w:szCs w:val="27"/>
        </w:rPr>
        <w:t> </w:t>
      </w:r>
      <w:r>
        <w:rPr>
          <w:rStyle w:val="b1"/>
          <w:sz w:val="27"/>
          <w:szCs w:val="27"/>
        </w:rPr>
        <w:t>( Погорелов Александр Евгеньевич)</w:t>
      </w:r>
    </w:p>
    <w:p w:rsidR="000A3F56" w:rsidRDefault="000A3F56">
      <w:pPr>
        <w:pStyle w:val="a4"/>
        <w:divId w:val="1850170371"/>
        <w:rPr>
          <w:sz w:val="27"/>
          <w:szCs w:val="27"/>
        </w:rPr>
      </w:pPr>
      <w:r>
        <w:rPr>
          <w:sz w:val="27"/>
          <w:szCs w:val="27"/>
        </w:rPr>
        <w:t>__________________ </w:t>
      </w:r>
    </w:p>
    <w:sectPr w:rsidR="000A3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4"/>
  </w:compat>
  <w:rsids>
    <w:rsidRoot w:val="00844CFE"/>
    <w:rsid w:val="000A3F56"/>
    <w:rsid w:val="002B1163"/>
    <w:rsid w:val="00844CFE"/>
    <w:rsid w:val="008504F5"/>
    <w:rsid w:val="00AE148C"/>
    <w:rsid w:val="00F7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76834"/>
    <w:pPr>
      <w:keepNext/>
      <w:spacing w:before="240" w:after="60" w:line="276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er">
    <w:name w:val="center"/>
    <w:basedOn w:val="a"/>
    <w:pPr>
      <w:spacing w:before="100" w:beforeAutospacing="1" w:after="100" w:afterAutospacing="1"/>
      <w:jc w:val="center"/>
    </w:pPr>
  </w:style>
  <w:style w:type="paragraph" w:customStyle="1" w:styleId="u">
    <w:name w:val="u"/>
    <w:basedOn w:val="a"/>
    <w:pPr>
      <w:spacing w:before="100" w:beforeAutospacing="1" w:after="100" w:afterAutospacing="1"/>
    </w:pPr>
    <w:rPr>
      <w:u w:val="single"/>
    </w:rPr>
  </w:style>
  <w:style w:type="paragraph" w:customStyle="1" w:styleId="b">
    <w:name w:val="b"/>
    <w:basedOn w:val="a"/>
    <w:pPr>
      <w:spacing w:before="100" w:beforeAutospacing="1" w:after="100" w:afterAutospacing="1"/>
    </w:pPr>
    <w:rPr>
      <w:b/>
      <w:bCs/>
    </w:rPr>
  </w:style>
  <w:style w:type="paragraph" w:customStyle="1" w:styleId="i">
    <w:name w:val="i"/>
    <w:basedOn w:val="a"/>
    <w:pPr>
      <w:spacing w:before="100" w:beforeAutospacing="1" w:after="100" w:afterAutospacing="1"/>
    </w:pPr>
    <w:rPr>
      <w:i/>
      <w:iCs/>
    </w:rPr>
  </w:style>
  <w:style w:type="paragraph" w:customStyle="1" w:styleId="ub">
    <w:name w:val="ub"/>
    <w:basedOn w:val="a"/>
    <w:pPr>
      <w:spacing w:before="100" w:beforeAutospacing="1" w:after="100" w:afterAutospacing="1"/>
    </w:pPr>
    <w:rPr>
      <w:b/>
      <w:bCs/>
      <w:u w:val="single"/>
    </w:rPr>
  </w:style>
  <w:style w:type="paragraph" w:customStyle="1" w:styleId="ib">
    <w:name w:val="ib"/>
    <w:basedOn w:val="a"/>
    <w:pPr>
      <w:spacing w:before="100" w:beforeAutospacing="1" w:after="100" w:afterAutospacing="1"/>
    </w:pPr>
    <w:rPr>
      <w:b/>
      <w:bCs/>
      <w:i/>
      <w:iCs/>
    </w:rPr>
  </w:style>
  <w:style w:type="paragraph" w:customStyle="1" w:styleId="ubi">
    <w:name w:val="ubi"/>
    <w:basedOn w:val="a"/>
    <w:pPr>
      <w:spacing w:before="100" w:beforeAutospacing="1" w:after="100" w:afterAutospacing="1"/>
    </w:pPr>
    <w:rPr>
      <w:b/>
      <w:bCs/>
      <w:i/>
      <w:iCs/>
      <w:u w:val="single"/>
    </w:rPr>
  </w:style>
  <w:style w:type="paragraph" w:customStyle="1" w:styleId="h10">
    <w:name w:val="h10"/>
    <w:basedOn w:val="a"/>
    <w:pPr>
      <w:ind w:left="150"/>
    </w:pPr>
  </w:style>
  <w:style w:type="paragraph" w:customStyle="1" w:styleId="f14">
    <w:name w:val="f14"/>
    <w:basedOn w:val="a"/>
    <w:pPr>
      <w:spacing w:before="100" w:beforeAutospacing="1" w:after="100" w:afterAutospacing="1"/>
    </w:pPr>
    <w:rPr>
      <w:sz w:val="28"/>
      <w:szCs w:val="28"/>
    </w:rPr>
  </w:style>
  <w:style w:type="paragraph" w:customStyle="1" w:styleId="sep">
    <w:name w:val="sep"/>
    <w:basedOn w:val="a"/>
    <w:pPr>
      <w:spacing w:before="100" w:beforeAutospacing="1" w:after="100" w:afterAutospacing="1" w:line="0" w:lineRule="auto"/>
    </w:pPr>
  </w:style>
  <w:style w:type="paragraph" w:customStyle="1" w:styleId="ml25">
    <w:name w:val="ml25"/>
    <w:basedOn w:val="a"/>
    <w:pPr>
      <w:ind w:left="375"/>
    </w:pPr>
  </w:style>
  <w:style w:type="character" w:styleId="a3">
    <w:name w:val="Strong"/>
    <w:basedOn w:val="a0"/>
    <w:uiPriority w:val="22"/>
    <w:qFormat/>
    <w:rPr>
      <w:b/>
      <w:bCs/>
    </w:rPr>
  </w:style>
  <w:style w:type="character" w:customStyle="1" w:styleId="ubi1">
    <w:name w:val="ubi1"/>
    <w:basedOn w:val="a0"/>
    <w:rPr>
      <w:b/>
      <w:bCs/>
      <w:i/>
      <w:iCs/>
      <w:u w:val="single"/>
    </w:rPr>
  </w:style>
  <w:style w:type="paragraph" w:styleId="a4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center1">
    <w:name w:val="center1"/>
    <w:basedOn w:val="a0"/>
  </w:style>
  <w:style w:type="character" w:customStyle="1" w:styleId="b1">
    <w:name w:val="b1"/>
    <w:basedOn w:val="a0"/>
    <w:rPr>
      <w:b/>
      <w:bCs/>
    </w:rPr>
  </w:style>
  <w:style w:type="character" w:customStyle="1" w:styleId="u1">
    <w:name w:val="u1"/>
    <w:basedOn w:val="a0"/>
    <w:rPr>
      <w:u w:val="single"/>
    </w:rPr>
  </w:style>
  <w:style w:type="character" w:customStyle="1" w:styleId="ib1">
    <w:name w:val="ib1"/>
    <w:basedOn w:val="a0"/>
    <w:rPr>
      <w:b/>
      <w:bCs/>
      <w:i/>
      <w:iCs/>
    </w:rPr>
  </w:style>
  <w:style w:type="character" w:customStyle="1" w:styleId="i1">
    <w:name w:val="i1"/>
    <w:basedOn w:val="a0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F76834"/>
    <w:rPr>
      <w:rFonts w:ascii="Cambria" w:hAnsi="Cambria"/>
      <w:b/>
      <w:bCs/>
      <w:kern w:val="32"/>
      <w:sz w:val="32"/>
      <w:szCs w:val="3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76834"/>
    <w:pPr>
      <w:keepNext/>
      <w:spacing w:before="240" w:after="60" w:line="276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er">
    <w:name w:val="center"/>
    <w:basedOn w:val="a"/>
    <w:pPr>
      <w:spacing w:before="100" w:beforeAutospacing="1" w:after="100" w:afterAutospacing="1"/>
      <w:jc w:val="center"/>
    </w:pPr>
  </w:style>
  <w:style w:type="paragraph" w:customStyle="1" w:styleId="u">
    <w:name w:val="u"/>
    <w:basedOn w:val="a"/>
    <w:pPr>
      <w:spacing w:before="100" w:beforeAutospacing="1" w:after="100" w:afterAutospacing="1"/>
    </w:pPr>
    <w:rPr>
      <w:u w:val="single"/>
    </w:rPr>
  </w:style>
  <w:style w:type="paragraph" w:customStyle="1" w:styleId="b">
    <w:name w:val="b"/>
    <w:basedOn w:val="a"/>
    <w:pPr>
      <w:spacing w:before="100" w:beforeAutospacing="1" w:after="100" w:afterAutospacing="1"/>
    </w:pPr>
    <w:rPr>
      <w:b/>
      <w:bCs/>
    </w:rPr>
  </w:style>
  <w:style w:type="paragraph" w:customStyle="1" w:styleId="i">
    <w:name w:val="i"/>
    <w:basedOn w:val="a"/>
    <w:pPr>
      <w:spacing w:before="100" w:beforeAutospacing="1" w:after="100" w:afterAutospacing="1"/>
    </w:pPr>
    <w:rPr>
      <w:i/>
      <w:iCs/>
    </w:rPr>
  </w:style>
  <w:style w:type="paragraph" w:customStyle="1" w:styleId="ub">
    <w:name w:val="ub"/>
    <w:basedOn w:val="a"/>
    <w:pPr>
      <w:spacing w:before="100" w:beforeAutospacing="1" w:after="100" w:afterAutospacing="1"/>
    </w:pPr>
    <w:rPr>
      <w:b/>
      <w:bCs/>
      <w:u w:val="single"/>
    </w:rPr>
  </w:style>
  <w:style w:type="paragraph" w:customStyle="1" w:styleId="ib">
    <w:name w:val="ib"/>
    <w:basedOn w:val="a"/>
    <w:pPr>
      <w:spacing w:before="100" w:beforeAutospacing="1" w:after="100" w:afterAutospacing="1"/>
    </w:pPr>
    <w:rPr>
      <w:b/>
      <w:bCs/>
      <w:i/>
      <w:iCs/>
    </w:rPr>
  </w:style>
  <w:style w:type="paragraph" w:customStyle="1" w:styleId="ubi">
    <w:name w:val="ubi"/>
    <w:basedOn w:val="a"/>
    <w:pPr>
      <w:spacing w:before="100" w:beforeAutospacing="1" w:after="100" w:afterAutospacing="1"/>
    </w:pPr>
    <w:rPr>
      <w:b/>
      <w:bCs/>
      <w:i/>
      <w:iCs/>
      <w:u w:val="single"/>
    </w:rPr>
  </w:style>
  <w:style w:type="paragraph" w:customStyle="1" w:styleId="h10">
    <w:name w:val="h10"/>
    <w:basedOn w:val="a"/>
    <w:pPr>
      <w:ind w:left="150"/>
    </w:pPr>
  </w:style>
  <w:style w:type="paragraph" w:customStyle="1" w:styleId="f14">
    <w:name w:val="f14"/>
    <w:basedOn w:val="a"/>
    <w:pPr>
      <w:spacing w:before="100" w:beforeAutospacing="1" w:after="100" w:afterAutospacing="1"/>
    </w:pPr>
    <w:rPr>
      <w:sz w:val="28"/>
      <w:szCs w:val="28"/>
    </w:rPr>
  </w:style>
  <w:style w:type="paragraph" w:customStyle="1" w:styleId="sep">
    <w:name w:val="sep"/>
    <w:basedOn w:val="a"/>
    <w:pPr>
      <w:spacing w:before="100" w:beforeAutospacing="1" w:after="100" w:afterAutospacing="1" w:line="0" w:lineRule="auto"/>
    </w:pPr>
  </w:style>
  <w:style w:type="paragraph" w:customStyle="1" w:styleId="ml25">
    <w:name w:val="ml25"/>
    <w:basedOn w:val="a"/>
    <w:pPr>
      <w:ind w:left="375"/>
    </w:pPr>
  </w:style>
  <w:style w:type="character" w:styleId="a3">
    <w:name w:val="Strong"/>
    <w:basedOn w:val="a0"/>
    <w:uiPriority w:val="22"/>
    <w:qFormat/>
    <w:rPr>
      <w:b/>
      <w:bCs/>
    </w:rPr>
  </w:style>
  <w:style w:type="character" w:customStyle="1" w:styleId="ubi1">
    <w:name w:val="ubi1"/>
    <w:basedOn w:val="a0"/>
    <w:rPr>
      <w:b/>
      <w:bCs/>
      <w:i/>
      <w:iCs/>
      <w:u w:val="single"/>
    </w:rPr>
  </w:style>
  <w:style w:type="paragraph" w:styleId="a4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center1">
    <w:name w:val="center1"/>
    <w:basedOn w:val="a0"/>
  </w:style>
  <w:style w:type="character" w:customStyle="1" w:styleId="b1">
    <w:name w:val="b1"/>
    <w:basedOn w:val="a0"/>
    <w:rPr>
      <w:b/>
      <w:bCs/>
    </w:rPr>
  </w:style>
  <w:style w:type="character" w:customStyle="1" w:styleId="u1">
    <w:name w:val="u1"/>
    <w:basedOn w:val="a0"/>
    <w:rPr>
      <w:u w:val="single"/>
    </w:rPr>
  </w:style>
  <w:style w:type="character" w:customStyle="1" w:styleId="ib1">
    <w:name w:val="ib1"/>
    <w:basedOn w:val="a0"/>
    <w:rPr>
      <w:b/>
      <w:bCs/>
      <w:i/>
      <w:iCs/>
    </w:rPr>
  </w:style>
  <w:style w:type="character" w:customStyle="1" w:styleId="i1">
    <w:name w:val="i1"/>
    <w:basedOn w:val="a0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F76834"/>
    <w:rPr>
      <w:rFonts w:ascii="Cambria" w:hAnsi="Cambria"/>
      <w:b/>
      <w:bCs/>
      <w:kern w:val="32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0170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934617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01146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18602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9439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866303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442122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499664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582750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32891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51124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49872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00828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93362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48326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1075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13310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09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984</Words>
  <Characters>5613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2022-03-29T18:49:00Z</dcterms:created>
  <dcterms:modified xsi:type="dcterms:W3CDTF">2022-03-29T18:53:00Z</dcterms:modified>
</cp:coreProperties>
</file>