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6B8" w:rsidRPr="004D06B8" w:rsidRDefault="004D06B8" w:rsidP="004D06B8">
      <w:pPr>
        <w:spacing w:after="0"/>
        <w:ind w:right="-15"/>
        <w:jc w:val="center"/>
        <w:rPr>
          <w:rFonts w:ascii="Times New Roman" w:hAnsi="Times New Roman" w:cs="Times New Roman"/>
          <w:b/>
          <w:bCs/>
          <w:iCs/>
        </w:rPr>
      </w:pPr>
      <w:r w:rsidRPr="004D06B8">
        <w:rPr>
          <w:rFonts w:ascii="Times New Roman" w:hAnsi="Times New Roman" w:cs="Times New Roman"/>
          <w:b/>
          <w:bCs/>
          <w:iCs/>
        </w:rPr>
        <w:t>ДОГОВОР</w:t>
      </w:r>
    </w:p>
    <w:p w:rsidR="004D06B8" w:rsidRPr="004D06B8" w:rsidRDefault="00B35238" w:rsidP="004D06B8">
      <w:pPr>
        <w:spacing w:after="0"/>
        <w:ind w:right="-15"/>
        <w:jc w:val="center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 xml:space="preserve">купли – продажи </w:t>
      </w:r>
      <w:r w:rsidR="00F84CBA">
        <w:rPr>
          <w:rFonts w:ascii="Times New Roman" w:hAnsi="Times New Roman" w:cs="Times New Roman"/>
          <w:b/>
          <w:bCs/>
          <w:iCs/>
        </w:rPr>
        <w:t>недвижимого имущества</w:t>
      </w:r>
    </w:p>
    <w:p w:rsidR="004D06B8" w:rsidRPr="004D06B8" w:rsidRDefault="004D06B8" w:rsidP="004D06B8">
      <w:pPr>
        <w:spacing w:after="0"/>
        <w:ind w:right="-15"/>
        <w:rPr>
          <w:rFonts w:ascii="Times New Roman" w:hAnsi="Times New Roman" w:cs="Times New Roman"/>
          <w:i/>
          <w:iCs/>
          <w:sz w:val="16"/>
          <w:szCs w:val="16"/>
        </w:rPr>
      </w:pPr>
    </w:p>
    <w:p w:rsidR="00F84CBA" w:rsidRDefault="004D06B8" w:rsidP="004D06B8">
      <w:pPr>
        <w:spacing w:after="0"/>
        <w:ind w:right="-15"/>
        <w:rPr>
          <w:rFonts w:ascii="Times New Roman" w:hAnsi="Times New Roman" w:cs="Times New Roman"/>
          <w:iCs/>
        </w:rPr>
      </w:pPr>
      <w:r w:rsidRPr="004D06B8">
        <w:rPr>
          <w:rFonts w:ascii="Times New Roman" w:hAnsi="Times New Roman" w:cs="Times New Roman"/>
          <w:i/>
          <w:iCs/>
        </w:rPr>
        <w:t xml:space="preserve"> </w:t>
      </w:r>
      <w:r w:rsidRPr="004D06B8">
        <w:rPr>
          <w:rFonts w:ascii="Times New Roman" w:hAnsi="Times New Roman" w:cs="Times New Roman"/>
          <w:iCs/>
        </w:rPr>
        <w:t>Российская Федерация</w:t>
      </w:r>
      <w:r w:rsidR="00C3790C" w:rsidRPr="00C3790C">
        <w:rPr>
          <w:rFonts w:ascii="Times New Roman" w:hAnsi="Times New Roman" w:cs="Times New Roman"/>
          <w:iCs/>
        </w:rPr>
        <w:t xml:space="preserve"> </w:t>
      </w:r>
      <w:r w:rsidR="00C3790C" w:rsidRPr="004D06B8">
        <w:rPr>
          <w:rFonts w:ascii="Times New Roman" w:hAnsi="Times New Roman" w:cs="Times New Roman"/>
          <w:iCs/>
        </w:rPr>
        <w:t xml:space="preserve">город </w:t>
      </w:r>
      <w:r w:rsidR="00F84CBA">
        <w:rPr>
          <w:rFonts w:ascii="Times New Roman" w:hAnsi="Times New Roman" w:cs="Times New Roman"/>
          <w:iCs/>
        </w:rPr>
        <w:t>Магнитогорск</w:t>
      </w:r>
    </w:p>
    <w:p w:rsidR="004D06B8" w:rsidRPr="004D06B8" w:rsidRDefault="00F84CBA" w:rsidP="004D06B8">
      <w:pPr>
        <w:spacing w:after="0"/>
        <w:ind w:right="-15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____________</w:t>
      </w:r>
      <w:r w:rsidR="00C3790C">
        <w:rPr>
          <w:rFonts w:ascii="Times New Roman" w:hAnsi="Times New Roman" w:cs="Times New Roman"/>
          <w:iCs/>
        </w:rPr>
        <w:t xml:space="preserve"> д</w:t>
      </w:r>
      <w:r w:rsidR="004D06B8" w:rsidRPr="00360585">
        <w:rPr>
          <w:rFonts w:ascii="Times New Roman" w:hAnsi="Times New Roman" w:cs="Times New Roman"/>
          <w:iCs/>
        </w:rPr>
        <w:t>ве тысячи</w:t>
      </w:r>
      <w:r w:rsidR="004D06B8" w:rsidRPr="004D06B8">
        <w:rPr>
          <w:rFonts w:ascii="Times New Roman" w:hAnsi="Times New Roman" w:cs="Times New Roman"/>
          <w:iCs/>
        </w:rPr>
        <w:t xml:space="preserve"> </w:t>
      </w:r>
      <w:r w:rsidR="00360585">
        <w:rPr>
          <w:rFonts w:ascii="Times New Roman" w:hAnsi="Times New Roman" w:cs="Times New Roman"/>
          <w:iCs/>
        </w:rPr>
        <w:t>двадцат</w:t>
      </w:r>
      <w:r w:rsidR="00C3790C">
        <w:rPr>
          <w:rFonts w:ascii="Times New Roman" w:hAnsi="Times New Roman" w:cs="Times New Roman"/>
          <w:iCs/>
        </w:rPr>
        <w:t>ь третьего</w:t>
      </w:r>
      <w:r w:rsidR="00360585">
        <w:rPr>
          <w:rFonts w:ascii="Times New Roman" w:hAnsi="Times New Roman" w:cs="Times New Roman"/>
          <w:iCs/>
        </w:rPr>
        <w:t xml:space="preserve"> года</w:t>
      </w:r>
    </w:p>
    <w:p w:rsidR="004D06B8" w:rsidRPr="00C3790C" w:rsidRDefault="004D06B8" w:rsidP="004D06B8">
      <w:pPr>
        <w:pStyle w:val="a3"/>
        <w:ind w:left="142"/>
        <w:rPr>
          <w:sz w:val="22"/>
          <w:szCs w:val="22"/>
        </w:rPr>
      </w:pPr>
    </w:p>
    <w:p w:rsidR="004D06B8" w:rsidRPr="00AE14D2" w:rsidRDefault="00C3790C" w:rsidP="00C3790C">
      <w:pPr>
        <w:pStyle w:val="a3"/>
        <w:ind w:left="0" w:firstLine="142"/>
        <w:jc w:val="both"/>
        <w:rPr>
          <w:sz w:val="22"/>
          <w:szCs w:val="22"/>
        </w:rPr>
      </w:pPr>
      <w:proofErr w:type="gramStart"/>
      <w:r w:rsidRPr="00C3790C">
        <w:rPr>
          <w:sz w:val="22"/>
          <w:szCs w:val="22"/>
        </w:rPr>
        <w:t xml:space="preserve">Финансовый управляющий </w:t>
      </w:r>
      <w:r w:rsidR="00F84CBA" w:rsidRPr="00F84CBA">
        <w:rPr>
          <w:sz w:val="22"/>
          <w:szCs w:val="22"/>
        </w:rPr>
        <w:t>Кобзаренко Юлии Андреевны (11.08.1987 г. Магнитогорск, ИНН 744409644704, СНИЛС 104 528 722 35, зарегистрированной по адресу: г. Магнитогорск, ул. Тевасяна 11/2 – 3)  Ахметов Руслан Рамазанович, именуемый в дальнейшем «Организатор торгов», действующий на основании определения Арбитражного суда Челябинской области от 23 марта 2023 года по делу А76-35677/2017</w:t>
      </w:r>
      <w:r w:rsidR="00815DC4" w:rsidRPr="00F84CBA">
        <w:rPr>
          <w:sz w:val="22"/>
          <w:szCs w:val="22"/>
        </w:rPr>
        <w:t xml:space="preserve">, </w:t>
      </w:r>
      <w:r w:rsidRPr="00C3790C">
        <w:rPr>
          <w:sz w:val="22"/>
          <w:szCs w:val="22"/>
        </w:rPr>
        <w:t xml:space="preserve">далее именуемый "Продавец", с одной стороны, </w:t>
      </w:r>
      <w:r w:rsidR="00442BA4" w:rsidRPr="00AE14D2">
        <w:rPr>
          <w:sz w:val="22"/>
          <w:szCs w:val="22"/>
        </w:rPr>
        <w:t>именуемый в дальнейшем «Продавец</w:t>
      </w:r>
      <w:proofErr w:type="gramEnd"/>
      <w:r w:rsidR="00442BA4" w:rsidRPr="00AE14D2">
        <w:rPr>
          <w:sz w:val="22"/>
          <w:szCs w:val="22"/>
        </w:rPr>
        <w:t xml:space="preserve">» </w:t>
      </w:r>
      <w:r w:rsidR="00B35238">
        <w:rPr>
          <w:sz w:val="22"/>
          <w:szCs w:val="22"/>
        </w:rPr>
        <w:t xml:space="preserve">и </w:t>
      </w:r>
      <w:r w:rsidR="00F84CBA">
        <w:rPr>
          <w:sz w:val="22"/>
          <w:szCs w:val="22"/>
        </w:rPr>
        <w:t>___</w:t>
      </w:r>
      <w:r>
        <w:rPr>
          <w:sz w:val="22"/>
          <w:szCs w:val="22"/>
        </w:rPr>
        <w:t>, в дальнейшем именуем</w:t>
      </w:r>
      <w:r w:rsidR="00F84CBA">
        <w:rPr>
          <w:sz w:val="22"/>
          <w:szCs w:val="22"/>
        </w:rPr>
        <w:t>ый</w:t>
      </w:r>
      <w:r w:rsidR="00442BA4" w:rsidRPr="00AE14D2">
        <w:rPr>
          <w:sz w:val="22"/>
          <w:szCs w:val="22"/>
        </w:rPr>
        <w:t xml:space="preserve"> «Покупатель»</w:t>
      </w:r>
      <w:r w:rsidR="004D06B8" w:rsidRPr="00AE14D2">
        <w:rPr>
          <w:sz w:val="22"/>
          <w:szCs w:val="22"/>
        </w:rPr>
        <w:t>, заключили настоящий договор</w:t>
      </w:r>
      <w:r w:rsidR="006B34A1" w:rsidRPr="00AE14D2">
        <w:rPr>
          <w:sz w:val="22"/>
          <w:szCs w:val="22"/>
        </w:rPr>
        <w:t xml:space="preserve"> по результатам торгов</w:t>
      </w:r>
      <w:r w:rsidR="004D06B8" w:rsidRPr="00AE14D2">
        <w:rPr>
          <w:sz w:val="22"/>
          <w:szCs w:val="22"/>
        </w:rPr>
        <w:t xml:space="preserve"> о нижеследующем:</w:t>
      </w:r>
    </w:p>
    <w:p w:rsidR="00442BA4" w:rsidRPr="00AE14D2" w:rsidRDefault="00442BA4" w:rsidP="00442BA4">
      <w:pPr>
        <w:pStyle w:val="a3"/>
        <w:ind w:left="142"/>
        <w:jc w:val="both"/>
        <w:rPr>
          <w:sz w:val="22"/>
          <w:szCs w:val="22"/>
        </w:rPr>
      </w:pPr>
    </w:p>
    <w:p w:rsidR="004D06B8" w:rsidRPr="00B958A0" w:rsidRDefault="004D06B8" w:rsidP="00442BA4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 w:rsidRPr="00B958A0">
        <w:rPr>
          <w:sz w:val="22"/>
          <w:szCs w:val="22"/>
        </w:rPr>
        <w:t>Продавец перед</w:t>
      </w:r>
      <w:r w:rsidR="00C3790C">
        <w:rPr>
          <w:sz w:val="22"/>
          <w:szCs w:val="22"/>
        </w:rPr>
        <w:t>ает</w:t>
      </w:r>
      <w:r w:rsidRPr="00B958A0">
        <w:rPr>
          <w:sz w:val="22"/>
          <w:szCs w:val="22"/>
        </w:rPr>
        <w:t xml:space="preserve"> в собственность покупателя, а покупатель -</w:t>
      </w:r>
      <w:r w:rsidR="00B958A0">
        <w:rPr>
          <w:sz w:val="22"/>
          <w:szCs w:val="22"/>
        </w:rPr>
        <w:t xml:space="preserve"> </w:t>
      </w:r>
      <w:r w:rsidRPr="00B958A0">
        <w:rPr>
          <w:sz w:val="22"/>
          <w:szCs w:val="22"/>
        </w:rPr>
        <w:t>прин</w:t>
      </w:r>
      <w:r w:rsidR="00C3790C">
        <w:rPr>
          <w:sz w:val="22"/>
          <w:szCs w:val="22"/>
        </w:rPr>
        <w:t>имает</w:t>
      </w:r>
      <w:r w:rsidRPr="00B958A0">
        <w:rPr>
          <w:sz w:val="22"/>
          <w:szCs w:val="22"/>
        </w:rPr>
        <w:t xml:space="preserve"> и опла</w:t>
      </w:r>
      <w:r w:rsidR="00C3790C">
        <w:rPr>
          <w:sz w:val="22"/>
          <w:szCs w:val="22"/>
        </w:rPr>
        <w:t>чивает</w:t>
      </w:r>
      <w:r w:rsidRPr="00B958A0">
        <w:rPr>
          <w:sz w:val="22"/>
          <w:szCs w:val="22"/>
        </w:rPr>
        <w:t xml:space="preserve"> на условиях настояще</w:t>
      </w:r>
      <w:r w:rsidR="00442BA4" w:rsidRPr="00B958A0">
        <w:rPr>
          <w:sz w:val="22"/>
          <w:szCs w:val="22"/>
        </w:rPr>
        <w:t>го договора</w:t>
      </w:r>
      <w:r w:rsidR="00AD1E4C">
        <w:rPr>
          <w:sz w:val="22"/>
          <w:szCs w:val="22"/>
        </w:rPr>
        <w:t xml:space="preserve"> </w:t>
      </w:r>
      <w:r w:rsidR="00442BA4" w:rsidRPr="00B958A0">
        <w:rPr>
          <w:sz w:val="22"/>
          <w:szCs w:val="22"/>
        </w:rPr>
        <w:t>следующее имущ</w:t>
      </w:r>
      <w:r w:rsidR="00370D22" w:rsidRPr="00B958A0">
        <w:rPr>
          <w:sz w:val="22"/>
          <w:szCs w:val="22"/>
        </w:rPr>
        <w:t xml:space="preserve">ество: </w:t>
      </w:r>
      <w:r w:rsidR="00F84CBA">
        <w:rPr>
          <w:sz w:val="22"/>
          <w:szCs w:val="22"/>
        </w:rPr>
        <w:t>____</w:t>
      </w:r>
      <w:r w:rsidR="00442BA4" w:rsidRPr="00B958A0">
        <w:rPr>
          <w:sz w:val="22"/>
          <w:szCs w:val="22"/>
        </w:rPr>
        <w:t>.</w:t>
      </w:r>
    </w:p>
    <w:p w:rsidR="004D06B8" w:rsidRPr="00AE14D2" w:rsidRDefault="004D06B8" w:rsidP="00442BA4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 w:rsidRPr="00AE14D2">
        <w:rPr>
          <w:sz w:val="22"/>
          <w:szCs w:val="22"/>
        </w:rPr>
        <w:t>Имущество, указанное в п. 1 настоящего договора, до его заключения никому ранее не продано, не заложено, в споре, под арестом и запрещением не состоит.</w:t>
      </w:r>
    </w:p>
    <w:p w:rsidR="004D06B8" w:rsidRPr="00AE14D2" w:rsidRDefault="004D06B8" w:rsidP="00442BA4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 w:rsidRPr="00AE14D2">
        <w:rPr>
          <w:sz w:val="22"/>
          <w:szCs w:val="22"/>
        </w:rPr>
        <w:t xml:space="preserve">Цена отчуждаемого по настоящему договору имущества, </w:t>
      </w:r>
      <w:r w:rsidR="00370D22">
        <w:rPr>
          <w:sz w:val="22"/>
          <w:szCs w:val="22"/>
        </w:rPr>
        <w:t xml:space="preserve">указанного в п. 1, составляет </w:t>
      </w:r>
      <w:r w:rsidR="00F84CBA">
        <w:rPr>
          <w:sz w:val="22"/>
          <w:szCs w:val="22"/>
        </w:rPr>
        <w:t>____________</w:t>
      </w:r>
      <w:r w:rsidR="003E5A01" w:rsidRPr="003E5A01">
        <w:rPr>
          <w:sz w:val="22"/>
          <w:szCs w:val="22"/>
        </w:rPr>
        <w:t xml:space="preserve"> рублей</w:t>
      </w:r>
      <w:proofErr w:type="gramStart"/>
      <w:r w:rsidR="003E5A01">
        <w:rPr>
          <w:sz w:val="22"/>
          <w:szCs w:val="22"/>
        </w:rPr>
        <w:t xml:space="preserve"> </w:t>
      </w:r>
      <w:r w:rsidR="00AD1E4C">
        <w:rPr>
          <w:sz w:val="22"/>
          <w:szCs w:val="22"/>
        </w:rPr>
        <w:t>(</w:t>
      </w:r>
      <w:r w:rsidR="00F84CBA">
        <w:rPr>
          <w:sz w:val="22"/>
          <w:szCs w:val="22"/>
        </w:rPr>
        <w:t>______</w:t>
      </w:r>
      <w:r w:rsidR="00442BA4" w:rsidRPr="00AE14D2">
        <w:rPr>
          <w:sz w:val="22"/>
          <w:szCs w:val="22"/>
        </w:rPr>
        <w:t xml:space="preserve">) </w:t>
      </w:r>
      <w:proofErr w:type="gramEnd"/>
      <w:r w:rsidRPr="00AE14D2">
        <w:rPr>
          <w:sz w:val="22"/>
          <w:szCs w:val="22"/>
        </w:rPr>
        <w:t xml:space="preserve">рублей </w:t>
      </w:r>
      <w:r w:rsidR="00F84CBA">
        <w:rPr>
          <w:sz w:val="22"/>
          <w:szCs w:val="22"/>
        </w:rPr>
        <w:t>___</w:t>
      </w:r>
      <w:r w:rsidR="00442BA4" w:rsidRPr="00AE14D2">
        <w:rPr>
          <w:sz w:val="22"/>
          <w:szCs w:val="22"/>
        </w:rPr>
        <w:t xml:space="preserve"> копеек </w:t>
      </w:r>
      <w:r w:rsidRPr="00AE14D2">
        <w:rPr>
          <w:sz w:val="22"/>
          <w:szCs w:val="22"/>
        </w:rPr>
        <w:t xml:space="preserve"> без НДС. </w:t>
      </w:r>
    </w:p>
    <w:p w:rsidR="00F84CBA" w:rsidRDefault="004D06B8" w:rsidP="00F84CBA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 w:rsidRPr="00AE14D2">
        <w:rPr>
          <w:sz w:val="22"/>
          <w:szCs w:val="22"/>
        </w:rPr>
        <w:t>Расчеты по оплате цены за имущество, передаваемое по настоящему договору, осуществляются в рублях в форме безналичных расчетов путем перечисления дене</w:t>
      </w:r>
      <w:r w:rsidR="003E5A01">
        <w:rPr>
          <w:sz w:val="22"/>
          <w:szCs w:val="22"/>
        </w:rPr>
        <w:t xml:space="preserve">жных средств на </w:t>
      </w:r>
      <w:proofErr w:type="spellStart"/>
      <w:proofErr w:type="gramStart"/>
      <w:r w:rsidR="003E5A01">
        <w:rPr>
          <w:sz w:val="22"/>
          <w:szCs w:val="22"/>
        </w:rPr>
        <w:t>р</w:t>
      </w:r>
      <w:proofErr w:type="spellEnd"/>
      <w:proofErr w:type="gramEnd"/>
      <w:r w:rsidR="003E5A01">
        <w:rPr>
          <w:sz w:val="22"/>
          <w:szCs w:val="22"/>
        </w:rPr>
        <w:t>/счет должника:</w:t>
      </w:r>
      <w:r w:rsidR="00F84CBA">
        <w:rPr>
          <w:sz w:val="22"/>
          <w:szCs w:val="22"/>
        </w:rPr>
        <w:t xml:space="preserve"> </w:t>
      </w:r>
      <w:r w:rsidR="00F84CBA" w:rsidRPr="00F84CBA">
        <w:rPr>
          <w:sz w:val="22"/>
          <w:szCs w:val="22"/>
        </w:rPr>
        <w:t xml:space="preserve">счет № 40817810872004496458 в доп. офис № 8597/0205 ПАО «Сбербанк России», БИК 047501602, к/с 30101810700000000602, получатель: Кобзаренко Юлия Андреевна </w:t>
      </w:r>
    </w:p>
    <w:p w:rsidR="004D06B8" w:rsidRPr="00F84CBA" w:rsidRDefault="004D06B8" w:rsidP="00F84CBA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 w:rsidRPr="00F84CBA">
        <w:rPr>
          <w:sz w:val="22"/>
          <w:szCs w:val="22"/>
        </w:rPr>
        <w:t xml:space="preserve">Покупатель обязан уплатить указанную в п. 3 цену имущества в течение пяти дней </w:t>
      </w:r>
      <w:proofErr w:type="gramStart"/>
      <w:r w:rsidRPr="00F84CBA">
        <w:rPr>
          <w:sz w:val="22"/>
          <w:szCs w:val="22"/>
        </w:rPr>
        <w:t>с даты заключения</w:t>
      </w:r>
      <w:proofErr w:type="gramEnd"/>
      <w:r w:rsidRPr="00F84CBA">
        <w:rPr>
          <w:sz w:val="22"/>
          <w:szCs w:val="22"/>
        </w:rPr>
        <w:t xml:space="preserve"> настоящего договора.</w:t>
      </w:r>
    </w:p>
    <w:p w:rsidR="004D06B8" w:rsidRPr="00AE14D2" w:rsidRDefault="004D06B8" w:rsidP="00442BA4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 w:rsidRPr="00AE14D2">
        <w:rPr>
          <w:sz w:val="22"/>
          <w:szCs w:val="22"/>
        </w:rPr>
        <w:t>Передача отчуждаемого по настоящему договору имущества, осуществляется после полной оплаты имущества в соответствии с пунктами 3-5 настоящего договора посредством подписания сторонами передаточного акта с передачей покупателю продавцом имеющихся документов на объекты, перечисленные в п. 1 настоящего договора.</w:t>
      </w:r>
    </w:p>
    <w:p w:rsidR="004D06B8" w:rsidRPr="00AE14D2" w:rsidRDefault="004D06B8" w:rsidP="00442BA4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 w:rsidRPr="00AE14D2">
        <w:rPr>
          <w:sz w:val="22"/>
          <w:szCs w:val="22"/>
        </w:rPr>
        <w:t xml:space="preserve">Расходы по </w:t>
      </w:r>
      <w:r w:rsidR="00A03B14">
        <w:rPr>
          <w:sz w:val="22"/>
          <w:szCs w:val="22"/>
        </w:rPr>
        <w:t>государственной регистрации н</w:t>
      </w:r>
      <w:r w:rsidRPr="00AE14D2">
        <w:rPr>
          <w:sz w:val="22"/>
          <w:szCs w:val="22"/>
        </w:rPr>
        <w:t>астоящей сделки несет покупатель.</w:t>
      </w:r>
    </w:p>
    <w:p w:rsidR="004D06B8" w:rsidRPr="00AE14D2" w:rsidRDefault="004D06B8" w:rsidP="00442BA4">
      <w:pPr>
        <w:pStyle w:val="a3"/>
        <w:numPr>
          <w:ilvl w:val="0"/>
          <w:numId w:val="3"/>
        </w:numPr>
        <w:jc w:val="both"/>
        <w:rPr>
          <w:sz w:val="22"/>
          <w:szCs w:val="22"/>
        </w:rPr>
      </w:pPr>
      <w:r w:rsidRPr="00AE14D2">
        <w:rPr>
          <w:sz w:val="22"/>
          <w:szCs w:val="22"/>
        </w:rPr>
        <w:t>В случае нарушения покупателем установленных в настоящем договоре сроков оплаты имущества, продавец вправе отказаться от исполнения договора, при этом договор считается расторгнутым с момента направления продавцом соответствующего уведомления Покупателю.</w:t>
      </w:r>
    </w:p>
    <w:p w:rsidR="00442BA4" w:rsidRPr="00AE14D2" w:rsidRDefault="00442BA4" w:rsidP="00442BA4">
      <w:pPr>
        <w:pStyle w:val="a5"/>
        <w:tabs>
          <w:tab w:val="left" w:pos="1148"/>
        </w:tabs>
        <w:ind w:left="1148" w:firstLine="0"/>
      </w:pPr>
    </w:p>
    <w:p w:rsidR="004D06B8" w:rsidRPr="00AE14D2" w:rsidRDefault="004D06B8" w:rsidP="00ED7DB4">
      <w:pPr>
        <w:pStyle w:val="a5"/>
        <w:tabs>
          <w:tab w:val="left" w:pos="1148"/>
        </w:tabs>
        <w:ind w:left="1148" w:firstLine="0"/>
        <w:jc w:val="center"/>
      </w:pPr>
      <w:r w:rsidRPr="00AE14D2">
        <w:t>Реквизиты сторон:</w:t>
      </w:r>
    </w:p>
    <w:p w:rsidR="00ED7DB4" w:rsidRPr="00AE14D2" w:rsidRDefault="00ED7DB4" w:rsidP="00ED7DB4">
      <w:pPr>
        <w:pStyle w:val="a5"/>
        <w:tabs>
          <w:tab w:val="left" w:pos="1148"/>
        </w:tabs>
        <w:ind w:left="1148" w:firstLine="0"/>
        <w:jc w:val="center"/>
      </w:pPr>
    </w:p>
    <w:p w:rsidR="003E5A01" w:rsidRDefault="00ED7DB4" w:rsidP="00ED7DB4">
      <w:pPr>
        <w:pStyle w:val="a5"/>
        <w:ind w:left="1148" w:firstLine="0"/>
      </w:pPr>
      <w:r w:rsidRPr="00AE14D2">
        <w:t xml:space="preserve">Продавец:      </w:t>
      </w:r>
      <w:r w:rsidR="003E5A01">
        <w:t>_____________________________________________________________</w:t>
      </w:r>
      <w:r w:rsidRPr="00AE14D2">
        <w:t xml:space="preserve">     </w:t>
      </w:r>
    </w:p>
    <w:p w:rsidR="003E5A01" w:rsidRDefault="003E5A01" w:rsidP="00ED7DB4">
      <w:pPr>
        <w:pStyle w:val="a5"/>
        <w:ind w:left="1148" w:firstLine="0"/>
      </w:pPr>
    </w:p>
    <w:p w:rsidR="003E5A01" w:rsidRDefault="003E5A01" w:rsidP="00ED7DB4">
      <w:pPr>
        <w:pStyle w:val="a5"/>
        <w:ind w:left="1148" w:firstLine="0"/>
      </w:pPr>
      <w:r>
        <w:t>Покупатель: ______________________________________________________________</w:t>
      </w:r>
      <w:r w:rsidR="00ED7DB4" w:rsidRPr="00AE14D2">
        <w:t xml:space="preserve">     </w:t>
      </w:r>
    </w:p>
    <w:p w:rsidR="00ED7DB4" w:rsidRPr="00AE14D2" w:rsidRDefault="00ED7DB4" w:rsidP="00ED7DB4">
      <w:pPr>
        <w:pStyle w:val="a5"/>
        <w:ind w:left="1148" w:firstLine="0"/>
      </w:pPr>
      <w:r w:rsidRPr="00AE14D2">
        <w:t xml:space="preserve">                                                            </w:t>
      </w:r>
    </w:p>
    <w:p w:rsidR="00442BA4" w:rsidRDefault="00ED7DB4" w:rsidP="000B74CC">
      <w:pPr>
        <w:spacing w:line="100" w:lineRule="atLeast"/>
        <w:ind w:left="1148" w:right="-15"/>
        <w:jc w:val="both"/>
      </w:pPr>
      <w:r w:rsidRPr="00AE14D2">
        <w:rPr>
          <w:b/>
          <w:bCs/>
          <w:i/>
          <w:iCs/>
        </w:rPr>
        <w:t xml:space="preserve"> </w:t>
      </w:r>
    </w:p>
    <w:sectPr w:rsidR="00442BA4" w:rsidSect="00ED7DB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72251"/>
    <w:multiLevelType w:val="hybridMultilevel"/>
    <w:tmpl w:val="E634D49C"/>
    <w:lvl w:ilvl="0" w:tplc="A662802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DA80EED"/>
    <w:multiLevelType w:val="hybridMultilevel"/>
    <w:tmpl w:val="B2AAD156"/>
    <w:lvl w:ilvl="0" w:tplc="5EFC7D6C">
      <w:start w:val="1"/>
      <w:numFmt w:val="decimal"/>
      <w:lvlText w:val="(%1)"/>
      <w:lvlJc w:val="left"/>
      <w:pPr>
        <w:ind w:left="101" w:hanging="425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2D1E2988">
      <w:numFmt w:val="bullet"/>
      <w:lvlText w:val="•"/>
      <w:lvlJc w:val="left"/>
      <w:pPr>
        <w:ind w:left="1046" w:hanging="425"/>
      </w:pPr>
      <w:rPr>
        <w:rFonts w:hint="default"/>
        <w:lang w:val="ru-RU" w:eastAsia="ru-RU" w:bidi="ru-RU"/>
      </w:rPr>
    </w:lvl>
    <w:lvl w:ilvl="2" w:tplc="BD32D058">
      <w:numFmt w:val="bullet"/>
      <w:lvlText w:val="•"/>
      <w:lvlJc w:val="left"/>
      <w:pPr>
        <w:ind w:left="1993" w:hanging="425"/>
      </w:pPr>
      <w:rPr>
        <w:rFonts w:hint="default"/>
        <w:lang w:val="ru-RU" w:eastAsia="ru-RU" w:bidi="ru-RU"/>
      </w:rPr>
    </w:lvl>
    <w:lvl w:ilvl="3" w:tplc="4EE41346">
      <w:numFmt w:val="bullet"/>
      <w:lvlText w:val="•"/>
      <w:lvlJc w:val="left"/>
      <w:pPr>
        <w:ind w:left="2939" w:hanging="425"/>
      </w:pPr>
      <w:rPr>
        <w:rFonts w:hint="default"/>
        <w:lang w:val="ru-RU" w:eastAsia="ru-RU" w:bidi="ru-RU"/>
      </w:rPr>
    </w:lvl>
    <w:lvl w:ilvl="4" w:tplc="D96A4868">
      <w:numFmt w:val="bullet"/>
      <w:lvlText w:val="•"/>
      <w:lvlJc w:val="left"/>
      <w:pPr>
        <w:ind w:left="3886" w:hanging="425"/>
      </w:pPr>
      <w:rPr>
        <w:rFonts w:hint="default"/>
        <w:lang w:val="ru-RU" w:eastAsia="ru-RU" w:bidi="ru-RU"/>
      </w:rPr>
    </w:lvl>
    <w:lvl w:ilvl="5" w:tplc="399EC0EA">
      <w:numFmt w:val="bullet"/>
      <w:lvlText w:val="•"/>
      <w:lvlJc w:val="left"/>
      <w:pPr>
        <w:ind w:left="4833" w:hanging="425"/>
      </w:pPr>
      <w:rPr>
        <w:rFonts w:hint="default"/>
        <w:lang w:val="ru-RU" w:eastAsia="ru-RU" w:bidi="ru-RU"/>
      </w:rPr>
    </w:lvl>
    <w:lvl w:ilvl="6" w:tplc="517C5DD0">
      <w:numFmt w:val="bullet"/>
      <w:lvlText w:val="•"/>
      <w:lvlJc w:val="left"/>
      <w:pPr>
        <w:ind w:left="5779" w:hanging="425"/>
      </w:pPr>
      <w:rPr>
        <w:rFonts w:hint="default"/>
        <w:lang w:val="ru-RU" w:eastAsia="ru-RU" w:bidi="ru-RU"/>
      </w:rPr>
    </w:lvl>
    <w:lvl w:ilvl="7" w:tplc="541AC860">
      <w:numFmt w:val="bullet"/>
      <w:lvlText w:val="•"/>
      <w:lvlJc w:val="left"/>
      <w:pPr>
        <w:ind w:left="6726" w:hanging="425"/>
      </w:pPr>
      <w:rPr>
        <w:rFonts w:hint="default"/>
        <w:lang w:val="ru-RU" w:eastAsia="ru-RU" w:bidi="ru-RU"/>
      </w:rPr>
    </w:lvl>
    <w:lvl w:ilvl="8" w:tplc="8EDAE556">
      <w:numFmt w:val="bullet"/>
      <w:lvlText w:val="•"/>
      <w:lvlJc w:val="left"/>
      <w:pPr>
        <w:ind w:left="7673" w:hanging="425"/>
      </w:pPr>
      <w:rPr>
        <w:rFonts w:hint="default"/>
        <w:lang w:val="ru-RU" w:eastAsia="ru-RU" w:bidi="ru-RU"/>
      </w:rPr>
    </w:lvl>
  </w:abstractNum>
  <w:abstractNum w:abstractNumId="2">
    <w:nsid w:val="51E632AD"/>
    <w:multiLevelType w:val="multilevel"/>
    <w:tmpl w:val="FEC473BA"/>
    <w:lvl w:ilvl="0">
      <w:start w:val="1"/>
      <w:numFmt w:val="decimal"/>
      <w:lvlText w:val="%1."/>
      <w:lvlJc w:val="left"/>
      <w:pPr>
        <w:ind w:left="809" w:hanging="2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01" w:hanging="44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1774" w:hanging="447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2748" w:hanging="447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722" w:hanging="447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696" w:hanging="447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670" w:hanging="447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644" w:hanging="447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18" w:hanging="447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4D06B8"/>
    <w:rsid w:val="000141C3"/>
    <w:rsid w:val="00073F8C"/>
    <w:rsid w:val="00085E2B"/>
    <w:rsid w:val="000B74CC"/>
    <w:rsid w:val="001B1A09"/>
    <w:rsid w:val="00360585"/>
    <w:rsid w:val="00370D22"/>
    <w:rsid w:val="003E03F8"/>
    <w:rsid w:val="003E5A01"/>
    <w:rsid w:val="00402122"/>
    <w:rsid w:val="00435F4E"/>
    <w:rsid w:val="00442BA4"/>
    <w:rsid w:val="004D06B8"/>
    <w:rsid w:val="005028E2"/>
    <w:rsid w:val="006470D6"/>
    <w:rsid w:val="006B34A1"/>
    <w:rsid w:val="00772EFF"/>
    <w:rsid w:val="00815DC4"/>
    <w:rsid w:val="00914DB3"/>
    <w:rsid w:val="00972658"/>
    <w:rsid w:val="00982507"/>
    <w:rsid w:val="00A03B14"/>
    <w:rsid w:val="00A95C2D"/>
    <w:rsid w:val="00AD1E4C"/>
    <w:rsid w:val="00AE14D2"/>
    <w:rsid w:val="00AF3344"/>
    <w:rsid w:val="00B35238"/>
    <w:rsid w:val="00B85145"/>
    <w:rsid w:val="00B958A0"/>
    <w:rsid w:val="00B96664"/>
    <w:rsid w:val="00C1633F"/>
    <w:rsid w:val="00C3790C"/>
    <w:rsid w:val="00E44BE3"/>
    <w:rsid w:val="00E8391B"/>
    <w:rsid w:val="00ED7DB4"/>
    <w:rsid w:val="00F84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E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06B8"/>
    <w:pPr>
      <w:widowControl w:val="0"/>
      <w:autoSpaceDE w:val="0"/>
      <w:autoSpaceDN w:val="0"/>
      <w:spacing w:after="0" w:line="240" w:lineRule="auto"/>
      <w:ind w:left="101"/>
    </w:pPr>
    <w:rPr>
      <w:rFonts w:ascii="Times New Roman" w:eastAsia="Times New Roman" w:hAnsi="Times New Roman" w:cs="Times New Roman"/>
      <w:sz w:val="24"/>
      <w:szCs w:val="24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4D06B8"/>
    <w:rPr>
      <w:rFonts w:ascii="Times New Roman" w:eastAsia="Times New Roman" w:hAnsi="Times New Roman" w:cs="Times New Roman"/>
      <w:sz w:val="24"/>
      <w:szCs w:val="24"/>
      <w:lang w:bidi="ru-RU"/>
    </w:rPr>
  </w:style>
  <w:style w:type="paragraph" w:styleId="a5">
    <w:name w:val="List Paragraph"/>
    <w:basedOn w:val="a"/>
    <w:uiPriority w:val="1"/>
    <w:qFormat/>
    <w:rsid w:val="004D06B8"/>
    <w:pPr>
      <w:widowControl w:val="0"/>
      <w:autoSpaceDE w:val="0"/>
      <w:autoSpaceDN w:val="0"/>
      <w:spacing w:after="0" w:line="240" w:lineRule="auto"/>
      <w:ind w:left="101" w:firstLine="708"/>
      <w:jc w:val="both"/>
    </w:pPr>
    <w:rPr>
      <w:rFonts w:ascii="Times New Roman" w:eastAsia="Times New Roman" w:hAnsi="Times New Roman" w:cs="Times New Roman"/>
      <w:lang w:bidi="ru-RU"/>
    </w:rPr>
  </w:style>
  <w:style w:type="character" w:styleId="a6">
    <w:name w:val="Hyperlink"/>
    <w:basedOn w:val="a0"/>
    <w:uiPriority w:val="99"/>
    <w:semiHidden/>
    <w:unhideWhenUsed/>
    <w:rsid w:val="006B34A1"/>
    <w:rPr>
      <w:color w:val="0000FF"/>
      <w:u w:val="single"/>
    </w:rPr>
  </w:style>
  <w:style w:type="paragraph" w:customStyle="1" w:styleId="ConsPlusNormal">
    <w:name w:val="ConsPlusNormal"/>
    <w:rsid w:val="003E5A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C4C40D-42F4-478D-B8D5-9E0932412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</dc:creator>
  <cp:lastModifiedBy>admin</cp:lastModifiedBy>
  <cp:revision>4</cp:revision>
  <cp:lastPrinted>2023-05-17T04:48:00Z</cp:lastPrinted>
  <dcterms:created xsi:type="dcterms:W3CDTF">2023-05-19T05:05:00Z</dcterms:created>
  <dcterms:modified xsi:type="dcterms:W3CDTF">2023-07-07T10:58:00Z</dcterms:modified>
</cp:coreProperties>
</file>