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C2C" w:rsidRPr="003F6C2C" w:rsidRDefault="003F6C2C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b/>
          <w:sz w:val="24"/>
          <w:szCs w:val="24"/>
          <w:u w:val="single"/>
        </w:rPr>
      </w:pPr>
      <w:r w:rsidRPr="003F6C2C">
        <w:rPr>
          <w:b/>
          <w:sz w:val="24"/>
          <w:szCs w:val="24"/>
          <w:u w:val="single"/>
        </w:rPr>
        <w:t>ПРОЕКТ</w:t>
      </w:r>
    </w:p>
    <w:p w:rsidR="003F6C2C" w:rsidRPr="003F6C2C" w:rsidRDefault="003F6C2C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b/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ДОГОВОР КУПЛИ-ПРОДАЖИ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3F6C2C">
        <w:rPr>
          <w:b/>
          <w:sz w:val="24"/>
          <w:szCs w:val="24"/>
        </w:rPr>
        <w:t xml:space="preserve">город Москва                     _____________________________ две тысячи двадцать </w:t>
      </w:r>
      <w:r w:rsidRPr="003F6C2C">
        <w:rPr>
          <w:b/>
          <w:sz w:val="24"/>
          <w:szCs w:val="24"/>
        </w:rPr>
        <w:t>третьего</w:t>
      </w:r>
      <w:r w:rsidRPr="003F6C2C">
        <w:rPr>
          <w:b/>
          <w:sz w:val="24"/>
          <w:szCs w:val="24"/>
        </w:rPr>
        <w:t xml:space="preserve"> года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tabs>
          <w:tab w:val="center" w:pos="5330"/>
          <w:tab w:val="right" w:pos="9923"/>
        </w:tabs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both"/>
        <w:rPr>
          <w:sz w:val="24"/>
          <w:szCs w:val="24"/>
        </w:rPr>
      </w:pPr>
      <w:r w:rsidRPr="003F6C2C">
        <w:rPr>
          <w:sz w:val="24"/>
          <w:szCs w:val="24"/>
        </w:rPr>
        <w:tab/>
      </w:r>
      <w:r w:rsidRPr="003F6C2C">
        <w:rPr>
          <w:b/>
          <w:sz w:val="24"/>
          <w:szCs w:val="24"/>
        </w:rPr>
        <w:t>Субботина Виктория Константиновна</w:t>
      </w:r>
      <w:r w:rsidRPr="003F6C2C">
        <w:rPr>
          <w:b/>
          <w:sz w:val="24"/>
          <w:szCs w:val="24"/>
        </w:rPr>
        <w:t xml:space="preserve"> </w:t>
      </w:r>
      <w:r w:rsidRPr="003F6C2C">
        <w:rPr>
          <w:sz w:val="24"/>
          <w:szCs w:val="24"/>
        </w:rPr>
        <w:t xml:space="preserve">(ИНН </w:t>
      </w:r>
      <w:r w:rsidRPr="003F6C2C">
        <w:rPr>
          <w:sz w:val="24"/>
          <w:szCs w:val="24"/>
        </w:rPr>
        <w:t>231713265084</w:t>
      </w:r>
      <w:r w:rsidRPr="003F6C2C">
        <w:rPr>
          <w:sz w:val="24"/>
          <w:szCs w:val="24"/>
        </w:rPr>
        <w:t xml:space="preserve">, СНИЛС </w:t>
      </w:r>
      <w:r w:rsidRPr="003F6C2C">
        <w:rPr>
          <w:sz w:val="24"/>
          <w:szCs w:val="24"/>
        </w:rPr>
        <w:t>184-090-343 65</w:t>
      </w:r>
      <w:r w:rsidRPr="003F6C2C">
        <w:rPr>
          <w:sz w:val="24"/>
          <w:szCs w:val="24"/>
        </w:rPr>
        <w:t xml:space="preserve">) - член СРО </w:t>
      </w:r>
      <w:r w:rsidRPr="003F6C2C">
        <w:rPr>
          <w:sz w:val="24"/>
          <w:szCs w:val="24"/>
        </w:rPr>
        <w:t>Ассоциация "Сибирская гильдия антикризисных управляющих"</w:t>
      </w:r>
      <w:r w:rsidRPr="003F6C2C">
        <w:rPr>
          <w:sz w:val="24"/>
          <w:szCs w:val="24"/>
        </w:rPr>
        <w:t xml:space="preserve"> (ОГРН  </w:t>
      </w:r>
      <w:r w:rsidRPr="003F6C2C">
        <w:rPr>
          <w:sz w:val="24"/>
          <w:szCs w:val="24"/>
        </w:rPr>
        <w:t>1071515011248</w:t>
      </w:r>
      <w:r w:rsidRPr="003F6C2C">
        <w:rPr>
          <w:sz w:val="24"/>
          <w:szCs w:val="24"/>
        </w:rPr>
        <w:t xml:space="preserve">, ИНН </w:t>
      </w:r>
      <w:r w:rsidRPr="003F6C2C">
        <w:rPr>
          <w:sz w:val="24"/>
          <w:szCs w:val="24"/>
        </w:rPr>
        <w:t>8601019434</w:t>
      </w:r>
      <w:r w:rsidRPr="003F6C2C">
        <w:rPr>
          <w:sz w:val="24"/>
          <w:szCs w:val="24"/>
        </w:rPr>
        <w:t xml:space="preserve">, место нахождения: </w:t>
      </w:r>
      <w:r w:rsidRPr="003F6C2C">
        <w:rPr>
          <w:sz w:val="24"/>
          <w:szCs w:val="24"/>
        </w:rPr>
        <w:t>121059, г. Москва, Бережковская наб., д. 10, оф. 200</w:t>
      </w:r>
      <w:r w:rsidRPr="003F6C2C">
        <w:rPr>
          <w:sz w:val="24"/>
          <w:szCs w:val="24"/>
        </w:rPr>
        <w:t>)</w:t>
      </w:r>
      <w:r w:rsidRPr="003F6C2C">
        <w:rPr>
          <w:sz w:val="24"/>
          <w:szCs w:val="24"/>
          <w:highlight w:val="white"/>
        </w:rPr>
        <w:t xml:space="preserve">, финансовый управляющий </w:t>
      </w:r>
      <w:r w:rsidRPr="003F6C2C">
        <w:rPr>
          <w:b/>
          <w:sz w:val="24"/>
          <w:szCs w:val="24"/>
        </w:rPr>
        <w:t xml:space="preserve"> </w:t>
      </w:r>
      <w:r w:rsidRPr="003F6C2C">
        <w:rPr>
          <w:b/>
          <w:sz w:val="24"/>
          <w:szCs w:val="24"/>
        </w:rPr>
        <w:t>Марсаковой Светланы Ивановны</w:t>
      </w:r>
      <w:r w:rsidRPr="003F6C2C">
        <w:rPr>
          <w:sz w:val="24"/>
          <w:szCs w:val="24"/>
        </w:rPr>
        <w:t xml:space="preserve"> (</w:t>
      </w:r>
      <w:r w:rsidRPr="003F6C2C">
        <w:rPr>
          <w:sz w:val="24"/>
          <w:szCs w:val="24"/>
        </w:rPr>
        <w:t>09.02.1961</w:t>
      </w:r>
      <w:r w:rsidRPr="003F6C2C">
        <w:rPr>
          <w:sz w:val="24"/>
          <w:szCs w:val="24"/>
        </w:rPr>
        <w:t xml:space="preserve"> г. р., место рождения: </w:t>
      </w:r>
      <w:r w:rsidRPr="003F6C2C">
        <w:rPr>
          <w:sz w:val="24"/>
          <w:szCs w:val="24"/>
        </w:rPr>
        <w:t>гор. Боковоантрацит Луганской обл. Республики Украина</w:t>
      </w:r>
      <w:r w:rsidRPr="003F6C2C">
        <w:rPr>
          <w:sz w:val="24"/>
          <w:szCs w:val="24"/>
        </w:rPr>
        <w:t xml:space="preserve">, ИНН </w:t>
      </w:r>
      <w:r w:rsidRPr="003F6C2C">
        <w:rPr>
          <w:sz w:val="24"/>
          <w:szCs w:val="24"/>
        </w:rPr>
        <w:t>713511120845</w:t>
      </w:r>
      <w:r w:rsidRPr="003F6C2C">
        <w:rPr>
          <w:sz w:val="24"/>
          <w:szCs w:val="24"/>
        </w:rPr>
        <w:t xml:space="preserve">, СНИЛС </w:t>
      </w:r>
      <w:r w:rsidRPr="003F6C2C">
        <w:rPr>
          <w:sz w:val="24"/>
          <w:szCs w:val="24"/>
        </w:rPr>
        <w:t>053-300-706 05</w:t>
      </w:r>
      <w:r w:rsidRPr="003F6C2C">
        <w:rPr>
          <w:sz w:val="24"/>
          <w:szCs w:val="24"/>
        </w:rPr>
        <w:t xml:space="preserve">, зарегистрирован: </w:t>
      </w:r>
      <w:r w:rsidRPr="003F6C2C">
        <w:rPr>
          <w:sz w:val="24"/>
          <w:szCs w:val="24"/>
        </w:rPr>
        <w:t>143908, Московская обл, г Балашиха, ул Реутовская, д 12, кв 269</w:t>
      </w:r>
      <w:r w:rsidRPr="003F6C2C">
        <w:rPr>
          <w:sz w:val="24"/>
          <w:szCs w:val="24"/>
        </w:rPr>
        <w:t>)</w:t>
      </w:r>
      <w:r w:rsidRPr="003F6C2C">
        <w:rPr>
          <w:sz w:val="24"/>
          <w:szCs w:val="24"/>
          <w:highlight w:val="white"/>
        </w:rPr>
        <w:t xml:space="preserve">, действующий на основании </w:t>
      </w:r>
      <w:r w:rsidRPr="003F6C2C">
        <w:rPr>
          <w:sz w:val="24"/>
          <w:szCs w:val="24"/>
        </w:rPr>
        <w:t xml:space="preserve">решения </w:t>
      </w:r>
      <w:r w:rsidRPr="003F6C2C">
        <w:rPr>
          <w:b/>
          <w:sz w:val="24"/>
          <w:szCs w:val="24"/>
        </w:rPr>
        <w:t xml:space="preserve">Арбитражного суда </w:t>
      </w:r>
      <w:r w:rsidRPr="003F6C2C">
        <w:rPr>
          <w:b/>
          <w:sz w:val="24"/>
          <w:szCs w:val="24"/>
        </w:rPr>
        <w:t>Московской области</w:t>
      </w:r>
      <w:r w:rsidRPr="003F6C2C">
        <w:rPr>
          <w:b/>
          <w:sz w:val="24"/>
          <w:szCs w:val="24"/>
        </w:rPr>
        <w:t xml:space="preserve"> по делу </w:t>
      </w:r>
      <w:r w:rsidRPr="003F6C2C">
        <w:rPr>
          <w:b/>
          <w:sz w:val="24"/>
          <w:szCs w:val="24"/>
        </w:rPr>
        <w:t xml:space="preserve">№ </w:t>
      </w:r>
      <w:r w:rsidRPr="003F6C2C">
        <w:rPr>
          <w:b/>
          <w:sz w:val="24"/>
          <w:szCs w:val="24"/>
        </w:rPr>
        <w:t>А41-60264/2022</w:t>
      </w:r>
      <w:r w:rsidRPr="003F6C2C">
        <w:rPr>
          <w:b/>
          <w:sz w:val="24"/>
          <w:szCs w:val="24"/>
        </w:rPr>
        <w:t xml:space="preserve"> от </w:t>
      </w:r>
      <w:r w:rsidRPr="003F6C2C">
        <w:rPr>
          <w:b/>
          <w:sz w:val="24"/>
          <w:szCs w:val="24"/>
        </w:rPr>
        <w:t>19.10.2022</w:t>
      </w:r>
      <w:r w:rsidRPr="003F6C2C">
        <w:rPr>
          <w:b/>
          <w:sz w:val="24"/>
          <w:szCs w:val="24"/>
        </w:rPr>
        <w:t xml:space="preserve"> г.</w:t>
      </w:r>
      <w:r w:rsidRPr="003F6C2C">
        <w:rPr>
          <w:sz w:val="24"/>
          <w:szCs w:val="24"/>
          <w:highlight w:val="white"/>
        </w:rPr>
        <w:t xml:space="preserve">, в процедуре банкротства «реализация имущества гражданина», </w:t>
      </w:r>
      <w:r w:rsidRPr="003F6C2C">
        <w:rPr>
          <w:sz w:val="24"/>
          <w:szCs w:val="24"/>
        </w:rPr>
        <w:t xml:space="preserve">именуемый в дальнейшем </w:t>
      </w:r>
      <w:r w:rsidRPr="003F6C2C">
        <w:rPr>
          <w:b/>
          <w:sz w:val="24"/>
          <w:szCs w:val="24"/>
        </w:rPr>
        <w:t>“Продавец”,</w:t>
      </w:r>
      <w:r w:rsidRPr="003F6C2C">
        <w:rPr>
          <w:sz w:val="24"/>
          <w:szCs w:val="24"/>
        </w:rPr>
        <w:t xml:space="preserve"> с одной стороны и</w:t>
      </w:r>
      <w:r w:rsidRPr="003F6C2C">
        <w:rPr>
          <w:sz w:val="24"/>
          <w:szCs w:val="24"/>
        </w:rPr>
        <w:t>, и</w:t>
      </w:r>
      <w:r w:rsidRPr="003F6C2C">
        <w:rPr>
          <w:sz w:val="24"/>
          <w:szCs w:val="24"/>
        </w:rPr>
        <w:t xml:space="preserve"> </w:t>
      </w:r>
      <w:hyperlink r:id="rId6">
        <w:r w:rsidRPr="003F6C2C">
          <w:rPr>
            <w:b/>
            <w:sz w:val="24"/>
            <w:szCs w:val="24"/>
          </w:rPr>
          <w:t>_______________</w:t>
        </w:r>
      </w:hyperlink>
      <w:r w:rsidRPr="003F6C2C">
        <w:rPr>
          <w:b/>
          <w:sz w:val="24"/>
          <w:szCs w:val="24"/>
        </w:rPr>
        <w:t xml:space="preserve"> (</w:t>
      </w:r>
      <w:r w:rsidRPr="003F6C2C">
        <w:rPr>
          <w:sz w:val="24"/>
          <w:szCs w:val="24"/>
        </w:rPr>
        <w:t>паспорт ______, выдан _____ г. ________, к/п _____), зарегистрированный по адресу: ________________</w:t>
      </w:r>
      <w:r w:rsidRPr="003F6C2C">
        <w:rPr>
          <w:sz w:val="24"/>
          <w:szCs w:val="24"/>
        </w:rPr>
        <w:t xml:space="preserve"> </w:t>
      </w:r>
      <w:r w:rsidRPr="003F6C2C">
        <w:rPr>
          <w:sz w:val="24"/>
          <w:szCs w:val="24"/>
        </w:rPr>
        <w:t xml:space="preserve">именуемый в дальнейшем </w:t>
      </w:r>
      <w:r w:rsidRPr="003F6C2C">
        <w:rPr>
          <w:b/>
          <w:sz w:val="24"/>
          <w:szCs w:val="24"/>
        </w:rPr>
        <w:t>“Покупатель”</w:t>
      </w:r>
      <w:r w:rsidRPr="003F6C2C">
        <w:rPr>
          <w:sz w:val="24"/>
          <w:szCs w:val="24"/>
        </w:rPr>
        <w:t xml:space="preserve">, с другой стороны, 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 xml:space="preserve">на основании протокола №_________ результатов открытых торгов по продаже имущества </w:t>
      </w:r>
      <w:r w:rsidRPr="003F6C2C">
        <w:rPr>
          <w:sz w:val="24"/>
          <w:szCs w:val="24"/>
          <w:highlight w:val="white"/>
        </w:rPr>
        <w:t>Марсаковой Светланы Ивановны</w:t>
      </w:r>
      <w:r w:rsidRPr="003F6C2C">
        <w:rPr>
          <w:sz w:val="24"/>
          <w:szCs w:val="24"/>
        </w:rPr>
        <w:t>, составили настоящий Договор о нижеследующем: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4"/>
          <w:szCs w:val="24"/>
        </w:rPr>
      </w:pPr>
      <w:r w:rsidRPr="003F6C2C">
        <w:rPr>
          <w:sz w:val="24"/>
          <w:szCs w:val="24"/>
        </w:rPr>
        <w:t xml:space="preserve">  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1. Предмет Договора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</w:t>
      </w:r>
      <w:r w:rsidRPr="003F6C2C">
        <w:rPr>
          <w:sz w:val="24"/>
          <w:szCs w:val="24"/>
        </w:rPr>
        <w:t>(объекты):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b/>
          <w:sz w:val="24"/>
          <w:szCs w:val="24"/>
        </w:rPr>
        <w:t xml:space="preserve">Лот №1: </w:t>
      </w:r>
      <w:r w:rsidRPr="003F6C2C">
        <w:rPr>
          <w:sz w:val="24"/>
          <w:szCs w:val="24"/>
        </w:rPr>
        <w:t xml:space="preserve">автомобиль </w:t>
      </w:r>
      <w:r w:rsidRPr="003F6C2C">
        <w:rPr>
          <w:sz w:val="24"/>
          <w:szCs w:val="24"/>
        </w:rPr>
        <w:t xml:space="preserve">Hyundai Solaris </w:t>
      </w:r>
      <w:r w:rsidRPr="003F6C2C">
        <w:rPr>
          <w:sz w:val="24"/>
          <w:szCs w:val="24"/>
        </w:rPr>
        <w:t xml:space="preserve">- </w:t>
      </w:r>
      <w:r w:rsidRPr="003F6C2C">
        <w:rPr>
          <w:sz w:val="24"/>
          <w:szCs w:val="24"/>
        </w:rPr>
        <w:t xml:space="preserve">2021 </w:t>
      </w:r>
      <w:r w:rsidRPr="003F6C2C">
        <w:rPr>
          <w:sz w:val="24"/>
          <w:szCs w:val="24"/>
        </w:rPr>
        <w:t>г.в.</w:t>
      </w:r>
      <w:r w:rsidRPr="003F6C2C">
        <w:rPr>
          <w:sz w:val="24"/>
          <w:szCs w:val="24"/>
        </w:rPr>
        <w:t xml:space="preserve">, </w:t>
      </w:r>
      <w:r w:rsidRPr="003F6C2C">
        <w:rPr>
          <w:sz w:val="24"/>
          <w:szCs w:val="24"/>
        </w:rPr>
        <w:t xml:space="preserve">цвет: </w:t>
      </w:r>
      <w:r w:rsidRPr="003F6C2C">
        <w:rPr>
          <w:sz w:val="24"/>
          <w:szCs w:val="24"/>
        </w:rPr>
        <w:t xml:space="preserve">белый-желтый-серый, </w:t>
      </w:r>
      <w:r w:rsidRPr="003F6C2C">
        <w:rPr>
          <w:sz w:val="24"/>
          <w:szCs w:val="24"/>
        </w:rPr>
        <w:t>рег №</w:t>
      </w:r>
      <w:r w:rsidRPr="003F6C2C">
        <w:rPr>
          <w:sz w:val="24"/>
          <w:szCs w:val="24"/>
        </w:rPr>
        <w:t xml:space="preserve"> М304ВН790, </w:t>
      </w:r>
      <w:r w:rsidRPr="003F6C2C">
        <w:rPr>
          <w:sz w:val="24"/>
          <w:szCs w:val="24"/>
        </w:rPr>
        <w:t xml:space="preserve">VIN: </w:t>
      </w:r>
      <w:r w:rsidRPr="003F6C2C">
        <w:rPr>
          <w:sz w:val="24"/>
          <w:szCs w:val="24"/>
        </w:rPr>
        <w:t xml:space="preserve">Z94K241CBMR304638, </w:t>
      </w:r>
      <w:r w:rsidRPr="003F6C2C">
        <w:rPr>
          <w:sz w:val="24"/>
          <w:szCs w:val="24"/>
        </w:rPr>
        <w:t xml:space="preserve"> пробег: </w:t>
      </w:r>
      <w:r w:rsidRPr="003F6C2C">
        <w:rPr>
          <w:sz w:val="24"/>
          <w:szCs w:val="24"/>
        </w:rPr>
        <w:t>57 775 км.</w:t>
      </w:r>
      <w:r w:rsidRPr="003F6C2C">
        <w:rPr>
          <w:sz w:val="24"/>
          <w:szCs w:val="24"/>
        </w:rPr>
        <w:t xml:space="preserve"> (далее – «</w:t>
      </w:r>
      <w:r w:rsidRPr="003F6C2C">
        <w:rPr>
          <w:b/>
          <w:sz w:val="24"/>
          <w:szCs w:val="24"/>
        </w:rPr>
        <w:t>Имущество</w:t>
      </w:r>
      <w:r w:rsidRPr="003F6C2C">
        <w:rPr>
          <w:sz w:val="24"/>
          <w:szCs w:val="24"/>
        </w:rPr>
        <w:t>»).</w:t>
      </w:r>
    </w:p>
    <w:p w:rsidR="009967D5" w:rsidRPr="003F6C2C" w:rsidRDefault="004F29E4" w:rsidP="003F6C2C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1.2. Имущество принадлежит Продавцу на праве собственности</w:t>
      </w:r>
      <w:r w:rsidRPr="003F6C2C">
        <w:rPr>
          <w:sz w:val="24"/>
          <w:szCs w:val="24"/>
        </w:rPr>
        <w:t>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1.3. Имущество продается на основании ФЗ «О несостоятельности (банкротстве)» № 127-ФЗ от 26 октября 2002 года.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2. Права и обязанности Сторон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2.1. Продавец обязан: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</w:t>
      </w:r>
      <w:r w:rsidRPr="003F6C2C">
        <w:rPr>
          <w:sz w:val="24"/>
          <w:szCs w:val="24"/>
        </w:rPr>
        <w:t xml:space="preserve">в </w:t>
      </w:r>
      <w:hyperlink r:id="rId7">
        <w:r w:rsidRPr="003F6C2C">
          <w:rPr>
            <w:sz w:val="24"/>
            <w:szCs w:val="24"/>
          </w:rPr>
          <w:t>п.</w:t>
        </w:r>
      </w:hyperlink>
      <w:r w:rsidRPr="003F6C2C">
        <w:rPr>
          <w:sz w:val="24"/>
          <w:szCs w:val="24"/>
        </w:rPr>
        <w:t xml:space="preserve">  4.1. настоящего договора.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8">
        <w:r w:rsidRPr="003F6C2C">
          <w:rPr>
            <w:sz w:val="24"/>
            <w:szCs w:val="24"/>
          </w:rPr>
          <w:t>п.</w:t>
        </w:r>
      </w:hyperlink>
      <w:r w:rsidRPr="003F6C2C">
        <w:rPr>
          <w:sz w:val="24"/>
          <w:szCs w:val="24"/>
        </w:rPr>
        <w:t xml:space="preserve"> 4.2. настоящего договора.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2.2. Покупатель обязан: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2.2.1. Опла</w:t>
      </w:r>
      <w:r w:rsidRPr="003F6C2C">
        <w:rPr>
          <w:sz w:val="24"/>
          <w:szCs w:val="24"/>
        </w:rPr>
        <w:t>тить цену, указанную в п. 3.1. настоящего договора, в порядке, предусмотренном настоящим договором.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2.2.2. Перед подписанием передаточного акта осмотреть Имущество и проверить его состояние.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2.2.3. Представить документы и осуществить все действия, необходи</w:t>
      </w:r>
      <w:r w:rsidRPr="003F6C2C">
        <w:rPr>
          <w:sz w:val="24"/>
          <w:szCs w:val="24"/>
        </w:rPr>
        <w:t>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3. Стоимость Имущества и порядок его оплаты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3.1. Общая стоимость Имущества составляет ________ (___</w:t>
      </w:r>
      <w:r w:rsidRPr="003F6C2C">
        <w:rPr>
          <w:sz w:val="24"/>
          <w:szCs w:val="24"/>
        </w:rPr>
        <w:t>_______) рублей __ копеек.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3F6C2C">
        <w:rPr>
          <w:sz w:val="24"/>
          <w:szCs w:val="24"/>
        </w:rPr>
        <w:tab/>
        <w:t>3.2. Задаток в сумме ____ (________) рублей __ копеек, перечисленный Покупателем, засчитывается в счет оплаты Имущества.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4"/>
          <w:szCs w:val="24"/>
        </w:rPr>
      </w:pPr>
      <w:r w:rsidRPr="003F6C2C">
        <w:rPr>
          <w:sz w:val="24"/>
          <w:szCs w:val="24"/>
        </w:rPr>
        <w:lastRenderedPageBreak/>
        <w:tab/>
      </w:r>
      <w:r w:rsidRPr="003F6C2C">
        <w:rPr>
          <w:sz w:val="24"/>
          <w:szCs w:val="24"/>
        </w:rPr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</w:t>
      </w:r>
      <w:r w:rsidRPr="003F6C2C">
        <w:rPr>
          <w:sz w:val="24"/>
          <w:szCs w:val="24"/>
        </w:rPr>
        <w:t>Д</w:t>
      </w:r>
      <w:r w:rsidRPr="003F6C2C">
        <w:rPr>
          <w:sz w:val="24"/>
          <w:szCs w:val="24"/>
        </w:rPr>
        <w:t xml:space="preserve">олжника:  </w:t>
      </w:r>
      <w:r w:rsidRPr="003F6C2C">
        <w:rPr>
          <w:b/>
          <w:sz w:val="24"/>
          <w:szCs w:val="24"/>
        </w:rPr>
        <w:t>40817810050165946757</w:t>
      </w:r>
      <w:r w:rsidRPr="003F6C2C">
        <w:rPr>
          <w:sz w:val="24"/>
          <w:szCs w:val="24"/>
        </w:rPr>
        <w:t xml:space="preserve"> в  </w:t>
      </w:r>
      <w:r w:rsidRPr="003F6C2C">
        <w:rPr>
          <w:sz w:val="24"/>
          <w:szCs w:val="24"/>
        </w:rPr>
        <w:t>ФИЛИАЛ "ЦЕНТРАЛЬНЫЙ" ПАО "СОВКОМБАНК" (БЕРДСК)</w:t>
      </w:r>
      <w:r w:rsidRPr="003F6C2C">
        <w:rPr>
          <w:sz w:val="24"/>
          <w:szCs w:val="24"/>
        </w:rPr>
        <w:t xml:space="preserve">, БИК </w:t>
      </w:r>
      <w:r w:rsidRPr="003F6C2C">
        <w:rPr>
          <w:sz w:val="24"/>
          <w:szCs w:val="24"/>
        </w:rPr>
        <w:t>045004763</w:t>
      </w:r>
      <w:r w:rsidRPr="003F6C2C">
        <w:rPr>
          <w:sz w:val="24"/>
          <w:szCs w:val="24"/>
        </w:rPr>
        <w:t xml:space="preserve">, к/с </w:t>
      </w:r>
      <w:r w:rsidRPr="003F6C2C">
        <w:rPr>
          <w:sz w:val="24"/>
          <w:szCs w:val="24"/>
        </w:rPr>
        <w:t>30101810150040000763</w:t>
      </w:r>
      <w:r w:rsidRPr="003F6C2C">
        <w:rPr>
          <w:sz w:val="24"/>
          <w:szCs w:val="24"/>
        </w:rPr>
        <w:t xml:space="preserve">, получатель платежа </w:t>
      </w:r>
      <w:r w:rsidRPr="003F6C2C">
        <w:rPr>
          <w:b/>
          <w:sz w:val="24"/>
          <w:szCs w:val="24"/>
        </w:rPr>
        <w:t>Марсакова Светлана Ивановна, ИНН: 713511120845</w:t>
      </w:r>
      <w:r w:rsidRPr="003F6C2C">
        <w:rPr>
          <w:sz w:val="24"/>
          <w:szCs w:val="24"/>
          <w:highlight w:val="white"/>
        </w:rPr>
        <w:t>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sz w:val="24"/>
          <w:szCs w:val="24"/>
        </w:rPr>
      </w:pPr>
      <w:r w:rsidRPr="003F6C2C">
        <w:rPr>
          <w:sz w:val="24"/>
          <w:szCs w:val="24"/>
        </w:rPr>
        <w:tab/>
        <w:t>3.4.  Факт оплаты Имущества удостоверяется выпиской с указанного в абз. 2 п. 3.3 настоящего Договор</w:t>
      </w:r>
      <w:r w:rsidRPr="003F6C2C">
        <w:rPr>
          <w:sz w:val="24"/>
          <w:szCs w:val="24"/>
        </w:rPr>
        <w:t>а счета, подтверждающей поступление денежных средств в счет оплаты Имущества.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4"/>
          <w:szCs w:val="24"/>
        </w:rPr>
      </w:pPr>
      <w:bookmarkStart w:id="0" w:name="_GoBack"/>
      <w:bookmarkEnd w:id="0"/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4. Передача Имущества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3F6C2C">
        <w:rPr>
          <w:sz w:val="24"/>
          <w:szCs w:val="24"/>
        </w:rPr>
        <w:tab/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4.3. Принятое Покупателем Имущества возврату не подлежит. Продавец не несет ответственности за качество проданн</w:t>
      </w:r>
      <w:r w:rsidRPr="003F6C2C">
        <w:rPr>
          <w:sz w:val="24"/>
          <w:szCs w:val="24"/>
        </w:rPr>
        <w:t>ого Имущества.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5. Переход права собственности на Имущество</w:t>
      </w:r>
    </w:p>
    <w:p w:rsidR="009967D5" w:rsidRPr="003F6C2C" w:rsidRDefault="004F29E4">
      <w:pP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 xml:space="preserve">5.1. Переход права собственности от Продавца к Покупателю происходит с момента заключения договора купли-продажи и его полной оплаты. </w:t>
      </w:r>
    </w:p>
    <w:p w:rsidR="009967D5" w:rsidRPr="003F6C2C" w:rsidRDefault="004F29E4">
      <w:pP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5.2. Все расходы, связанные с оформлением перехода права собс</w:t>
      </w:r>
      <w:r w:rsidRPr="003F6C2C">
        <w:rPr>
          <w:sz w:val="24"/>
          <w:szCs w:val="24"/>
        </w:rPr>
        <w:t>твенности, оплачивает Покупатель.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6. Ответственность сторон</w:t>
      </w:r>
    </w:p>
    <w:p w:rsidR="009967D5" w:rsidRPr="003F6C2C" w:rsidRDefault="004F29E4">
      <w:pP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</w:t>
      </w:r>
      <w:r w:rsidRPr="003F6C2C">
        <w:rPr>
          <w:sz w:val="24"/>
          <w:szCs w:val="24"/>
        </w:rPr>
        <w:t xml:space="preserve"> настоящим Договором.</w:t>
      </w:r>
    </w:p>
    <w:p w:rsidR="009967D5" w:rsidRPr="003F6C2C" w:rsidRDefault="004F29E4">
      <w:pP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6.2.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</w:t>
      </w:r>
      <w:r w:rsidRPr="003F6C2C">
        <w:rPr>
          <w:sz w:val="24"/>
          <w:szCs w:val="24"/>
        </w:rPr>
        <w:t>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967D5" w:rsidRPr="003F6C2C" w:rsidRDefault="004F29E4">
      <w:pP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</w:t>
      </w:r>
      <w:r w:rsidRPr="003F6C2C">
        <w:rPr>
          <w:sz w:val="24"/>
          <w:szCs w:val="24"/>
        </w:rPr>
        <w:t>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967D5" w:rsidRPr="003F6C2C" w:rsidRDefault="004F29E4">
      <w:pP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6.3. В случае, если Покупатель отказывается от принятия Имущества, то настоящий Догов</w:t>
      </w:r>
      <w:r w:rsidRPr="003F6C2C">
        <w:rPr>
          <w:sz w:val="24"/>
          <w:szCs w:val="24"/>
        </w:rPr>
        <w:t>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9967D5" w:rsidRPr="003F6C2C" w:rsidRDefault="004F29E4">
      <w:pP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В предусмотренном настоящим пунктом случае Покупателю возвращаются перечислен</w:t>
      </w:r>
      <w:r w:rsidRPr="003F6C2C">
        <w:rPr>
          <w:sz w:val="24"/>
          <w:szCs w:val="24"/>
        </w:rPr>
        <w:t>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7. Прочие условия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7.1. Настоящий Договор вступает</w:t>
      </w:r>
      <w:r w:rsidRPr="003F6C2C">
        <w:rPr>
          <w:sz w:val="24"/>
          <w:szCs w:val="24"/>
        </w:rPr>
        <w:t xml:space="preserve"> в силу с момента его подписания и прекращает свое действие при: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- надлежащем исполнении Сторонами своих обязательств;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</w:t>
      </w:r>
      <w:r w:rsidRPr="003F6C2C">
        <w:rPr>
          <w:sz w:val="24"/>
          <w:szCs w:val="24"/>
        </w:rPr>
        <w:t>а то представителями Сторон.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lastRenderedPageBreak/>
        <w:t>7.3. Все уведомления и сообщения должны направляться в письменной форме.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7.5. Все споры и разногл</w:t>
      </w:r>
      <w:r w:rsidRPr="003F6C2C">
        <w:rPr>
          <w:sz w:val="24"/>
          <w:szCs w:val="24"/>
        </w:rPr>
        <w:t>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Pr="003F6C2C">
        <w:rPr>
          <w:sz w:val="24"/>
          <w:szCs w:val="24"/>
        </w:rPr>
        <w:t>Московской област</w:t>
      </w:r>
      <w:r w:rsidRPr="003F6C2C">
        <w:rPr>
          <w:sz w:val="24"/>
          <w:szCs w:val="24"/>
        </w:rPr>
        <w:t>и</w:t>
      </w:r>
      <w:r w:rsidRPr="003F6C2C">
        <w:rPr>
          <w:sz w:val="24"/>
          <w:szCs w:val="24"/>
        </w:rPr>
        <w:t>.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8. Заключительные положения</w:t>
      </w:r>
    </w:p>
    <w:p w:rsidR="009967D5" w:rsidRPr="003F6C2C" w:rsidRDefault="004F29E4">
      <w:pPr>
        <w:ind w:firstLine="720"/>
        <w:jc w:val="both"/>
        <w:rPr>
          <w:sz w:val="24"/>
          <w:szCs w:val="24"/>
        </w:rPr>
      </w:pPr>
      <w:r w:rsidRPr="003F6C2C">
        <w:rPr>
          <w:sz w:val="24"/>
          <w:szCs w:val="24"/>
        </w:rPr>
        <w:t>8.1. Настоящий Договор составлен в трех экземплярах, имеющих одинаковую юридическую силу, по одному экземпляру для каждой из Сторон и экземпляр в регистрирующий орган ГИБДД.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p w:rsidR="009967D5" w:rsidRPr="003F6C2C" w:rsidRDefault="004F29E4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  <w:r w:rsidRPr="003F6C2C">
        <w:rPr>
          <w:b/>
          <w:sz w:val="24"/>
          <w:szCs w:val="24"/>
        </w:rPr>
        <w:t>9. Место нахождения и банковские реквизиты Сторон</w:t>
      </w:r>
    </w:p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tbl>
      <w:tblPr>
        <w:tblStyle w:val="a5"/>
        <w:tblW w:w="10215" w:type="dxa"/>
        <w:tblInd w:w="-43" w:type="dxa"/>
        <w:tblLayout w:type="fixed"/>
        <w:tblLook w:val="0000" w:firstRow="0" w:lastRow="0" w:firstColumn="0" w:lastColumn="0" w:noHBand="0" w:noVBand="0"/>
      </w:tblPr>
      <w:tblGrid>
        <w:gridCol w:w="5415"/>
        <w:gridCol w:w="4800"/>
      </w:tblGrid>
      <w:tr w:rsidR="003F6C2C" w:rsidRPr="003F6C2C">
        <w:trPr>
          <w:trHeight w:val="278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7D5" w:rsidRPr="003F6C2C" w:rsidRDefault="004F2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center"/>
              <w:rPr>
                <w:sz w:val="24"/>
                <w:szCs w:val="24"/>
              </w:rPr>
            </w:pPr>
            <w:r w:rsidRPr="003F6C2C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7D5" w:rsidRPr="003F6C2C" w:rsidRDefault="004F2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20"/>
              <w:jc w:val="center"/>
              <w:rPr>
                <w:sz w:val="24"/>
                <w:szCs w:val="24"/>
              </w:rPr>
            </w:pPr>
            <w:r w:rsidRPr="003F6C2C">
              <w:rPr>
                <w:b/>
                <w:sz w:val="24"/>
                <w:szCs w:val="24"/>
              </w:rPr>
              <w:t>Покупатель</w:t>
            </w:r>
          </w:p>
        </w:tc>
      </w:tr>
      <w:tr w:rsidR="003F6C2C" w:rsidRPr="003F6C2C">
        <w:trPr>
          <w:trHeight w:val="2106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7D5" w:rsidRPr="003F6C2C" w:rsidRDefault="004F29E4">
            <w:pPr>
              <w:widowControl w:val="0"/>
              <w:ind w:right="75"/>
              <w:rPr>
                <w:sz w:val="24"/>
                <w:szCs w:val="24"/>
              </w:rPr>
            </w:pPr>
            <w:r w:rsidRPr="003F6C2C">
              <w:rPr>
                <w:b/>
                <w:sz w:val="24"/>
                <w:szCs w:val="24"/>
              </w:rPr>
              <w:t xml:space="preserve">Финансовый управляющий: </w:t>
            </w:r>
            <w:r w:rsidRPr="003F6C2C">
              <w:rPr>
                <w:b/>
                <w:sz w:val="24"/>
                <w:szCs w:val="24"/>
              </w:rPr>
              <w:t>Марсаковой С.И.</w:t>
            </w:r>
          </w:p>
          <w:p w:rsidR="009967D5" w:rsidRPr="003F6C2C" w:rsidRDefault="004F29E4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RPr="003F6C2C">
              <w:rPr>
                <w:b/>
                <w:sz w:val="24"/>
                <w:szCs w:val="24"/>
              </w:rPr>
              <w:t>Субботина Виктория Константиновна</w:t>
            </w:r>
            <w:r w:rsidRPr="003F6C2C">
              <w:rPr>
                <w:sz w:val="24"/>
                <w:szCs w:val="24"/>
              </w:rPr>
              <w:t xml:space="preserve">  (ИНН 231713265084, СНИЛС 184-090-343 65)</w:t>
            </w:r>
            <w:r w:rsidRPr="003F6C2C">
              <w:rPr>
                <w:sz w:val="24"/>
                <w:szCs w:val="24"/>
                <w:highlight w:val="white"/>
              </w:rPr>
              <w:t xml:space="preserve">, адрес для корреспонденции: 115172, Москва, а/я 71 </w:t>
            </w:r>
          </w:p>
          <w:p w:rsidR="009967D5" w:rsidRPr="003F6C2C" w:rsidRDefault="004F29E4">
            <w:pPr>
              <w:shd w:val="clear" w:color="auto" w:fill="FFFFFF"/>
              <w:rPr>
                <w:sz w:val="24"/>
                <w:szCs w:val="24"/>
              </w:rPr>
            </w:pPr>
            <w:r w:rsidRPr="003F6C2C">
              <w:rPr>
                <w:b/>
                <w:sz w:val="24"/>
                <w:szCs w:val="24"/>
              </w:rPr>
              <w:t xml:space="preserve">Расчетный счет </w:t>
            </w:r>
            <w:r w:rsidRPr="003F6C2C">
              <w:rPr>
                <w:b/>
                <w:sz w:val="24"/>
                <w:szCs w:val="24"/>
              </w:rPr>
              <w:t>Марсаковой С.И.</w:t>
            </w:r>
          </w:p>
          <w:p w:rsidR="009967D5" w:rsidRPr="003F6C2C" w:rsidRDefault="004F29E4">
            <w:pPr>
              <w:shd w:val="clear" w:color="auto" w:fill="FFFFFF"/>
              <w:rPr>
                <w:sz w:val="24"/>
                <w:szCs w:val="24"/>
              </w:rPr>
            </w:pPr>
            <w:r w:rsidRPr="003F6C2C">
              <w:rPr>
                <w:sz w:val="24"/>
                <w:szCs w:val="24"/>
                <w:highlight w:val="white"/>
              </w:rPr>
              <w:t xml:space="preserve">р/с </w:t>
            </w:r>
            <w:r w:rsidRPr="003F6C2C">
              <w:rPr>
                <w:b/>
                <w:sz w:val="24"/>
                <w:szCs w:val="24"/>
                <w:highlight w:val="white"/>
              </w:rPr>
              <w:t>40817810050165946757</w:t>
            </w:r>
            <w:r w:rsidRPr="003F6C2C">
              <w:rPr>
                <w:sz w:val="24"/>
                <w:szCs w:val="24"/>
              </w:rPr>
              <w:t xml:space="preserve">, в </w:t>
            </w:r>
            <w:r w:rsidRPr="003F6C2C">
              <w:rPr>
                <w:sz w:val="24"/>
                <w:szCs w:val="24"/>
                <w:highlight w:val="white"/>
              </w:rPr>
              <w:t>ФИЛИАЛ "ЦЕНТРАЛЬНЫЙ" ПАО "СОВКОМБАНК"  г.Бердск</w:t>
            </w:r>
            <w:r w:rsidRPr="003F6C2C">
              <w:rPr>
                <w:sz w:val="24"/>
                <w:szCs w:val="24"/>
              </w:rPr>
              <w:t xml:space="preserve">, БИК </w:t>
            </w:r>
            <w:r w:rsidRPr="003F6C2C">
              <w:rPr>
                <w:sz w:val="24"/>
                <w:szCs w:val="24"/>
                <w:highlight w:val="white"/>
              </w:rPr>
              <w:t>045004763</w:t>
            </w:r>
            <w:r w:rsidRPr="003F6C2C">
              <w:rPr>
                <w:sz w:val="24"/>
                <w:szCs w:val="24"/>
              </w:rPr>
              <w:t xml:space="preserve">, к/с </w:t>
            </w:r>
            <w:r w:rsidRPr="003F6C2C">
              <w:rPr>
                <w:sz w:val="24"/>
                <w:szCs w:val="24"/>
                <w:highlight w:val="white"/>
              </w:rPr>
              <w:t>30101810150040000763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7D5" w:rsidRPr="003F6C2C" w:rsidRDefault="00996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4"/>
                <w:szCs w:val="24"/>
              </w:rPr>
            </w:pPr>
          </w:p>
        </w:tc>
      </w:tr>
      <w:tr w:rsidR="003F6C2C" w:rsidRPr="003F6C2C">
        <w:trPr>
          <w:trHeight w:val="572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7D5" w:rsidRPr="003F6C2C" w:rsidRDefault="004F29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75"/>
              <w:rPr>
                <w:sz w:val="24"/>
                <w:szCs w:val="24"/>
              </w:rPr>
            </w:pPr>
            <w:r w:rsidRPr="003F6C2C">
              <w:rPr>
                <w:sz w:val="24"/>
                <w:szCs w:val="24"/>
              </w:rPr>
              <w:t>Финансовый</w:t>
            </w:r>
          </w:p>
          <w:p w:rsidR="009967D5" w:rsidRPr="003F6C2C" w:rsidRDefault="004F29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75"/>
              <w:rPr>
                <w:sz w:val="26"/>
                <w:szCs w:val="26"/>
              </w:rPr>
            </w:pPr>
            <w:r w:rsidRPr="003F6C2C">
              <w:rPr>
                <w:sz w:val="24"/>
                <w:szCs w:val="24"/>
              </w:rPr>
              <w:t xml:space="preserve">управляющий _________________ </w:t>
            </w:r>
            <w:r w:rsidRPr="003F6C2C">
              <w:rPr>
                <w:b/>
                <w:sz w:val="24"/>
                <w:szCs w:val="24"/>
              </w:rPr>
              <w:t>Субботина В.К.</w:t>
            </w:r>
          </w:p>
          <w:p w:rsidR="009967D5" w:rsidRPr="003F6C2C" w:rsidRDefault="004F2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3F6C2C">
              <w:rPr>
                <w:sz w:val="24"/>
                <w:szCs w:val="24"/>
              </w:rPr>
              <w:t xml:space="preserve">            м.п.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7D5" w:rsidRPr="003F6C2C" w:rsidRDefault="00996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4"/>
                <w:szCs w:val="24"/>
              </w:rPr>
            </w:pPr>
          </w:p>
          <w:p w:rsidR="009967D5" w:rsidRPr="003F6C2C" w:rsidRDefault="004F2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4"/>
                <w:szCs w:val="24"/>
              </w:rPr>
            </w:pPr>
            <w:r w:rsidRPr="003F6C2C">
              <w:rPr>
                <w:sz w:val="24"/>
                <w:szCs w:val="24"/>
              </w:rPr>
              <w:t xml:space="preserve">_______________________ </w:t>
            </w:r>
            <w:r w:rsidRPr="003F6C2C">
              <w:rPr>
                <w:b/>
                <w:sz w:val="24"/>
                <w:szCs w:val="24"/>
              </w:rPr>
              <w:t>/_________</w:t>
            </w:r>
          </w:p>
          <w:p w:rsidR="009967D5" w:rsidRPr="003F6C2C" w:rsidRDefault="009967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9967D5" w:rsidRPr="003F6C2C" w:rsidRDefault="009967D5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sz w:val="24"/>
          <w:szCs w:val="24"/>
        </w:rPr>
      </w:pPr>
    </w:p>
    <w:sectPr w:rsidR="009967D5" w:rsidRPr="003F6C2C">
      <w:headerReference w:type="even" r:id="rId9"/>
      <w:headerReference w:type="default" r:id="rId10"/>
      <w:footerReference w:type="default" r:id="rId11"/>
      <w:pgSz w:w="11906" w:h="16838"/>
      <w:pgMar w:top="425" w:right="567" w:bottom="454" w:left="1134" w:header="39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9E4" w:rsidRDefault="004F29E4">
      <w:r>
        <w:separator/>
      </w:r>
    </w:p>
  </w:endnote>
  <w:endnote w:type="continuationSeparator" w:id="0">
    <w:p w:rsidR="004F29E4" w:rsidRDefault="004F2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7D5" w:rsidRDefault="004F29E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t>Продавец ____________</w:t>
    </w:r>
    <w:r>
      <w:rPr>
        <w:color w:val="000000"/>
      </w:rPr>
      <w:tab/>
    </w:r>
    <w:r>
      <w:rPr>
        <w:color w:val="000000"/>
      </w:rPr>
      <w:tab/>
      <w:t>Покупатель ______________</w:t>
    </w:r>
  </w:p>
  <w:p w:rsidR="009967D5" w:rsidRDefault="009967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9E4" w:rsidRDefault="004F29E4">
      <w:r>
        <w:separator/>
      </w:r>
    </w:p>
  </w:footnote>
  <w:footnote w:type="continuationSeparator" w:id="0">
    <w:p w:rsidR="004F29E4" w:rsidRDefault="004F2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7D5" w:rsidRDefault="004F29E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967D5" w:rsidRDefault="009967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7D5" w:rsidRDefault="004F29E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F6C2C">
      <w:rPr>
        <w:color w:val="000000"/>
      </w:rPr>
      <w:fldChar w:fldCharType="separate"/>
    </w:r>
    <w:r w:rsidR="003F6C2C">
      <w:rPr>
        <w:noProof/>
        <w:color w:val="000000"/>
      </w:rPr>
      <w:t>3</w:t>
    </w:r>
    <w:r>
      <w:rPr>
        <w:color w:val="000000"/>
      </w:rPr>
      <w:fldChar w:fldCharType="end"/>
    </w:r>
  </w:p>
  <w:p w:rsidR="009967D5" w:rsidRDefault="009967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7D5"/>
    <w:rsid w:val="003F6C2C"/>
    <w:rsid w:val="004F29E4"/>
    <w:rsid w:val="0099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B7C7"/>
  <w15:docId w15:val="{6FCDC782-0751-4285-A64B-3EC949A0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1123</Words>
  <Characters>6402</Characters>
  <Application>Microsoft Office Word</Application>
  <DocSecurity>0</DocSecurity>
  <Lines>53</Lines>
  <Paragraphs>15</Paragraphs>
  <ScaleCrop>false</ScaleCrop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2023-11-27T14:57:00Z</dcterms:created>
  <dcterms:modified xsi:type="dcterms:W3CDTF">2023-11-27T14:59:00Z</dcterms:modified>
</cp:coreProperties>
</file>