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020" w:rsidRPr="007E75EC" w:rsidRDefault="00615020" w:rsidP="00615020">
      <w:pPr>
        <w:pStyle w:val="a3"/>
        <w:jc w:val="center"/>
        <w:rPr>
          <w:rFonts w:eastAsia="Times New Roman"/>
          <w:b/>
          <w:color w:val="000000"/>
          <w:sz w:val="22"/>
          <w:lang w:eastAsia="ru-RU"/>
        </w:rPr>
      </w:pPr>
      <w:r w:rsidRPr="007E75EC">
        <w:rPr>
          <w:rFonts w:eastAsia="Times New Roman"/>
          <w:b/>
          <w:color w:val="000000"/>
          <w:sz w:val="22"/>
          <w:lang w:eastAsia="ru-RU"/>
        </w:rPr>
        <w:t xml:space="preserve">Договор купли-продажи </w:t>
      </w:r>
    </w:p>
    <w:p w:rsidR="00615020" w:rsidRPr="00615020" w:rsidRDefault="00615020" w:rsidP="00615020">
      <w:pPr>
        <w:tabs>
          <w:tab w:val="center" w:pos="4819"/>
          <w:tab w:val="right" w:pos="9639"/>
        </w:tabs>
        <w:jc w:val="center"/>
        <w:rPr>
          <w:rFonts w:eastAsia="Times New Roman"/>
          <w:b/>
          <w:color w:val="000000"/>
          <w:sz w:val="22"/>
          <w:lang w:eastAsia="ru-RU"/>
        </w:rPr>
      </w:pPr>
    </w:p>
    <w:p w:rsidR="00615020" w:rsidRPr="00615020" w:rsidRDefault="00615020" w:rsidP="00615020">
      <w:pPr>
        <w:tabs>
          <w:tab w:val="center" w:pos="4819"/>
          <w:tab w:val="right" w:pos="9639"/>
        </w:tabs>
        <w:jc w:val="center"/>
        <w:rPr>
          <w:rFonts w:eastAsia="Times New Roman"/>
          <w:b/>
          <w:color w:val="000000"/>
          <w:sz w:val="22"/>
          <w:lang w:eastAsia="ru-RU"/>
        </w:rPr>
      </w:pPr>
    </w:p>
    <w:p w:rsidR="004B3C9B" w:rsidRPr="00615020" w:rsidRDefault="004B3C9B" w:rsidP="004B3C9B">
      <w:pPr>
        <w:tabs>
          <w:tab w:val="left" w:pos="1701"/>
        </w:tabs>
        <w:ind w:firstLine="709"/>
        <w:jc w:val="center"/>
        <w:rPr>
          <w:rFonts w:eastAsia="Times New Roman"/>
          <w:b/>
          <w:sz w:val="2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B3C9B" w:rsidRPr="00C413E9" w:rsidTr="00C413E9">
        <w:tc>
          <w:tcPr>
            <w:tcW w:w="4785" w:type="dxa"/>
            <w:shd w:val="clear" w:color="auto" w:fill="auto"/>
          </w:tcPr>
          <w:p w:rsidR="004B3C9B" w:rsidRPr="00C413E9" w:rsidRDefault="00C87C52" w:rsidP="00C413E9">
            <w:pPr>
              <w:tabs>
                <w:tab w:val="left" w:pos="1701"/>
              </w:tabs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г. Краснодар</w:t>
            </w:r>
          </w:p>
        </w:tc>
        <w:tc>
          <w:tcPr>
            <w:tcW w:w="4786" w:type="dxa"/>
            <w:shd w:val="clear" w:color="auto" w:fill="auto"/>
          </w:tcPr>
          <w:p w:rsidR="004B3C9B" w:rsidRPr="00C413E9" w:rsidRDefault="004B3C9B" w:rsidP="00C413E9">
            <w:pPr>
              <w:jc w:val="right"/>
              <w:rPr>
                <w:rFonts w:eastAsia="Times New Roman"/>
                <w:sz w:val="22"/>
                <w:lang w:eastAsia="ru-RU"/>
              </w:rPr>
            </w:pPr>
            <w:r w:rsidRPr="00C413E9">
              <w:rPr>
                <w:rFonts w:eastAsia="Times New Roman"/>
                <w:sz w:val="22"/>
                <w:lang w:eastAsia="ru-RU"/>
              </w:rPr>
              <w:fldChar w:fldCharType="begin"/>
            </w:r>
            <w:r w:rsidRPr="00C413E9">
              <w:rPr>
                <w:rFonts w:eastAsia="Times New Roman"/>
                <w:sz w:val="22"/>
                <w:lang w:eastAsia="ru-RU"/>
              </w:rPr>
              <w:instrText xml:space="preserve"> TIME \@ "dd.MM.yyyy" </w:instrText>
            </w:r>
            <w:r w:rsidRPr="00C413E9">
              <w:rPr>
                <w:rFonts w:eastAsia="Times New Roman"/>
                <w:sz w:val="22"/>
                <w:lang w:eastAsia="ru-RU"/>
              </w:rPr>
              <w:fldChar w:fldCharType="separate"/>
            </w:r>
            <w:r w:rsidR="00C87C52">
              <w:rPr>
                <w:rFonts w:eastAsia="Times New Roman"/>
                <w:noProof/>
                <w:sz w:val="22"/>
                <w:lang w:eastAsia="ru-RU"/>
              </w:rPr>
              <w:t>01.08.2023</w:t>
            </w:r>
            <w:r w:rsidRPr="00C413E9">
              <w:rPr>
                <w:rFonts w:eastAsia="Times New Roman"/>
                <w:sz w:val="22"/>
                <w:lang w:eastAsia="ru-RU"/>
              </w:rPr>
              <w:fldChar w:fldCharType="end"/>
            </w:r>
          </w:p>
        </w:tc>
      </w:tr>
    </w:tbl>
    <w:p w:rsidR="004B3C9B" w:rsidRPr="007E75EC" w:rsidRDefault="004B3C9B" w:rsidP="004B3C9B">
      <w:pPr>
        <w:tabs>
          <w:tab w:val="left" w:pos="1701"/>
        </w:tabs>
        <w:ind w:firstLine="709"/>
        <w:rPr>
          <w:rFonts w:eastAsia="Times New Roman"/>
          <w:sz w:val="22"/>
          <w:lang w:eastAsia="ru-RU"/>
        </w:rPr>
      </w:pPr>
    </w:p>
    <w:p w:rsidR="004B3C9B" w:rsidRPr="007E75EC" w:rsidRDefault="00C87C52" w:rsidP="004B3C9B">
      <w:pPr>
        <w:jc w:val="both"/>
        <w:rPr>
          <w:rFonts w:eastAsia="Arial"/>
          <w:sz w:val="20"/>
          <w:lang w:eastAsia="ar-SA"/>
        </w:rPr>
      </w:pPr>
      <w:proofErr w:type="gramStart"/>
      <w:r>
        <w:rPr>
          <w:rFonts w:eastAsia="Times New Roman"/>
          <w:bCs/>
          <w:color w:val="000000"/>
          <w:sz w:val="22"/>
          <w:lang w:eastAsia="ru-RU"/>
        </w:rPr>
        <w:t>Финансовый</w:t>
      </w:r>
      <w:r w:rsidR="004B3C9B" w:rsidRPr="00AA0818">
        <w:rPr>
          <w:rFonts w:eastAsia="Times New Roman"/>
          <w:bCs/>
          <w:color w:val="000000"/>
          <w:sz w:val="22"/>
          <w:lang w:eastAsia="ru-RU"/>
        </w:rPr>
        <w:t xml:space="preserve"> </w:t>
      </w:r>
      <w:r w:rsidR="004B3C9B" w:rsidRPr="007E75EC">
        <w:rPr>
          <w:sz w:val="22"/>
        </w:rPr>
        <w:t xml:space="preserve">управляющий </w:t>
      </w:r>
      <w:r w:rsidR="004B3C9B">
        <w:rPr>
          <w:sz w:val="22"/>
        </w:rPr>
        <w:t xml:space="preserve">должника </w:t>
      </w:r>
      <w:r>
        <w:rPr>
          <w:sz w:val="22"/>
        </w:rPr>
        <w:t>Павленко Алексея Павловича</w:t>
      </w:r>
      <w:r w:rsidR="004B3C9B" w:rsidRPr="007E75EC">
        <w:rPr>
          <w:sz w:val="22"/>
        </w:rPr>
        <w:t xml:space="preserve">, </w:t>
      </w:r>
      <w:r>
        <w:rPr>
          <w:sz w:val="22"/>
        </w:rPr>
        <w:t>Иванов Максим Олегович</w:t>
      </w:r>
      <w:r w:rsidR="004B3C9B" w:rsidRPr="007E75EC">
        <w:rPr>
          <w:sz w:val="22"/>
        </w:rPr>
        <w:t xml:space="preserve">, именуемый в дальнейшем "Организатор торгов", действующий на основании </w:t>
      </w:r>
      <w:r w:rsidR="004B3C9B">
        <w:rPr>
          <w:sz w:val="22"/>
        </w:rPr>
        <w:t>судебного акта</w:t>
      </w:r>
      <w:r w:rsidR="004B3C9B" w:rsidRPr="007E75EC">
        <w:rPr>
          <w:sz w:val="22"/>
        </w:rPr>
        <w:t xml:space="preserve"> Арбитражного суда </w:t>
      </w:r>
      <w:r>
        <w:rPr>
          <w:sz w:val="22"/>
        </w:rPr>
        <w:t>Краснодарского Края</w:t>
      </w:r>
      <w:r w:rsidR="004B3C9B" w:rsidRPr="007E75EC">
        <w:rPr>
          <w:sz w:val="22"/>
        </w:rPr>
        <w:t xml:space="preserve"> от </w:t>
      </w:r>
      <w:r>
        <w:rPr>
          <w:sz w:val="22"/>
        </w:rPr>
        <w:t>05.07.2022</w:t>
      </w:r>
      <w:r w:rsidR="004B3C9B" w:rsidRPr="007E75EC">
        <w:rPr>
          <w:sz w:val="22"/>
        </w:rPr>
        <w:t xml:space="preserve"> по делу № </w:t>
      </w:r>
      <w:r>
        <w:rPr>
          <w:sz w:val="22"/>
        </w:rPr>
        <w:t>А32-4815/2021</w:t>
      </w:r>
      <w:r w:rsidR="004B3C9B" w:rsidRPr="007E75EC">
        <w:rPr>
          <w:sz w:val="22"/>
        </w:rPr>
        <w:t>, с одной стороны, и ___, именуемое в дальнейшем "Заявитель", в лице ___,  действующего  на основании ____, с другой стороны, именуемые вместе "Ст</w:t>
      </w:r>
      <w:bookmarkStart w:id="0" w:name="_GoBack"/>
      <w:bookmarkEnd w:id="0"/>
      <w:r w:rsidR="004B3C9B" w:rsidRPr="007E75EC">
        <w:rPr>
          <w:sz w:val="22"/>
        </w:rPr>
        <w:t>ороны", а по отдельности "Сторона", заключили настоящий договор о нижеследующем.</w:t>
      </w:r>
      <w:proofErr w:type="gramEnd"/>
    </w:p>
    <w:p w:rsidR="00615020" w:rsidRPr="00615020" w:rsidRDefault="00615020" w:rsidP="00615020">
      <w:pPr>
        <w:ind w:firstLine="709"/>
        <w:jc w:val="both"/>
        <w:rPr>
          <w:rFonts w:eastAsia="Times New Roman"/>
          <w:sz w:val="22"/>
          <w:lang w:eastAsia="ru-RU"/>
        </w:rPr>
      </w:pPr>
    </w:p>
    <w:p w:rsidR="00615020" w:rsidRPr="00615020" w:rsidRDefault="00615020" w:rsidP="00615020">
      <w:pPr>
        <w:numPr>
          <w:ilvl w:val="0"/>
          <w:numId w:val="5"/>
        </w:numPr>
        <w:contextualSpacing/>
        <w:jc w:val="center"/>
        <w:rPr>
          <w:rFonts w:eastAsia="Times New Roman"/>
          <w:b/>
          <w:sz w:val="22"/>
          <w:lang w:eastAsia="ru-RU"/>
        </w:rPr>
      </w:pPr>
      <w:r w:rsidRPr="00615020">
        <w:rPr>
          <w:rFonts w:eastAsia="Times New Roman"/>
          <w:b/>
          <w:sz w:val="22"/>
          <w:lang w:eastAsia="ru-RU"/>
        </w:rPr>
        <w:t xml:space="preserve">Предмет </w:t>
      </w:r>
      <w:r w:rsidR="004B3C9B">
        <w:rPr>
          <w:rFonts w:eastAsia="Times New Roman"/>
          <w:b/>
          <w:sz w:val="22"/>
          <w:lang w:eastAsia="ru-RU"/>
        </w:rPr>
        <w:t>договора</w:t>
      </w:r>
    </w:p>
    <w:p w:rsidR="00615020" w:rsidRPr="00615020" w:rsidRDefault="00615020" w:rsidP="00615020">
      <w:pPr>
        <w:ind w:left="1069"/>
        <w:contextualSpacing/>
        <w:rPr>
          <w:rFonts w:eastAsia="Times New Roman"/>
          <w:b/>
          <w:sz w:val="22"/>
          <w:lang w:eastAsia="ru-RU"/>
        </w:rPr>
      </w:pP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sz w:val="22"/>
          <w:lang w:eastAsia="ru-RU"/>
        </w:rPr>
      </w:pPr>
      <w:r w:rsidRPr="00615020">
        <w:rPr>
          <w:rFonts w:eastAsia="Times New Roman"/>
          <w:sz w:val="22"/>
          <w:lang w:eastAsia="ru-RU"/>
        </w:rPr>
        <w:t>______________________________________________________________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sz w:val="22"/>
          <w:lang w:eastAsia="ru-RU"/>
        </w:rPr>
      </w:pP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1.2. На момент передачи Покупателю Имущество принадлежит Продавцу на праве собственности.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</w:p>
    <w:p w:rsidR="00615020" w:rsidRPr="00615020" w:rsidRDefault="00615020" w:rsidP="00615020">
      <w:pPr>
        <w:ind w:firstLine="709"/>
        <w:jc w:val="center"/>
        <w:rPr>
          <w:rFonts w:eastAsia="Times New Roman"/>
          <w:b/>
          <w:noProof/>
          <w:sz w:val="22"/>
          <w:lang w:val="en-CA" w:eastAsia="ru-RU"/>
        </w:rPr>
      </w:pPr>
      <w:r w:rsidRPr="00615020">
        <w:rPr>
          <w:rFonts w:eastAsia="Times New Roman"/>
          <w:b/>
          <w:noProof/>
          <w:sz w:val="22"/>
          <w:lang w:eastAsia="ru-RU"/>
        </w:rPr>
        <w:t>2. Стоимос</w:t>
      </w:r>
      <w:r w:rsidR="004B3C9B">
        <w:rPr>
          <w:rFonts w:eastAsia="Times New Roman"/>
          <w:b/>
          <w:noProof/>
          <w:sz w:val="22"/>
          <w:lang w:eastAsia="ru-RU"/>
        </w:rPr>
        <w:t>ть имущества и порядок расчетов</w:t>
      </w:r>
    </w:p>
    <w:p w:rsidR="00615020" w:rsidRPr="00615020" w:rsidRDefault="00615020" w:rsidP="00615020">
      <w:pPr>
        <w:ind w:firstLine="709"/>
        <w:jc w:val="center"/>
        <w:rPr>
          <w:rFonts w:eastAsia="Times New Roman"/>
          <w:b/>
          <w:noProof/>
          <w:sz w:val="22"/>
          <w:lang w:eastAsia="ru-RU"/>
        </w:rPr>
      </w:pPr>
    </w:p>
    <w:p w:rsidR="00615020" w:rsidRPr="00615020" w:rsidRDefault="00615020" w:rsidP="00615020">
      <w:pPr>
        <w:ind w:firstLine="709"/>
        <w:jc w:val="both"/>
        <w:rPr>
          <w:rFonts w:eastAsia="Times New Roman"/>
          <w:sz w:val="22"/>
          <w:lang w:eastAsia="ru-RU"/>
        </w:rPr>
      </w:pPr>
      <w:r w:rsidRPr="00615020">
        <w:rPr>
          <w:rFonts w:eastAsia="Times New Roman"/>
          <w:sz w:val="22"/>
          <w:lang w:eastAsia="ru-RU"/>
        </w:rPr>
        <w:t>2.1. В соответствии с Протоколом, цена продажи Имущества составляет  ____________________________________ рублей. Указанная цена является окончательной и изменению не подлежит.</w:t>
      </w:r>
    </w:p>
    <w:p w:rsidR="00615020" w:rsidRPr="00615020" w:rsidRDefault="004B3C9B" w:rsidP="00615020">
      <w:pPr>
        <w:ind w:firstLine="709"/>
        <w:jc w:val="both"/>
        <w:rPr>
          <w:rFonts w:eastAsia="Times New Roman"/>
          <w:sz w:val="22"/>
          <w:lang w:eastAsia="ru-RU"/>
        </w:rPr>
      </w:pPr>
      <w:r>
        <w:rPr>
          <w:rFonts w:eastAsia="Times New Roman"/>
          <w:sz w:val="22"/>
          <w:lang w:eastAsia="ru-RU"/>
        </w:rPr>
        <w:t>2.2. Задаток в размере</w:t>
      </w:r>
      <w:r w:rsidR="00615020" w:rsidRPr="00615020">
        <w:rPr>
          <w:rFonts w:eastAsia="Times New Roman"/>
          <w:sz w:val="22"/>
          <w:lang w:eastAsia="ru-RU"/>
        </w:rPr>
        <w:t xml:space="preserve"> ______________________________________ рублей, внесенный Покупателем на расчетный счет организ</w:t>
      </w:r>
      <w:r>
        <w:rPr>
          <w:rFonts w:eastAsia="Times New Roman"/>
          <w:sz w:val="22"/>
          <w:lang w:eastAsia="ru-RU"/>
        </w:rPr>
        <w:t xml:space="preserve">атора торгов, засчитывается в </w:t>
      </w:r>
      <w:r w:rsidR="00615020" w:rsidRPr="00615020">
        <w:rPr>
          <w:rFonts w:eastAsia="Times New Roman"/>
          <w:sz w:val="22"/>
          <w:lang w:eastAsia="ru-RU"/>
        </w:rPr>
        <w:t>счет оплаты приобретаемого Имущества.</w:t>
      </w:r>
    </w:p>
    <w:p w:rsidR="00615020" w:rsidRPr="00615020" w:rsidRDefault="004B3C9B" w:rsidP="00615020">
      <w:pPr>
        <w:ind w:firstLine="709"/>
        <w:jc w:val="both"/>
        <w:rPr>
          <w:rFonts w:eastAsia="Times New Roman"/>
          <w:sz w:val="22"/>
          <w:lang w:eastAsia="ru-RU"/>
        </w:rPr>
      </w:pPr>
      <w:r>
        <w:rPr>
          <w:rFonts w:eastAsia="Times New Roman"/>
          <w:sz w:val="22"/>
          <w:lang w:eastAsia="ru-RU"/>
        </w:rPr>
        <w:t xml:space="preserve">2.3. Оплата должна быть </w:t>
      </w:r>
      <w:r w:rsidR="00615020" w:rsidRPr="00615020">
        <w:rPr>
          <w:rFonts w:eastAsia="Times New Roman"/>
          <w:sz w:val="22"/>
          <w:lang w:eastAsia="ru-RU"/>
        </w:rPr>
        <w:t>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на расчетный счет Продавца в течение</w:t>
      </w:r>
      <w:r w:rsidR="00615020" w:rsidRPr="00615020">
        <w:rPr>
          <w:rFonts w:eastAsia="Times New Roman"/>
          <w:b/>
          <w:sz w:val="22"/>
          <w:lang w:eastAsia="ru-RU"/>
        </w:rPr>
        <w:t xml:space="preserve"> </w:t>
      </w:r>
      <w:r w:rsidR="00615020" w:rsidRPr="00615020">
        <w:rPr>
          <w:rFonts w:eastAsia="Times New Roman"/>
          <w:sz w:val="22"/>
          <w:lang w:eastAsia="ru-RU"/>
        </w:rPr>
        <w:t>30 (Тридцати) дней с даты подписания настоящего Договора</w:t>
      </w:r>
      <w:r w:rsidR="00A5270D">
        <w:rPr>
          <w:rFonts w:eastAsia="Times New Roman"/>
          <w:sz w:val="22"/>
          <w:lang w:eastAsia="ru-RU"/>
        </w:rPr>
        <w:t xml:space="preserve"> по следующим реквизитам: </w:t>
      </w:r>
      <w:proofErr w:type="gramStart"/>
      <w:r w:rsidR="00A5270D">
        <w:rPr>
          <w:rFonts w:eastAsia="Times New Roman"/>
          <w:bCs/>
          <w:sz w:val="22"/>
          <w:lang w:eastAsia="ru-RU"/>
        </w:rPr>
        <w:t>р</w:t>
      </w:r>
      <w:proofErr w:type="gramEnd"/>
      <w:r w:rsidR="00A5270D">
        <w:rPr>
          <w:rFonts w:eastAsia="Times New Roman"/>
          <w:bCs/>
          <w:sz w:val="22"/>
          <w:lang w:eastAsia="ru-RU"/>
        </w:rPr>
        <w:t xml:space="preserve">/с: </w:t>
      </w:r>
      <w:r w:rsidR="00C87C52">
        <w:rPr>
          <w:rFonts w:eastAsia="Times New Roman"/>
          <w:bCs/>
          <w:sz w:val="22"/>
          <w:lang w:eastAsia="ru-RU"/>
        </w:rPr>
        <w:t>40817810712007951597</w:t>
      </w:r>
      <w:r w:rsidR="00A5270D">
        <w:rPr>
          <w:rFonts w:eastAsia="Times New Roman"/>
          <w:bCs/>
          <w:sz w:val="22"/>
          <w:lang w:eastAsia="ru-RU"/>
        </w:rPr>
        <w:t xml:space="preserve"> </w:t>
      </w:r>
      <w:r w:rsidR="00C87C52">
        <w:rPr>
          <w:rFonts w:eastAsia="Times New Roman"/>
          <w:bCs/>
          <w:sz w:val="22"/>
          <w:lang w:eastAsia="ru-RU"/>
        </w:rPr>
        <w:t xml:space="preserve">ПАО "Сбербанк России", Филиал Вологодское отделение № 8638 ПАО Сбербанк г. Вологда, ИНН Банка: </w:t>
      </w:r>
      <w:proofErr w:type="gramStart"/>
      <w:r w:rsidR="00C87C52">
        <w:rPr>
          <w:rFonts w:eastAsia="Times New Roman"/>
          <w:bCs/>
          <w:sz w:val="22"/>
          <w:lang w:eastAsia="ru-RU"/>
        </w:rPr>
        <w:t>7707083893, ОГРН Банка: 1027700132195, адрес для корр.: г. Вологда, ул. Предтеченская, д.33, адрес местонахождения: г. Череповец, ул. Ленина, д. 63</w:t>
      </w:r>
      <w:r w:rsidR="00615020" w:rsidRPr="00615020">
        <w:rPr>
          <w:rFonts w:eastAsia="Times New Roman"/>
          <w:sz w:val="22"/>
          <w:lang w:eastAsia="ru-RU"/>
        </w:rPr>
        <w:t>.</w:t>
      </w:r>
      <w:proofErr w:type="gramEnd"/>
    </w:p>
    <w:p w:rsidR="00615020" w:rsidRPr="00615020" w:rsidRDefault="00615020" w:rsidP="00615020">
      <w:pPr>
        <w:ind w:firstLine="709"/>
        <w:jc w:val="both"/>
        <w:rPr>
          <w:rFonts w:eastAsia="Times New Roman"/>
          <w:sz w:val="22"/>
          <w:lang w:eastAsia="ru-RU"/>
        </w:rPr>
      </w:pPr>
    </w:p>
    <w:p w:rsidR="00615020" w:rsidRPr="00A5270D" w:rsidRDefault="004B3C9B" w:rsidP="00615020">
      <w:pPr>
        <w:ind w:firstLine="709"/>
        <w:jc w:val="center"/>
        <w:rPr>
          <w:rFonts w:eastAsia="Times New Roman"/>
          <w:b/>
          <w:sz w:val="22"/>
          <w:lang w:eastAsia="ru-RU"/>
        </w:rPr>
      </w:pPr>
      <w:r>
        <w:rPr>
          <w:rFonts w:eastAsia="Times New Roman"/>
          <w:b/>
          <w:sz w:val="22"/>
          <w:lang w:eastAsia="ru-RU"/>
        </w:rPr>
        <w:t>3. Условия передачи имущества</w:t>
      </w:r>
    </w:p>
    <w:p w:rsidR="00615020" w:rsidRPr="00615020" w:rsidRDefault="00615020" w:rsidP="00615020">
      <w:pPr>
        <w:ind w:firstLine="709"/>
        <w:jc w:val="center"/>
        <w:rPr>
          <w:rFonts w:eastAsia="Times New Roman"/>
          <w:b/>
          <w:sz w:val="22"/>
          <w:lang w:eastAsia="ru-RU"/>
        </w:rPr>
      </w:pP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3.2. Датой передачи Имущества считается дата подписания Сторонами акта приема-передачи.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3.3. Передача Имущества осуществляется в течени</w:t>
      </w:r>
      <w:r w:rsidR="004B3C9B">
        <w:rPr>
          <w:rFonts w:eastAsia="Times New Roman"/>
          <w:noProof/>
          <w:sz w:val="22"/>
          <w:lang w:eastAsia="ru-RU"/>
        </w:rPr>
        <w:t xml:space="preserve">е 3 (Трех) рабочих дней </w:t>
      </w:r>
      <w:r w:rsidR="004B3C9B" w:rsidRPr="004B3C9B">
        <w:rPr>
          <w:rFonts w:eastAsia="Times New Roman"/>
          <w:noProof/>
          <w:sz w:val="22"/>
          <w:lang w:eastAsia="ru-RU"/>
        </w:rPr>
        <w:t xml:space="preserve">с </w:t>
      </w:r>
      <w:r w:rsidR="004B3C9B">
        <w:rPr>
          <w:rFonts w:eastAsia="Times New Roman"/>
          <w:noProof/>
          <w:sz w:val="22"/>
          <w:lang w:eastAsia="ru-RU"/>
        </w:rPr>
        <w:t xml:space="preserve">даты окончательного </w:t>
      </w:r>
      <w:r w:rsidRPr="00615020">
        <w:rPr>
          <w:rFonts w:eastAsia="Times New Roman"/>
          <w:noProof/>
          <w:sz w:val="22"/>
          <w:lang w:eastAsia="ru-RU"/>
        </w:rPr>
        <w:t>платежа по настоящему Договору.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 xml:space="preserve">3.4. Право собственности на движимое имущество возникает у Покупателя с момента подписания акта приема-передачи. 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</w:p>
    <w:p w:rsidR="00615020" w:rsidRPr="00615020" w:rsidRDefault="004B3C9B" w:rsidP="00615020">
      <w:pPr>
        <w:ind w:firstLine="709"/>
        <w:jc w:val="center"/>
        <w:rPr>
          <w:rFonts w:eastAsia="Times New Roman"/>
          <w:b/>
          <w:noProof/>
          <w:sz w:val="22"/>
          <w:lang w:val="en-CA" w:eastAsia="ru-RU"/>
        </w:rPr>
      </w:pPr>
      <w:r>
        <w:rPr>
          <w:rFonts w:eastAsia="Times New Roman"/>
          <w:b/>
          <w:noProof/>
          <w:sz w:val="22"/>
          <w:lang w:eastAsia="ru-RU"/>
        </w:rPr>
        <w:t>4. Права и обязанности сторон</w:t>
      </w:r>
    </w:p>
    <w:p w:rsidR="00615020" w:rsidRPr="00615020" w:rsidRDefault="00615020" w:rsidP="00615020">
      <w:pPr>
        <w:ind w:firstLine="709"/>
        <w:jc w:val="center"/>
        <w:rPr>
          <w:rFonts w:eastAsia="Times New Roman"/>
          <w:b/>
          <w:noProof/>
          <w:sz w:val="22"/>
          <w:lang w:eastAsia="ru-RU"/>
        </w:rPr>
      </w:pP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4.1. Продавец обязуется</w:t>
      </w:r>
      <w:r w:rsidRPr="00615020">
        <w:rPr>
          <w:rFonts w:eastAsia="Times New Roman"/>
          <w:sz w:val="22"/>
          <w:lang w:eastAsia="ru-RU"/>
        </w:rPr>
        <w:t xml:space="preserve"> </w:t>
      </w:r>
      <w:r w:rsidRPr="00615020">
        <w:rPr>
          <w:rFonts w:eastAsia="Times New Roman"/>
          <w:noProof/>
          <w:sz w:val="22"/>
          <w:lang w:eastAsia="ru-RU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4.2. Покупатель обязуется уплатить за Имущество его цену в соответствии с условиями настоящего Договора;</w:t>
      </w:r>
      <w:r w:rsidRPr="00615020">
        <w:rPr>
          <w:rFonts w:eastAsia="Times New Roman"/>
          <w:sz w:val="22"/>
          <w:lang w:eastAsia="ru-RU"/>
        </w:rPr>
        <w:t xml:space="preserve"> </w:t>
      </w:r>
      <w:r w:rsidRPr="00615020">
        <w:rPr>
          <w:rFonts w:eastAsia="Times New Roman"/>
          <w:noProof/>
          <w:sz w:val="22"/>
          <w:lang w:eastAsia="ru-RU"/>
        </w:rPr>
        <w:t xml:space="preserve">осмотреть и принять </w:t>
      </w:r>
      <w:r w:rsidRPr="00615020">
        <w:rPr>
          <w:rFonts w:eastAsia="Times New Roman"/>
          <w:sz w:val="22"/>
          <w:lang w:eastAsia="ru-RU"/>
        </w:rPr>
        <w:t xml:space="preserve">от Продавца Имущество по акту приема-передачи </w:t>
      </w:r>
      <w:r w:rsidRPr="00615020">
        <w:rPr>
          <w:rFonts w:eastAsia="Times New Roman"/>
          <w:noProof/>
          <w:sz w:val="22"/>
          <w:lang w:eastAsia="ru-RU"/>
        </w:rPr>
        <w:t>в сроки, установленные настоящим Договором.</w:t>
      </w:r>
    </w:p>
    <w:p w:rsidR="00615020" w:rsidRDefault="00615020" w:rsidP="00615020">
      <w:pPr>
        <w:ind w:firstLine="709"/>
        <w:jc w:val="both"/>
        <w:rPr>
          <w:rFonts w:eastAsia="Times New Roman"/>
          <w:noProof/>
          <w:sz w:val="22"/>
          <w:lang w:val="en-CA" w:eastAsia="ru-RU"/>
        </w:rPr>
      </w:pPr>
      <w:r w:rsidRPr="00615020">
        <w:rPr>
          <w:rFonts w:eastAsia="Times New Roman"/>
          <w:noProof/>
          <w:sz w:val="22"/>
          <w:lang w:eastAsia="ru-RU"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4B3C9B" w:rsidRPr="00615020" w:rsidRDefault="004B3C9B" w:rsidP="00615020">
      <w:pPr>
        <w:ind w:firstLine="709"/>
        <w:jc w:val="both"/>
        <w:rPr>
          <w:rFonts w:eastAsia="Times New Roman"/>
          <w:noProof/>
          <w:sz w:val="22"/>
          <w:lang w:val="en-CA" w:eastAsia="ru-RU"/>
        </w:rPr>
      </w:pPr>
    </w:p>
    <w:p w:rsidR="00615020" w:rsidRPr="00615020" w:rsidRDefault="00615020" w:rsidP="00615020">
      <w:pPr>
        <w:ind w:firstLine="709"/>
        <w:jc w:val="center"/>
        <w:rPr>
          <w:rFonts w:eastAsia="Times New Roman"/>
          <w:noProof/>
          <w:sz w:val="22"/>
          <w:lang w:val="en-CA" w:eastAsia="ru-RU"/>
        </w:rPr>
      </w:pPr>
      <w:r w:rsidRPr="00615020">
        <w:rPr>
          <w:rFonts w:eastAsia="Times New Roman"/>
          <w:b/>
          <w:noProof/>
          <w:sz w:val="22"/>
          <w:lang w:eastAsia="ru-RU"/>
        </w:rPr>
        <w:t>5. Ответственность сторон</w:t>
      </w:r>
    </w:p>
    <w:p w:rsidR="00615020" w:rsidRPr="00615020" w:rsidRDefault="00615020" w:rsidP="00615020">
      <w:pPr>
        <w:ind w:firstLine="709"/>
        <w:jc w:val="center"/>
        <w:rPr>
          <w:rFonts w:eastAsia="Times New Roman"/>
          <w:noProof/>
          <w:sz w:val="22"/>
          <w:lang w:eastAsia="ru-RU"/>
        </w:rPr>
      </w:pP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b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615020">
        <w:rPr>
          <w:rFonts w:eastAsia="Times New Roman"/>
          <w:b/>
          <w:noProof/>
          <w:sz w:val="22"/>
          <w:lang w:eastAsia="ru-RU"/>
        </w:rPr>
        <w:t>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b/>
          <w:noProof/>
          <w:sz w:val="22"/>
          <w:lang w:eastAsia="ru-RU"/>
        </w:rPr>
      </w:pPr>
    </w:p>
    <w:p w:rsidR="00615020" w:rsidRPr="00615020" w:rsidRDefault="00615020" w:rsidP="00615020">
      <w:pPr>
        <w:ind w:firstLine="709"/>
        <w:jc w:val="center"/>
        <w:rPr>
          <w:rFonts w:eastAsia="Times New Roman"/>
          <w:b/>
          <w:noProof/>
          <w:sz w:val="22"/>
          <w:lang w:eastAsia="ru-RU"/>
        </w:rPr>
      </w:pPr>
      <w:r w:rsidRPr="00615020">
        <w:rPr>
          <w:rFonts w:eastAsia="Times New Roman"/>
          <w:b/>
          <w:noProof/>
          <w:sz w:val="22"/>
          <w:lang w:eastAsia="ru-RU"/>
        </w:rPr>
        <w:t>6. Прочие условия.</w:t>
      </w:r>
    </w:p>
    <w:p w:rsidR="00615020" w:rsidRPr="00615020" w:rsidRDefault="00615020" w:rsidP="00615020">
      <w:pPr>
        <w:ind w:firstLine="709"/>
        <w:jc w:val="center"/>
        <w:rPr>
          <w:rFonts w:eastAsia="Times New Roman"/>
          <w:b/>
          <w:noProof/>
          <w:sz w:val="22"/>
          <w:lang w:eastAsia="ru-RU"/>
        </w:rPr>
      </w:pP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6.</w:t>
      </w:r>
      <w:r w:rsidR="004B3C9B">
        <w:rPr>
          <w:rFonts w:eastAsia="Times New Roman"/>
          <w:noProof/>
          <w:sz w:val="22"/>
          <w:lang w:eastAsia="ru-RU"/>
        </w:rPr>
        <w:t>1. Настоящий Договор вступает в силу в</w:t>
      </w:r>
      <w:r w:rsidRPr="00615020">
        <w:rPr>
          <w:rFonts w:eastAsia="Times New Roman"/>
          <w:noProof/>
          <w:sz w:val="22"/>
          <w:lang w:eastAsia="ru-RU"/>
        </w:rPr>
        <w:t xml:space="preserve"> день  его  подписания Сторонами  и действует до факти</w:t>
      </w:r>
      <w:r w:rsidR="004B3C9B">
        <w:rPr>
          <w:rFonts w:eastAsia="Times New Roman"/>
          <w:noProof/>
          <w:sz w:val="22"/>
          <w:lang w:eastAsia="ru-RU"/>
        </w:rPr>
        <w:t xml:space="preserve">ческого  исполнения  Сторонами </w:t>
      </w:r>
      <w:r w:rsidRPr="00615020">
        <w:rPr>
          <w:rFonts w:eastAsia="Times New Roman"/>
          <w:noProof/>
          <w:sz w:val="22"/>
          <w:lang w:eastAsia="ru-RU"/>
        </w:rPr>
        <w:t>вытекающих  из  него обязательств.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6.2. Все дополнения и из</w:t>
      </w:r>
      <w:r w:rsidR="004B3C9B">
        <w:rPr>
          <w:rFonts w:eastAsia="Times New Roman"/>
          <w:noProof/>
          <w:sz w:val="22"/>
          <w:lang w:eastAsia="ru-RU"/>
        </w:rPr>
        <w:t xml:space="preserve">менения к настоящему Договору должны </w:t>
      </w:r>
      <w:r w:rsidRPr="00615020">
        <w:rPr>
          <w:rFonts w:eastAsia="Times New Roman"/>
          <w:noProof/>
          <w:sz w:val="22"/>
          <w:lang w:eastAsia="ru-RU"/>
        </w:rPr>
        <w:t>быть составлены в письменной форме, подписаны обеими Сторонами и являются его неотъемлемой частью.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 xml:space="preserve">6.3. Споры и разногласия между Сторонами, в случае невозможности их разрешения путем переговоров, рассмотриваются в арбитражном суде </w:t>
      </w:r>
      <w:r w:rsidR="004B3C9B">
        <w:rPr>
          <w:rFonts w:eastAsia="Times New Roman"/>
          <w:noProof/>
          <w:sz w:val="22"/>
          <w:lang w:eastAsia="ru-RU"/>
        </w:rPr>
        <w:t>Вологодской области</w:t>
      </w:r>
      <w:r w:rsidRPr="00615020">
        <w:rPr>
          <w:rFonts w:eastAsia="Times New Roman"/>
          <w:noProof/>
          <w:sz w:val="22"/>
          <w:lang w:eastAsia="ru-RU"/>
        </w:rPr>
        <w:t>.</w:t>
      </w:r>
    </w:p>
    <w:p w:rsid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sz w:val="22"/>
          <w:lang w:eastAsia="ru-RU"/>
        </w:rPr>
        <w:t>6.4.</w:t>
      </w:r>
      <w:r w:rsidRPr="00615020">
        <w:rPr>
          <w:rFonts w:eastAsia="Times New Roman"/>
          <w:noProof/>
          <w:sz w:val="22"/>
          <w:lang w:eastAsia="ru-RU"/>
        </w:rPr>
        <w:t xml:space="preserve"> Настоящий Договор составлен в двух подлинных экземплярах, имеющих одинаковую юридическую силу, по одному для каждой из Сторон.</w:t>
      </w:r>
    </w:p>
    <w:p w:rsidR="004B3C9B" w:rsidRPr="004B3C9B" w:rsidRDefault="004B3C9B" w:rsidP="004B3C9B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2"/>
          <w:lang w:eastAsia="ru-RU"/>
        </w:rPr>
      </w:pPr>
      <w:r>
        <w:rPr>
          <w:rFonts w:eastAsia="Times New Roman"/>
          <w:sz w:val="22"/>
          <w:lang w:eastAsia="ru-RU"/>
        </w:rPr>
        <w:t xml:space="preserve">6.5. </w:t>
      </w:r>
      <w:proofErr w:type="gramStart"/>
      <w:r w:rsidRPr="004B3C9B">
        <w:rPr>
          <w:rFonts w:eastAsia="Times New Roman"/>
          <w:sz w:val="22"/>
          <w:lang w:eastAsia="ru-RU"/>
        </w:rPr>
        <w:t>Настоящ</w:t>
      </w:r>
      <w:r>
        <w:rPr>
          <w:rFonts w:eastAsia="Times New Roman"/>
          <w:sz w:val="22"/>
          <w:lang w:eastAsia="ru-RU"/>
        </w:rPr>
        <w:t>ий договор, подписанный</w:t>
      </w:r>
      <w:r w:rsidRPr="004B3C9B">
        <w:rPr>
          <w:rFonts w:eastAsia="Times New Roman"/>
          <w:sz w:val="22"/>
          <w:lang w:eastAsia="ru-RU"/>
        </w:rPr>
        <w:t xml:space="preserve"> посредством электронной связи имеет</w:t>
      </w:r>
      <w:proofErr w:type="gramEnd"/>
      <w:r w:rsidRPr="004B3C9B">
        <w:rPr>
          <w:rFonts w:eastAsia="Times New Roman"/>
          <w:sz w:val="22"/>
          <w:lang w:eastAsia="ru-RU"/>
        </w:rPr>
        <w:t xml:space="preserve"> юридическую силу до момента предоставления оригинала. Уведомления и иные юридически значимые сообщения Стороны могут направлять электронной почтой по реквизитам, указанным в </w:t>
      </w:r>
      <w:r w:rsidR="00235424">
        <w:rPr>
          <w:rFonts w:eastAsia="Times New Roman"/>
          <w:sz w:val="22"/>
          <w:lang w:eastAsia="ru-RU"/>
        </w:rPr>
        <w:t>п. 7. настоящего Договора</w:t>
      </w:r>
      <w:r w:rsidRPr="004B3C9B">
        <w:rPr>
          <w:rFonts w:eastAsia="Times New Roman"/>
          <w:sz w:val="22"/>
          <w:lang w:eastAsia="ru-RU"/>
        </w:rPr>
        <w:t>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</w:p>
    <w:p w:rsidR="00615020" w:rsidRPr="00615020" w:rsidRDefault="00615020" w:rsidP="00615020">
      <w:pPr>
        <w:ind w:firstLine="709"/>
        <w:jc w:val="center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b/>
          <w:noProof/>
          <w:sz w:val="22"/>
          <w:lang w:eastAsia="ru-RU"/>
        </w:rPr>
        <w:t>7. Адреса, реквизиты и подписи сторон.</w:t>
      </w:r>
    </w:p>
    <w:p w:rsidR="004B3C9B" w:rsidRPr="00615020" w:rsidRDefault="004B3C9B" w:rsidP="00615020">
      <w:pPr>
        <w:ind w:firstLine="709"/>
        <w:rPr>
          <w:rFonts w:eastAsia="Times New Roman"/>
          <w:sz w:val="22"/>
          <w:lang w:eastAsia="ru-RU"/>
        </w:rPr>
      </w:pPr>
    </w:p>
    <w:p w:rsidR="00615020" w:rsidRPr="00615020" w:rsidRDefault="00615020" w:rsidP="00615020">
      <w:pPr>
        <w:rPr>
          <w:rFonts w:eastAsia="Times New Roman"/>
          <w:sz w:val="2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B3C9B" w:rsidRPr="007E75EC" w:rsidTr="00C413E9">
        <w:tc>
          <w:tcPr>
            <w:tcW w:w="4785" w:type="dxa"/>
            <w:shd w:val="clear" w:color="auto" w:fill="auto"/>
          </w:tcPr>
          <w:p w:rsidR="004B3C9B" w:rsidRPr="00C413E9" w:rsidRDefault="004B3C9B" w:rsidP="00C413E9">
            <w:pPr>
              <w:jc w:val="both"/>
              <w:rPr>
                <w:sz w:val="22"/>
                <w:lang w:eastAsia="ru-RU"/>
              </w:rPr>
            </w:pPr>
            <w:r w:rsidRPr="00C413E9">
              <w:rPr>
                <w:sz w:val="22"/>
                <w:lang w:eastAsia="ru-RU"/>
              </w:rPr>
              <w:t>Продавец:</w:t>
            </w:r>
          </w:p>
          <w:p w:rsidR="004B3C9B" w:rsidRPr="007E75EC" w:rsidRDefault="004B3C9B" w:rsidP="00C413E9">
            <w:pPr>
              <w:jc w:val="both"/>
              <w:rPr>
                <w:sz w:val="22"/>
                <w:lang w:eastAsia="ru-RU"/>
              </w:rPr>
            </w:pPr>
            <w:r w:rsidRPr="007E75EC">
              <w:rPr>
                <w:sz w:val="22"/>
                <w:lang w:eastAsia="ru-RU"/>
              </w:rPr>
              <w:t>Организатор торгов</w:t>
            </w:r>
            <w:r w:rsidRPr="00C413E9">
              <w:rPr>
                <w:sz w:val="22"/>
                <w:lang w:eastAsia="ru-RU"/>
              </w:rPr>
              <w:t xml:space="preserve"> </w:t>
            </w:r>
          </w:p>
          <w:p w:rsidR="004B3C9B" w:rsidRPr="00C413E9" w:rsidRDefault="00C87C52" w:rsidP="00C413E9">
            <w:pPr>
              <w:jc w:val="both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Финансовый</w:t>
            </w:r>
            <w:r w:rsidR="004B3C9B" w:rsidRPr="00C413E9">
              <w:rPr>
                <w:rFonts w:eastAsia="Times New Roman"/>
                <w:bCs/>
                <w:color w:val="000000"/>
                <w:sz w:val="22"/>
                <w:lang w:eastAsia="ru-RU"/>
              </w:rPr>
              <w:t xml:space="preserve"> </w:t>
            </w:r>
            <w:r w:rsidR="0021759D">
              <w:rPr>
                <w:rFonts w:eastAsia="Times New Roman"/>
                <w:bCs/>
                <w:color w:val="000000"/>
                <w:sz w:val="22"/>
                <w:lang w:eastAsia="ru-RU"/>
              </w:rPr>
              <w:t>управляющий</w:t>
            </w:r>
          </w:p>
          <w:p w:rsidR="004B3C9B" w:rsidRPr="00C413E9" w:rsidRDefault="004B3C9B" w:rsidP="00C413E9">
            <w:pPr>
              <w:jc w:val="both"/>
              <w:rPr>
                <w:sz w:val="22"/>
              </w:rPr>
            </w:pPr>
            <w:r w:rsidRPr="007E75EC">
              <w:rPr>
                <w:sz w:val="22"/>
              </w:rPr>
              <w:t>почтовый адрес</w:t>
            </w:r>
            <w:r w:rsidRPr="00C413E9">
              <w:rPr>
                <w:sz w:val="22"/>
              </w:rPr>
              <w:t>:</w:t>
            </w:r>
            <w:r w:rsidRPr="007E75EC">
              <w:rPr>
                <w:sz w:val="22"/>
              </w:rPr>
              <w:t xml:space="preserve"> </w:t>
            </w:r>
            <w:r w:rsidR="00C87C52">
              <w:rPr>
                <w:sz w:val="22"/>
              </w:rPr>
              <w:t>160002, г. Вологда, ул. Тендрякова, д. 2, а/я 12</w:t>
            </w:r>
          </w:p>
          <w:p w:rsidR="004B3C9B" w:rsidRPr="00C413E9" w:rsidRDefault="004B3C9B" w:rsidP="00C413E9">
            <w:pPr>
              <w:jc w:val="both"/>
              <w:rPr>
                <w:sz w:val="22"/>
                <w:lang w:eastAsia="ru-RU"/>
              </w:rPr>
            </w:pPr>
            <w:proofErr w:type="spellStart"/>
            <w:r w:rsidRPr="00C413E9">
              <w:rPr>
                <w:sz w:val="22"/>
                <w:lang w:val="en-CA" w:eastAsia="ru-RU"/>
              </w:rPr>
              <w:t>arbitr</w:t>
            </w:r>
            <w:proofErr w:type="spellEnd"/>
            <w:r w:rsidRPr="00C413E9">
              <w:rPr>
                <w:sz w:val="22"/>
                <w:lang w:eastAsia="ru-RU"/>
              </w:rPr>
              <w:t>618@</w:t>
            </w:r>
            <w:r w:rsidRPr="00C413E9">
              <w:rPr>
                <w:sz w:val="22"/>
                <w:lang w:val="en-CA" w:eastAsia="ru-RU"/>
              </w:rPr>
              <w:t>mail</w:t>
            </w:r>
            <w:r w:rsidRPr="00C413E9">
              <w:rPr>
                <w:sz w:val="22"/>
                <w:lang w:eastAsia="ru-RU"/>
              </w:rPr>
              <w:t>.</w:t>
            </w:r>
            <w:proofErr w:type="spellStart"/>
            <w:r w:rsidRPr="00C413E9">
              <w:rPr>
                <w:sz w:val="22"/>
                <w:lang w:val="en-CA" w:eastAsia="ru-RU"/>
              </w:rPr>
              <w:t>ru</w:t>
            </w:r>
            <w:proofErr w:type="spellEnd"/>
          </w:p>
          <w:p w:rsidR="004B3C9B" w:rsidRPr="00C413E9" w:rsidRDefault="004B3C9B" w:rsidP="00C413E9">
            <w:pPr>
              <w:jc w:val="both"/>
              <w:rPr>
                <w:sz w:val="22"/>
                <w:lang w:eastAsia="ru-RU"/>
              </w:rPr>
            </w:pPr>
            <w:r w:rsidRPr="00C413E9">
              <w:rPr>
                <w:sz w:val="22"/>
                <w:lang w:eastAsia="ru-RU"/>
              </w:rPr>
              <w:t>89304090512</w:t>
            </w:r>
          </w:p>
          <w:p w:rsidR="004B3C9B" w:rsidRPr="007E75EC" w:rsidRDefault="004B3C9B" w:rsidP="00C413E9">
            <w:pPr>
              <w:jc w:val="both"/>
              <w:rPr>
                <w:sz w:val="22"/>
                <w:lang w:eastAsia="ru-RU"/>
              </w:rPr>
            </w:pPr>
          </w:p>
          <w:p w:rsidR="004B3C9B" w:rsidRPr="00C413E9" w:rsidRDefault="00C87C52" w:rsidP="00C413E9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Финансовый</w:t>
            </w:r>
            <w:r w:rsidR="004B3C9B" w:rsidRPr="00C413E9">
              <w:rPr>
                <w:sz w:val="22"/>
                <w:lang w:eastAsia="ru-RU"/>
              </w:rPr>
              <w:t xml:space="preserve"> управляющий</w:t>
            </w:r>
          </w:p>
          <w:p w:rsidR="004B3C9B" w:rsidRPr="007E75EC" w:rsidRDefault="004B3C9B" w:rsidP="00C413E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rFonts w:eastAsia="Times New Roman"/>
                <w:sz w:val="22"/>
                <w:lang w:eastAsia="ru-RU"/>
              </w:rPr>
            </w:pPr>
            <w:r w:rsidRPr="007E75EC">
              <w:rPr>
                <w:sz w:val="22"/>
                <w:lang w:eastAsia="ru-RU"/>
              </w:rPr>
              <w:t>______________/</w:t>
            </w:r>
            <w:r w:rsidR="00C87C52">
              <w:rPr>
                <w:sz w:val="22"/>
                <w:lang w:eastAsia="ru-RU"/>
              </w:rPr>
              <w:t>Иванов М.О.</w:t>
            </w:r>
            <w:r w:rsidRPr="007E75EC">
              <w:rPr>
                <w:sz w:val="22"/>
                <w:lang w:eastAsia="ru-RU"/>
              </w:rPr>
              <w:t>/</w:t>
            </w:r>
          </w:p>
        </w:tc>
        <w:tc>
          <w:tcPr>
            <w:tcW w:w="4786" w:type="dxa"/>
            <w:shd w:val="clear" w:color="auto" w:fill="auto"/>
          </w:tcPr>
          <w:p w:rsidR="004B3C9B" w:rsidRPr="00C413E9" w:rsidRDefault="004B3C9B" w:rsidP="00C413E9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C413E9">
              <w:rPr>
                <w:rFonts w:eastAsia="Times New Roman"/>
                <w:sz w:val="22"/>
                <w:lang w:eastAsia="ru-RU"/>
              </w:rPr>
              <w:t>Покупатель</w:t>
            </w:r>
          </w:p>
          <w:p w:rsidR="004B3C9B" w:rsidRPr="00C413E9" w:rsidRDefault="004B3C9B" w:rsidP="00C413E9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C413E9">
              <w:rPr>
                <w:rFonts w:eastAsia="Times New Roman"/>
                <w:sz w:val="22"/>
                <w:lang w:eastAsia="ru-RU"/>
              </w:rPr>
              <w:t>ФИО /Наименование</w:t>
            </w:r>
          </w:p>
          <w:p w:rsidR="004B3C9B" w:rsidRPr="00C413E9" w:rsidRDefault="004B3C9B" w:rsidP="00C413E9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C413E9">
              <w:rPr>
                <w:rFonts w:eastAsia="Times New Roman"/>
                <w:sz w:val="22"/>
                <w:lang w:eastAsia="ru-RU"/>
              </w:rPr>
              <w:t>Адрес регистрации:</w:t>
            </w:r>
          </w:p>
          <w:p w:rsidR="004B3C9B" w:rsidRPr="00C413E9" w:rsidRDefault="004B3C9B" w:rsidP="00C413E9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C413E9">
              <w:rPr>
                <w:rFonts w:eastAsia="Times New Roman"/>
                <w:sz w:val="22"/>
                <w:lang w:eastAsia="ru-RU"/>
              </w:rPr>
              <w:t>ИНН/ОГРН</w:t>
            </w:r>
          </w:p>
          <w:p w:rsidR="004B3C9B" w:rsidRPr="00C413E9" w:rsidRDefault="004B3C9B" w:rsidP="00C413E9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C413E9">
              <w:rPr>
                <w:rFonts w:eastAsia="Times New Roman"/>
                <w:sz w:val="22"/>
                <w:lang w:val="en-CA" w:eastAsia="ru-RU"/>
              </w:rPr>
              <w:t xml:space="preserve"> e- mail</w:t>
            </w:r>
            <w:r w:rsidRPr="00C413E9">
              <w:rPr>
                <w:rFonts w:eastAsia="Times New Roman"/>
                <w:sz w:val="22"/>
                <w:lang w:eastAsia="ru-RU"/>
              </w:rPr>
              <w:t>:</w:t>
            </w:r>
          </w:p>
          <w:p w:rsidR="004B3C9B" w:rsidRPr="00C413E9" w:rsidRDefault="004B3C9B" w:rsidP="00C413E9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C413E9">
              <w:rPr>
                <w:rFonts w:eastAsia="Times New Roman"/>
                <w:sz w:val="22"/>
                <w:lang w:eastAsia="ru-RU"/>
              </w:rPr>
              <w:t>тел.</w:t>
            </w:r>
          </w:p>
          <w:p w:rsidR="004B3C9B" w:rsidRPr="00C413E9" w:rsidRDefault="004B3C9B" w:rsidP="00C413E9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C413E9">
              <w:rPr>
                <w:rFonts w:eastAsia="Times New Roman"/>
                <w:sz w:val="22"/>
                <w:lang w:eastAsia="ru-RU"/>
              </w:rPr>
              <w:t>банковские реквизиты:</w:t>
            </w:r>
          </w:p>
          <w:p w:rsidR="007A6ABF" w:rsidRPr="00C413E9" w:rsidRDefault="007A6ABF" w:rsidP="00C413E9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</w:p>
          <w:p w:rsidR="007A6ABF" w:rsidRPr="007E75EC" w:rsidRDefault="007A6ABF" w:rsidP="00C413E9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C413E9">
              <w:rPr>
                <w:rFonts w:eastAsia="Times New Roman"/>
                <w:sz w:val="22"/>
                <w:lang w:eastAsia="ru-RU"/>
              </w:rPr>
              <w:t>_________________</w:t>
            </w:r>
            <w:r w:rsidR="00005504">
              <w:rPr>
                <w:rFonts w:eastAsia="Times New Roman"/>
                <w:sz w:val="22"/>
                <w:lang w:eastAsia="ru-RU"/>
              </w:rPr>
              <w:t>__/______________/</w:t>
            </w:r>
          </w:p>
        </w:tc>
      </w:tr>
    </w:tbl>
    <w:p w:rsidR="00615020" w:rsidRPr="00615020" w:rsidRDefault="00615020" w:rsidP="00615020">
      <w:pPr>
        <w:rPr>
          <w:rFonts w:eastAsia="Times New Roman"/>
          <w:sz w:val="22"/>
          <w:lang w:eastAsia="ru-RU"/>
        </w:rPr>
      </w:pPr>
    </w:p>
    <w:sectPr w:rsidR="00615020" w:rsidRPr="00615020" w:rsidSect="008279FA">
      <w:footerReference w:type="default" r:id="rId8"/>
      <w:pgSz w:w="11906" w:h="16838"/>
      <w:pgMar w:top="568" w:right="850" w:bottom="567" w:left="1701" w:header="708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C3A" w:rsidRDefault="009E4C3A" w:rsidP="00982B88">
      <w:r>
        <w:separator/>
      </w:r>
    </w:p>
  </w:endnote>
  <w:endnote w:type="continuationSeparator" w:id="0">
    <w:p w:rsidR="009E4C3A" w:rsidRDefault="009E4C3A" w:rsidP="00982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B88" w:rsidRPr="00982B88" w:rsidRDefault="00982B88" w:rsidP="00982B88">
    <w:pPr>
      <w:pStyle w:val="a5"/>
      <w:jc w:val="right"/>
      <w:rPr>
        <w:sz w:val="20"/>
      </w:rPr>
    </w:pPr>
    <w:r w:rsidRPr="00982B88">
      <w:rPr>
        <w:sz w:val="20"/>
      </w:rPr>
      <w:fldChar w:fldCharType="begin"/>
    </w:r>
    <w:r w:rsidRPr="00982B88">
      <w:rPr>
        <w:sz w:val="20"/>
      </w:rPr>
      <w:instrText>PAGE   \* MERGEFORMAT</w:instrText>
    </w:r>
    <w:r w:rsidRPr="00982B88">
      <w:rPr>
        <w:sz w:val="20"/>
      </w:rPr>
      <w:fldChar w:fldCharType="separate"/>
    </w:r>
    <w:r w:rsidR="00EC0A99">
      <w:rPr>
        <w:noProof/>
        <w:sz w:val="20"/>
      </w:rPr>
      <w:t>1</w:t>
    </w:r>
    <w:r w:rsidRPr="00982B88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C3A" w:rsidRDefault="009E4C3A" w:rsidP="00982B88">
      <w:r>
        <w:separator/>
      </w:r>
    </w:p>
  </w:footnote>
  <w:footnote w:type="continuationSeparator" w:id="0">
    <w:p w:rsidR="009E4C3A" w:rsidRDefault="009E4C3A" w:rsidP="00982B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03A65"/>
    <w:multiLevelType w:val="hybridMultilevel"/>
    <w:tmpl w:val="DBD2B3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16E84696">
      <w:start w:val="12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3F2855"/>
    <w:multiLevelType w:val="hybridMultilevel"/>
    <w:tmpl w:val="8AB8389E"/>
    <w:lvl w:ilvl="0" w:tplc="719A8EC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6388C9D6">
      <w:start w:val="1"/>
      <w:numFmt w:val="decimal"/>
      <w:lvlText w:val="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90D424F"/>
    <w:multiLevelType w:val="hybridMultilevel"/>
    <w:tmpl w:val="7638C74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C52"/>
    <w:rsid w:val="00005504"/>
    <w:rsid w:val="00053270"/>
    <w:rsid w:val="00061E21"/>
    <w:rsid w:val="0007072B"/>
    <w:rsid w:val="000A1169"/>
    <w:rsid w:val="00104609"/>
    <w:rsid w:val="00154915"/>
    <w:rsid w:val="00170112"/>
    <w:rsid w:val="00191987"/>
    <w:rsid w:val="00196EBA"/>
    <w:rsid w:val="001A4595"/>
    <w:rsid w:val="001B5A7D"/>
    <w:rsid w:val="001C20E3"/>
    <w:rsid w:val="001C588A"/>
    <w:rsid w:val="001D7C76"/>
    <w:rsid w:val="001E7E5F"/>
    <w:rsid w:val="001F099A"/>
    <w:rsid w:val="001F7D74"/>
    <w:rsid w:val="00201CB9"/>
    <w:rsid w:val="0021759D"/>
    <w:rsid w:val="00235424"/>
    <w:rsid w:val="002420E0"/>
    <w:rsid w:val="0024249F"/>
    <w:rsid w:val="00262079"/>
    <w:rsid w:val="00267DA0"/>
    <w:rsid w:val="00325750"/>
    <w:rsid w:val="00327A95"/>
    <w:rsid w:val="003422E6"/>
    <w:rsid w:val="003635DD"/>
    <w:rsid w:val="00377F8F"/>
    <w:rsid w:val="0038495F"/>
    <w:rsid w:val="003D04FD"/>
    <w:rsid w:val="003D179D"/>
    <w:rsid w:val="003E54A6"/>
    <w:rsid w:val="003F7E62"/>
    <w:rsid w:val="00411009"/>
    <w:rsid w:val="00426B3A"/>
    <w:rsid w:val="00427317"/>
    <w:rsid w:val="00446A69"/>
    <w:rsid w:val="00450D2C"/>
    <w:rsid w:val="00473B1E"/>
    <w:rsid w:val="00473D6B"/>
    <w:rsid w:val="00475F0C"/>
    <w:rsid w:val="00487D95"/>
    <w:rsid w:val="004A6371"/>
    <w:rsid w:val="004A784F"/>
    <w:rsid w:val="004B3C9B"/>
    <w:rsid w:val="004D09BD"/>
    <w:rsid w:val="004F2885"/>
    <w:rsid w:val="00501562"/>
    <w:rsid w:val="00512FC4"/>
    <w:rsid w:val="00523304"/>
    <w:rsid w:val="00525A0B"/>
    <w:rsid w:val="00534A57"/>
    <w:rsid w:val="005412E3"/>
    <w:rsid w:val="005457AC"/>
    <w:rsid w:val="005473AA"/>
    <w:rsid w:val="0055305D"/>
    <w:rsid w:val="00596059"/>
    <w:rsid w:val="005A38B5"/>
    <w:rsid w:val="005E0471"/>
    <w:rsid w:val="005F5CDF"/>
    <w:rsid w:val="00605F3E"/>
    <w:rsid w:val="00615020"/>
    <w:rsid w:val="0063104B"/>
    <w:rsid w:val="0067243A"/>
    <w:rsid w:val="0068260A"/>
    <w:rsid w:val="00695D58"/>
    <w:rsid w:val="00710038"/>
    <w:rsid w:val="00735F1A"/>
    <w:rsid w:val="007559CB"/>
    <w:rsid w:val="00755F7E"/>
    <w:rsid w:val="00784D29"/>
    <w:rsid w:val="00797AC3"/>
    <w:rsid w:val="00797D15"/>
    <w:rsid w:val="007A3584"/>
    <w:rsid w:val="007A6ABF"/>
    <w:rsid w:val="007B4D5D"/>
    <w:rsid w:val="007D01B9"/>
    <w:rsid w:val="007D3EDD"/>
    <w:rsid w:val="007E1E13"/>
    <w:rsid w:val="007E2928"/>
    <w:rsid w:val="007E75EC"/>
    <w:rsid w:val="00805DA3"/>
    <w:rsid w:val="00815C0F"/>
    <w:rsid w:val="008279FA"/>
    <w:rsid w:val="008459CE"/>
    <w:rsid w:val="00850053"/>
    <w:rsid w:val="0085088D"/>
    <w:rsid w:val="00850B97"/>
    <w:rsid w:val="00851BD1"/>
    <w:rsid w:val="00887BFB"/>
    <w:rsid w:val="00896508"/>
    <w:rsid w:val="008B0043"/>
    <w:rsid w:val="008B7A01"/>
    <w:rsid w:val="008C01D0"/>
    <w:rsid w:val="008E4E75"/>
    <w:rsid w:val="008E6883"/>
    <w:rsid w:val="008F1D89"/>
    <w:rsid w:val="00946E47"/>
    <w:rsid w:val="0097353C"/>
    <w:rsid w:val="00982B88"/>
    <w:rsid w:val="00984488"/>
    <w:rsid w:val="00985F3F"/>
    <w:rsid w:val="00997F25"/>
    <w:rsid w:val="009A6645"/>
    <w:rsid w:val="009B7EAB"/>
    <w:rsid w:val="009C45AE"/>
    <w:rsid w:val="009E4C3A"/>
    <w:rsid w:val="009E654C"/>
    <w:rsid w:val="00A37E41"/>
    <w:rsid w:val="00A407AF"/>
    <w:rsid w:val="00A5270D"/>
    <w:rsid w:val="00A56238"/>
    <w:rsid w:val="00A70447"/>
    <w:rsid w:val="00AA0818"/>
    <w:rsid w:val="00AB1007"/>
    <w:rsid w:val="00AB3DD9"/>
    <w:rsid w:val="00AC32F0"/>
    <w:rsid w:val="00AF5B6A"/>
    <w:rsid w:val="00B00249"/>
    <w:rsid w:val="00B035F0"/>
    <w:rsid w:val="00B12BC7"/>
    <w:rsid w:val="00B26682"/>
    <w:rsid w:val="00B33CF7"/>
    <w:rsid w:val="00B532E1"/>
    <w:rsid w:val="00B5460D"/>
    <w:rsid w:val="00B572FD"/>
    <w:rsid w:val="00B5788E"/>
    <w:rsid w:val="00B66716"/>
    <w:rsid w:val="00B96F8D"/>
    <w:rsid w:val="00BA29D7"/>
    <w:rsid w:val="00BB75E0"/>
    <w:rsid w:val="00BE5565"/>
    <w:rsid w:val="00BF418D"/>
    <w:rsid w:val="00C138BC"/>
    <w:rsid w:val="00C36EC7"/>
    <w:rsid w:val="00C413E9"/>
    <w:rsid w:val="00C86B86"/>
    <w:rsid w:val="00C87C52"/>
    <w:rsid w:val="00C87FED"/>
    <w:rsid w:val="00CA0E92"/>
    <w:rsid w:val="00CA1E73"/>
    <w:rsid w:val="00CB6EF6"/>
    <w:rsid w:val="00CD59A4"/>
    <w:rsid w:val="00CE5438"/>
    <w:rsid w:val="00D31D94"/>
    <w:rsid w:val="00D47B76"/>
    <w:rsid w:val="00D623FB"/>
    <w:rsid w:val="00D67F2B"/>
    <w:rsid w:val="00D805D1"/>
    <w:rsid w:val="00D80D99"/>
    <w:rsid w:val="00DB049C"/>
    <w:rsid w:val="00DB7BB4"/>
    <w:rsid w:val="00DD1F5A"/>
    <w:rsid w:val="00DE536F"/>
    <w:rsid w:val="00DF7D29"/>
    <w:rsid w:val="00E06A44"/>
    <w:rsid w:val="00E114E6"/>
    <w:rsid w:val="00E146F7"/>
    <w:rsid w:val="00E2659F"/>
    <w:rsid w:val="00E370C9"/>
    <w:rsid w:val="00E7572D"/>
    <w:rsid w:val="00E92A60"/>
    <w:rsid w:val="00EB5EBF"/>
    <w:rsid w:val="00EC0A99"/>
    <w:rsid w:val="00ED65F4"/>
    <w:rsid w:val="00EE2CA7"/>
    <w:rsid w:val="00EE421C"/>
    <w:rsid w:val="00EF24D8"/>
    <w:rsid w:val="00F00DD5"/>
    <w:rsid w:val="00F0536B"/>
    <w:rsid w:val="00F2752F"/>
    <w:rsid w:val="00F44FFB"/>
    <w:rsid w:val="00F46099"/>
    <w:rsid w:val="00F53C1C"/>
    <w:rsid w:val="00F571B2"/>
    <w:rsid w:val="00F61E15"/>
    <w:rsid w:val="00F64056"/>
    <w:rsid w:val="00F64939"/>
    <w:rsid w:val="00F76138"/>
    <w:rsid w:val="00F90BA2"/>
    <w:rsid w:val="00F933E8"/>
    <w:rsid w:val="00FB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82B88"/>
    <w:rPr>
      <w:sz w:val="24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82B88"/>
    <w:rPr>
      <w:sz w:val="24"/>
      <w:szCs w:val="22"/>
      <w:lang w:eastAsia="en-US"/>
    </w:rPr>
  </w:style>
  <w:style w:type="table" w:styleId="a7">
    <w:name w:val="Table Grid"/>
    <w:basedOn w:val="a1"/>
    <w:uiPriority w:val="59"/>
    <w:rsid w:val="003D1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59"/>
    <w:rsid w:val="003422E6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Table-Normal,RSHB_Table-Normal"/>
    <w:basedOn w:val="a"/>
    <w:uiPriority w:val="99"/>
    <w:qFormat/>
    <w:rsid w:val="00CA1E73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styleId="a9">
    <w:name w:val="Title"/>
    <w:basedOn w:val="a"/>
    <w:next w:val="a"/>
    <w:link w:val="aa"/>
    <w:uiPriority w:val="10"/>
    <w:qFormat/>
    <w:rsid w:val="00615020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10"/>
    <w:rsid w:val="00615020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table" w:customStyle="1" w:styleId="2">
    <w:name w:val="Сетка таблицы2"/>
    <w:basedOn w:val="a1"/>
    <w:next w:val="a7"/>
    <w:uiPriority w:val="59"/>
    <w:rsid w:val="00615020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7"/>
    <w:uiPriority w:val="59"/>
    <w:rsid w:val="007E75EC"/>
    <w:pPr>
      <w:jc w:val="both"/>
    </w:pPr>
    <w:rPr>
      <w:sz w:val="24"/>
      <w:szCs w:val="24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82B88"/>
    <w:rPr>
      <w:sz w:val="24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82B88"/>
    <w:rPr>
      <w:sz w:val="24"/>
      <w:szCs w:val="22"/>
      <w:lang w:eastAsia="en-US"/>
    </w:rPr>
  </w:style>
  <w:style w:type="table" w:styleId="a7">
    <w:name w:val="Table Grid"/>
    <w:basedOn w:val="a1"/>
    <w:uiPriority w:val="59"/>
    <w:rsid w:val="003D1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59"/>
    <w:rsid w:val="003422E6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Table-Normal,RSHB_Table-Normal"/>
    <w:basedOn w:val="a"/>
    <w:uiPriority w:val="99"/>
    <w:qFormat/>
    <w:rsid w:val="00CA1E73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styleId="a9">
    <w:name w:val="Title"/>
    <w:basedOn w:val="a"/>
    <w:next w:val="a"/>
    <w:link w:val="aa"/>
    <w:uiPriority w:val="10"/>
    <w:qFormat/>
    <w:rsid w:val="00615020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10"/>
    <w:rsid w:val="00615020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table" w:customStyle="1" w:styleId="2">
    <w:name w:val="Сетка таблицы2"/>
    <w:basedOn w:val="a1"/>
    <w:next w:val="a7"/>
    <w:uiPriority w:val="59"/>
    <w:rsid w:val="00615020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7"/>
    <w:uiPriority w:val="59"/>
    <w:rsid w:val="007E75EC"/>
    <w:pPr>
      <w:jc w:val="both"/>
    </w:pPr>
    <w:rPr>
      <w:sz w:val="24"/>
      <w:szCs w:val="24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432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1.%20install%20&#1080;%20&#1085;&#1072;&#1089;&#1090;&#1088;&#1086;&#1081;&#1082;&#1072;%20%20wi%20fi\&#1087;&#1088;&#1086;&#1075;&#1088;&#1072;&#1084;&#1084;&#1099;%20&#1076;&#1083;&#1103;%20&#1073;&#1072;&#1085;&#1082;&#1088;&#1086;&#1090;&#1089;&#1090;&#1074;&#1072;\&#1086;&#1090;%20&#1052;&#1048;&#1064;&#1048;\&#1064;&#1072;&#1073;&#1083;&#1086;&#1085;&#1099;\&#1064;&#1072;&#1073;&#1083;&#1086;&#1085;&#1099;%20&#1060;&#1048;&#1047;&#1048;&#1050;&#1048;\&#1058;&#1054;&#1056;&#1043;&#1048;%20-%20&#1044;&#1086;&#1075;&#1086;&#1074;&#1086;&#1088;%20&#1086;%20&#1079;&#1072;&#1076;&#1072;&#1090;&#1082;&#1077;%20&#1080;%20&#1044;&#1050;&#105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rNXN4EuIxVlKc1SDoFsbrWJZSvRJ9/aeN6+YmdE1XaU=</DigestValue>
    </Reference>
    <Reference URI="#idOfficeObject" Type="http://www.w3.org/2000/09/xmldsig#Object">
      <DigestMethod Algorithm="urn:ietf:params:xml:ns:cpxmlsec:algorithms:gostr34112012-256"/>
      <DigestValue>Z4yzfh3IBBkdnhasmrpuCVko9CrPzjiNh5YJnNGneZs=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O/8fUgsVyKkEIUHQbvGPKQoC5Gap5aJPObrnQoYb2yo=</DigestValue>
    </Reference>
  </SignedInfo>
  <SignatureValue>Rg5pNW+U6wlZG2zAao3/fCis6WjWJWMZMsyGdeeBJjZzSiBgj+7rv3NzGYgQVi8n
qgc+MLqx+CeQsTsBCVaCZQ==</SignatureValue>
  <KeyInfo>
    <X509Data>
      <X509Certificate>MIIIejCCCCegAwIBAgIKGb6p0AABAATe/TAKBggqhQMHAQEDAjCCAYYxFTATBgUq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A1UEAwwd0JzQuNC90YbQuNGE0YDRiyDQoNC+0YHRgdC40LiCCwD6yUEFAAAAAAbB
MB0GA1UdDgQWBBRTTRdbbv95cB5492E5S+XjcH/6CDAKBggqhQMHAQEDAgNBAG2J
OZQgcLRi1uepyf46DRUqQ3ie0Wp0Tcvj9d5xqhPKnPcixO/PyIX1r5U+pxUKPw+y
ELai2T6I5HTU5LA8mJg=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c2KBrUmUICGiEYl7owv75ys3e94=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7L2LK3dltXQ1rFC8xy6q6YN/Wnw=</DigestValue>
      </Reference>
      <Reference URI="/word/document.xml?ContentType=application/vnd.openxmlformats-officedocument.wordprocessingml.document.main+xml">
        <DigestMethod Algorithm="http://www.w3.org/2000/09/xmldsig#sha1"/>
        <DigestValue>lNyacH/5TPBut5kJr6BDO6QIDuY=</DigestValue>
      </Reference>
      <Reference URI="/word/endnotes.xml?ContentType=application/vnd.openxmlformats-officedocument.wordprocessingml.endnotes+xml">
        <DigestMethod Algorithm="http://www.w3.org/2000/09/xmldsig#sha1"/>
        <DigestValue>i76D3lNjRZVrS3aXGXUQvjfsYbc=</DigestValue>
      </Reference>
      <Reference URI="/word/fontTable.xml?ContentType=application/vnd.openxmlformats-officedocument.wordprocessingml.fontTable+xml">
        <DigestMethod Algorithm="http://www.w3.org/2000/09/xmldsig#sha1"/>
        <DigestValue>XYlBeJ1HiK2Dqu9r/Zqj2XiN3So=</DigestValue>
      </Reference>
      <Reference URI="/word/footer1.xml?ContentType=application/vnd.openxmlformats-officedocument.wordprocessingml.footer+xml">
        <DigestMethod Algorithm="http://www.w3.org/2000/09/xmldsig#sha1"/>
        <DigestValue>EXiBfV18Z1Id1Y7QTxGidfmcas0=</DigestValue>
      </Reference>
      <Reference URI="/word/footnotes.xml?ContentType=application/vnd.openxmlformats-officedocument.wordprocessingml.footnotes+xml">
        <DigestMethod Algorithm="http://www.w3.org/2000/09/xmldsig#sha1"/>
        <DigestValue>PKbqQYnMfrxGRgcN8yZwZy+SPFs=</DigestValue>
      </Reference>
      <Reference URI="/word/numbering.xml?ContentType=application/vnd.openxmlformats-officedocument.wordprocessingml.numbering+xml">
        <DigestMethod Algorithm="http://www.w3.org/2000/09/xmldsig#sha1"/>
        <DigestValue>A4ro8bfGfSAzgmyteuxmnY6a46g=</DigestValue>
      </Reference>
      <Reference URI="/word/settings.xml?ContentType=application/vnd.openxmlformats-officedocument.wordprocessingml.settings+xml">
        <DigestMethod Algorithm="http://www.w3.org/2000/09/xmldsig#sha1"/>
        <DigestValue>QV73phHNK6d+B+JyPbHdVZtaI5g=</DigestValue>
      </Reference>
      <Reference URI="/word/styles.xml?ContentType=application/vnd.openxmlformats-officedocument.wordprocessingml.styles+xml">
        <DigestMethod Algorithm="http://www.w3.org/2000/09/xmldsig#sha1"/>
        <DigestValue>RJyaSte09sAEQu6Ke91CxgFB94c=</DigestValue>
      </Reference>
      <Reference URI="/word/stylesWithEffects.xml?ContentType=application/vnd.ms-word.stylesWithEffects+xml">
        <DigestMethod Algorithm="http://www.w3.org/2000/09/xmldsig#sha1"/>
        <DigestValue>XygTgaGp0dytW26nN/bo9lx0wIc=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sW5vo6gj/l+YM0eKBg7Dj5Ryeak=</DigestValue>
      </Reference>
    </Manifest>
    <SignatureProperties>
      <SignatureProperty Id="idSignatureTime" Target="#idPackageSignature">
        <mdssi:SignatureTime>
          <mdssi:Format>YYYY-MM-DDThh:mm:ssTZD</mdssi:Format>
          <mdssi:Value>2023-08-01T13:04:55Z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подпись</SignatureComments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2023-08-01T13:04:55Z</xd:SigningTime>
          <xd:SigningCertificate>
            <xd:Cert>
              <xd:CertDigest>
                <DigestMethod Algorithm="http://www.w3.org/2000/09/xmldsig#sha1"/>
                <DigestValue>n+0EcWAyCitbJRopwPkb8QKm05g=</DigestValue>
              </xd:CertDigest>
              <xd:IssuerSerial>
                <X509IssuerName>CN="ООО ""АйтиКом""", O="ООО ""АйтиКом""", OU=Удостоверяющий центр, STREET="ВН.ТЕР.Г. МУНИЦИПАЛЬНЫЙ ОКРУГ АЛЕКСЕЕВСКИЙ, УЛ ЯРОСЛАВСКАЯ, Д. 13А, СТР. 1, ПОМЕЩ. 6", L=Москва, S=77 г. Москва, C=RU, ОГРН=1167746840843, OID.1.2.643.100.4=7714407563</X509IssuerName>
                <X509SerialNumber>121576279725937806073597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ТОРГИ - Договор о задатке и ДКП.dot</Template>
  <TotalTime>2</TotalTime>
  <Pages>2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Links>
    <vt:vector size="18" baseType="variant">
      <vt:variant>
        <vt:i4>3407984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P45</vt:lpwstr>
      </vt:variant>
      <vt:variant>
        <vt:i4>3670121</vt:i4>
      </vt:variant>
      <vt:variant>
        <vt:i4>6</vt:i4>
      </vt:variant>
      <vt:variant>
        <vt:i4>0</vt:i4>
      </vt:variant>
      <vt:variant>
        <vt:i4>5</vt:i4>
      </vt:variant>
      <vt:variant>
        <vt:lpwstr>http://www/fedresurs.ru</vt:lpwstr>
      </vt:variant>
      <vt:variant>
        <vt:lpwstr/>
      </vt:variant>
      <vt:variant>
        <vt:i4>3276912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P27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Hacker</dc:creator>
  <cp:lastModifiedBy>Hacker</cp:lastModifiedBy>
  <cp:revision>2</cp:revision>
  <dcterms:created xsi:type="dcterms:W3CDTF">2023-08-01T13:02:00Z</dcterms:created>
  <dcterms:modified xsi:type="dcterms:W3CDTF">2023-08-01T13:04:00Z</dcterms:modified>
</cp:coreProperties>
</file>