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072BD3" w:rsidRPr="00072BD3" w:rsidRDefault="00072BD3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г. Дзержинск                                                                                     </w:t>
      </w:r>
      <w:r w:rsidRPr="00072BD3">
        <w:rPr>
          <w:rFonts w:ascii="Times New Roman" w:hAnsi="Times New Roman"/>
          <w:noProof/>
          <w:sz w:val="24"/>
          <w:szCs w:val="24"/>
        </w:rPr>
        <w:t>«___»____________202__ г.</w:t>
      </w:r>
    </w:p>
    <w:p w:rsidR="00072BD3" w:rsidRPr="00072BD3" w:rsidRDefault="00072BD3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72BD3" w:rsidRPr="00072BD3" w:rsidRDefault="00072BD3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72BD3">
        <w:rPr>
          <w:rFonts w:ascii="Times New Roman" w:hAnsi="Times New Roman"/>
          <w:b/>
          <w:noProof/>
          <w:sz w:val="24"/>
          <w:szCs w:val="24"/>
        </w:rPr>
        <w:t>Конкурсный управляющий</w:t>
      </w:r>
      <w:r w:rsidRPr="00072BD3">
        <w:rPr>
          <w:rFonts w:ascii="Times New Roman" w:hAnsi="Times New Roman"/>
          <w:b/>
          <w:sz w:val="24"/>
          <w:szCs w:val="24"/>
        </w:rPr>
        <w:t xml:space="preserve"> </w:t>
      </w:r>
      <w:r w:rsidRPr="00072BD3">
        <w:rPr>
          <w:rFonts w:ascii="Times New Roman" w:hAnsi="Times New Roman"/>
          <w:b/>
          <w:noProof/>
          <w:sz w:val="24"/>
          <w:szCs w:val="24"/>
        </w:rPr>
        <w:t>ООО «Белый Медведь НН»</w:t>
      </w:r>
      <w:r w:rsidRPr="00072BD3">
        <w:rPr>
          <w:rFonts w:ascii="Times New Roman" w:hAnsi="Times New Roman"/>
          <w:sz w:val="24"/>
          <w:szCs w:val="24"/>
        </w:rPr>
        <w:t xml:space="preserve"> (ОГРН </w:t>
      </w:r>
      <w:r w:rsidRPr="00072BD3">
        <w:rPr>
          <w:rFonts w:ascii="Times New Roman" w:hAnsi="Times New Roman"/>
          <w:noProof/>
          <w:sz w:val="24"/>
          <w:szCs w:val="24"/>
        </w:rPr>
        <w:t>1125260008830</w:t>
      </w:r>
      <w:r w:rsidRPr="00072BD3">
        <w:rPr>
          <w:rFonts w:ascii="Times New Roman" w:hAnsi="Times New Roman"/>
          <w:sz w:val="24"/>
          <w:szCs w:val="24"/>
        </w:rPr>
        <w:t xml:space="preserve">, ИНН </w:t>
      </w:r>
      <w:r w:rsidRPr="00072BD3">
        <w:rPr>
          <w:rFonts w:ascii="Times New Roman" w:hAnsi="Times New Roman"/>
          <w:noProof/>
          <w:sz w:val="24"/>
          <w:szCs w:val="24"/>
        </w:rPr>
        <w:t>5260332335</w:t>
      </w:r>
      <w:r w:rsidRPr="00072BD3">
        <w:rPr>
          <w:rFonts w:ascii="Times New Roman" w:hAnsi="Times New Roman"/>
          <w:sz w:val="24"/>
          <w:szCs w:val="24"/>
        </w:rPr>
        <w:t xml:space="preserve">, адрес: </w:t>
      </w:r>
      <w:r w:rsidRPr="00072BD3">
        <w:rPr>
          <w:rFonts w:ascii="Times New Roman" w:hAnsi="Times New Roman"/>
          <w:noProof/>
          <w:sz w:val="24"/>
          <w:szCs w:val="24"/>
        </w:rPr>
        <w:t>603087, Нижегородская область, Нижегородская область, город Нижний Новгород, Казанское шоссе, 12-1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r w:rsidRPr="00072BD3">
        <w:rPr>
          <w:rFonts w:ascii="Times New Roman" w:hAnsi="Times New Roman"/>
          <w:b/>
          <w:noProof/>
          <w:sz w:val="24"/>
          <w:szCs w:val="24"/>
        </w:rPr>
        <w:t>Докукина Татьяна Николаевна</w:t>
      </w:r>
      <w:r w:rsidRPr="00072BD3">
        <w:rPr>
          <w:rFonts w:ascii="Times New Roman" w:hAnsi="Times New Roman"/>
          <w:sz w:val="24"/>
          <w:szCs w:val="24"/>
        </w:rPr>
        <w:t xml:space="preserve">, именуемая в дальнейшем </w:t>
      </w:r>
      <w:r w:rsidRPr="00072BD3">
        <w:rPr>
          <w:rFonts w:ascii="Times New Roman" w:hAnsi="Times New Roman"/>
          <w:b/>
          <w:sz w:val="24"/>
          <w:szCs w:val="24"/>
        </w:rPr>
        <w:t>«Организатор торгов»,</w:t>
      </w:r>
      <w:r w:rsidRPr="00072BD3">
        <w:rPr>
          <w:rFonts w:ascii="Times New Roman" w:hAnsi="Times New Roman"/>
          <w:sz w:val="24"/>
          <w:szCs w:val="24"/>
        </w:rPr>
        <w:t xml:space="preserve"> </w:t>
      </w:r>
      <w:r w:rsidRPr="00072BD3">
        <w:rPr>
          <w:rFonts w:ascii="Times New Roman" w:hAnsi="Times New Roman"/>
          <w:noProof/>
          <w:sz w:val="24"/>
          <w:szCs w:val="24"/>
        </w:rPr>
        <w:t>действующая на основании решения АРБИТРАЖНОГО СУДА НИЖЕГОРОДСКОЙ ОБЛАСТИ от 13.05.2021 г. (резолютивная часть объявлена 13.05.2021 г.) по делу № А43-19561/2020</w:t>
      </w:r>
      <w:r w:rsidRPr="00072BD3">
        <w:rPr>
          <w:rFonts w:ascii="Times New Roman" w:hAnsi="Times New Roman"/>
          <w:sz w:val="24"/>
          <w:szCs w:val="24"/>
        </w:rPr>
        <w:t>, с одной стороны, и</w:t>
      </w:r>
      <w:proofErr w:type="gramEnd"/>
    </w:p>
    <w:p w:rsidR="00072BD3" w:rsidRPr="00072BD3" w:rsidRDefault="00072BD3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072BD3">
        <w:rPr>
          <w:rFonts w:ascii="Times New Roman" w:hAnsi="Times New Roman"/>
          <w:sz w:val="24"/>
          <w:szCs w:val="24"/>
        </w:rPr>
        <w:t>ый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072BD3">
        <w:rPr>
          <w:rFonts w:ascii="Times New Roman" w:hAnsi="Times New Roman"/>
          <w:sz w:val="24"/>
          <w:szCs w:val="24"/>
        </w:rPr>
        <w:t>-</w:t>
      </w:r>
      <w:proofErr w:type="spellStart"/>
      <w:r w:rsidRPr="00072BD3">
        <w:rPr>
          <w:rFonts w:ascii="Times New Roman" w:hAnsi="Times New Roman"/>
          <w:sz w:val="24"/>
          <w:szCs w:val="24"/>
        </w:rPr>
        <w:t>а</w:t>
      </w:r>
      <w:proofErr w:type="gramEnd"/>
      <w:r w:rsidRPr="00072BD3">
        <w:rPr>
          <w:rFonts w:ascii="Times New Roman" w:hAnsi="Times New Roman"/>
          <w:sz w:val="24"/>
          <w:szCs w:val="24"/>
        </w:rPr>
        <w:t>я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) в дальнейшем </w:t>
      </w:r>
      <w:r w:rsidRPr="00072BD3">
        <w:rPr>
          <w:rFonts w:ascii="Times New Roman" w:hAnsi="Times New Roman"/>
          <w:b/>
          <w:sz w:val="24"/>
          <w:szCs w:val="24"/>
        </w:rPr>
        <w:t xml:space="preserve">«Заявитель», </w:t>
      </w:r>
      <w:r w:rsidRPr="00072BD3">
        <w:rPr>
          <w:rFonts w:ascii="Times New Roman" w:hAnsi="Times New Roman"/>
          <w:sz w:val="24"/>
          <w:szCs w:val="24"/>
        </w:rPr>
        <w:t>с другой стороны, заключили настоящий договор о нижеследующем: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072BD3" w:rsidRPr="002B418E" w:rsidRDefault="0087552E" w:rsidP="002B418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B418E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</w:t>
      </w:r>
      <w:r w:rsidR="00072BD3" w:rsidRPr="002B418E">
        <w:rPr>
          <w:rFonts w:ascii="Times New Roman" w:hAnsi="Times New Roman"/>
          <w:sz w:val="24"/>
          <w:szCs w:val="24"/>
        </w:rPr>
        <w:t>_________________________________</w:t>
      </w:r>
    </w:p>
    <w:p w:rsidR="0087552E" w:rsidRPr="002B418E" w:rsidRDefault="0087552E" w:rsidP="00CF34D1">
      <w:pPr>
        <w:pStyle w:val="a5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418E">
        <w:rPr>
          <w:rFonts w:ascii="Times New Roman" w:hAnsi="Times New Roman"/>
          <w:sz w:val="24"/>
          <w:szCs w:val="24"/>
        </w:rPr>
        <w:t>1.</w:t>
      </w:r>
      <w:r w:rsidR="00CF34D1">
        <w:rPr>
          <w:rFonts w:ascii="Times New Roman" w:hAnsi="Times New Roman"/>
          <w:sz w:val="24"/>
          <w:szCs w:val="24"/>
        </w:rPr>
        <w:t>2</w:t>
      </w:r>
      <w:r w:rsidRPr="002B418E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2B418E" w:rsidRPr="002B418E">
        <w:rPr>
          <w:rFonts w:ascii="Times New Roman" w:hAnsi="Times New Roman"/>
          <w:sz w:val="24"/>
          <w:szCs w:val="24"/>
          <w:shd w:val="clear" w:color="auto" w:fill="EAF1F7"/>
        </w:rPr>
        <w:t> </w:t>
      </w:r>
      <w:r w:rsidR="002B418E" w:rsidRPr="002B418E">
        <w:rPr>
          <w:rFonts w:ascii="Times New Roman" w:hAnsi="Times New Roman"/>
          <w:sz w:val="24"/>
          <w:szCs w:val="24"/>
        </w:rPr>
        <w:t>открытых торгов в форме публичного</w:t>
      </w:r>
      <w:r w:rsidR="002B418E" w:rsidRPr="002B418E">
        <w:rPr>
          <w:rFonts w:ascii="Times New Roman" w:hAnsi="Times New Roman"/>
          <w:sz w:val="24"/>
          <w:szCs w:val="24"/>
          <w:shd w:val="clear" w:color="auto" w:fill="EAF1F7"/>
        </w:rPr>
        <w:t xml:space="preserve"> </w:t>
      </w:r>
      <w:r w:rsidR="002B418E" w:rsidRPr="002B418E">
        <w:rPr>
          <w:rFonts w:ascii="Times New Roman" w:hAnsi="Times New Roman"/>
          <w:sz w:val="24"/>
          <w:szCs w:val="24"/>
        </w:rPr>
        <w:t xml:space="preserve">предложения  </w:t>
      </w:r>
      <w:r w:rsidRPr="002B418E">
        <w:rPr>
          <w:rFonts w:ascii="Times New Roman" w:hAnsi="Times New Roman"/>
          <w:sz w:val="24"/>
          <w:szCs w:val="24"/>
        </w:rPr>
        <w:t>по продаже имущес</w:t>
      </w:r>
      <w:r w:rsidR="00072BD3" w:rsidRPr="002B418E">
        <w:rPr>
          <w:rFonts w:ascii="Times New Roman" w:hAnsi="Times New Roman"/>
          <w:sz w:val="24"/>
          <w:szCs w:val="24"/>
        </w:rPr>
        <w:t xml:space="preserve">тва Продавца, состоявшихся </w:t>
      </w:r>
      <w:r w:rsidR="002B418E" w:rsidRPr="002B418E">
        <w:rPr>
          <w:rFonts w:ascii="Times New Roman" w:hAnsi="Times New Roman"/>
          <w:sz w:val="24"/>
          <w:szCs w:val="24"/>
        </w:rPr>
        <w:t xml:space="preserve"> 27</w:t>
      </w:r>
      <w:r w:rsidR="00072BD3" w:rsidRPr="002B418E">
        <w:rPr>
          <w:rFonts w:ascii="Times New Roman" w:hAnsi="Times New Roman"/>
          <w:sz w:val="24"/>
          <w:szCs w:val="24"/>
        </w:rPr>
        <w:t xml:space="preserve"> </w:t>
      </w:r>
      <w:r w:rsidR="002B418E" w:rsidRPr="002B418E">
        <w:rPr>
          <w:rFonts w:ascii="Times New Roman" w:hAnsi="Times New Roman"/>
          <w:sz w:val="24"/>
          <w:szCs w:val="24"/>
        </w:rPr>
        <w:t xml:space="preserve">июля </w:t>
      </w:r>
      <w:r w:rsidR="00072BD3" w:rsidRPr="002B418E">
        <w:rPr>
          <w:rFonts w:ascii="Times New Roman" w:hAnsi="Times New Roman"/>
          <w:sz w:val="24"/>
          <w:szCs w:val="24"/>
        </w:rPr>
        <w:t xml:space="preserve">2022 г. </w:t>
      </w:r>
      <w:r w:rsidRPr="002B418E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072BD3" w:rsidRPr="002B418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«РУССИА </w:t>
      </w:r>
      <w:proofErr w:type="spellStart"/>
      <w:r w:rsidR="00072BD3" w:rsidRPr="002B418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ОнЛайн</w:t>
      </w:r>
      <w:proofErr w:type="spellEnd"/>
      <w:r w:rsidR="00072BD3" w:rsidRPr="002B418E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2B418E">
        <w:rPr>
          <w:rFonts w:ascii="Times New Roman" w:hAnsi="Times New Roman"/>
          <w:sz w:val="24"/>
          <w:szCs w:val="24"/>
        </w:rPr>
        <w:t xml:space="preserve">, размещенной на сайте в сети Интернет </w:t>
      </w:r>
      <w:hyperlink r:id="rId5" w:history="1">
        <w:r w:rsidR="00072BD3" w:rsidRPr="002B418E">
          <w:rPr>
            <w:rStyle w:val="a4"/>
            <w:rFonts w:ascii="Times New Roman" w:hAnsi="Times New Roman"/>
            <w:color w:val="000000" w:themeColor="text1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http://www.rus-on.ru</w:t>
        </w:r>
      </w:hyperlink>
      <w:r w:rsidRPr="002B418E">
        <w:rPr>
          <w:rFonts w:ascii="Times New Roman" w:hAnsi="Times New Roman"/>
          <w:sz w:val="24"/>
          <w:szCs w:val="24"/>
        </w:rPr>
        <w:t>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 Продавец обязан: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</w:t>
      </w:r>
      <w:r w:rsidR="00072BD3">
        <w:rPr>
          <w:rFonts w:ascii="Times New Roman" w:hAnsi="Times New Roman"/>
          <w:sz w:val="24"/>
          <w:szCs w:val="24"/>
        </w:rPr>
        <w:t xml:space="preserve"> договора</w:t>
      </w:r>
      <w:r w:rsidRPr="00072BD3">
        <w:rPr>
          <w:rFonts w:ascii="Times New Roman" w:hAnsi="Times New Roman"/>
          <w:sz w:val="24"/>
          <w:szCs w:val="24"/>
        </w:rPr>
        <w:t>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2.2. Покупатель обязан: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2.2.1. </w:t>
      </w:r>
      <w:proofErr w:type="gramStart"/>
      <w:r w:rsidRPr="00072BD3">
        <w:rPr>
          <w:rFonts w:ascii="Times New Roman" w:hAnsi="Times New Roman"/>
          <w:sz w:val="24"/>
          <w:szCs w:val="24"/>
        </w:rPr>
        <w:t>Оплатить цену, указанную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в п. 3.1. настоящего договора, в порядке, </w:t>
      </w:r>
      <w:r w:rsidR="007D4F6D" w:rsidRPr="00072BD3">
        <w:rPr>
          <w:rFonts w:ascii="Times New Roman" w:hAnsi="Times New Roman"/>
          <w:sz w:val="24"/>
          <w:szCs w:val="24"/>
        </w:rPr>
        <w:t>предусмотренном настоящим</w:t>
      </w:r>
      <w:r w:rsidRPr="00072BD3">
        <w:rPr>
          <w:rFonts w:ascii="Times New Roman" w:hAnsi="Times New Roman"/>
          <w:sz w:val="24"/>
          <w:szCs w:val="24"/>
        </w:rPr>
        <w:t xml:space="preserve"> договором.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2.2.2. Перед принятием Имущества осмотреть </w:t>
      </w:r>
      <w:proofErr w:type="spellStart"/>
      <w:r w:rsidRPr="00072BD3">
        <w:rPr>
          <w:rFonts w:ascii="Times New Roman" w:hAnsi="Times New Roman"/>
          <w:sz w:val="24"/>
          <w:szCs w:val="24"/>
        </w:rPr>
        <w:t>п</w:t>
      </w:r>
      <w:proofErr w:type="spellEnd"/>
      <w:proofErr w:type="gramStart"/>
      <w:r w:rsidR="00FD4C59">
        <w:rPr>
          <w:rFonts w:ascii="Times New Roman" w:hAnsi="Times New Roman"/>
          <w:sz w:val="24"/>
          <w:szCs w:val="24"/>
          <w:lang w:val="en-US"/>
        </w:rPr>
        <w:t>e</w:t>
      </w:r>
      <w:proofErr w:type="spellStart"/>
      <w:proofErr w:type="gramEnd"/>
      <w:r w:rsidRPr="00072BD3">
        <w:rPr>
          <w:rFonts w:ascii="Times New Roman" w:hAnsi="Times New Roman"/>
          <w:sz w:val="24"/>
          <w:szCs w:val="24"/>
        </w:rPr>
        <w:t>редаваемое</w:t>
      </w:r>
      <w:proofErr w:type="spellEnd"/>
      <w:r w:rsidRPr="00072BD3">
        <w:rPr>
          <w:rFonts w:ascii="Times New Roman" w:hAnsi="Times New Roman"/>
          <w:sz w:val="24"/>
          <w:szCs w:val="24"/>
        </w:rPr>
        <w:t xml:space="preserve"> Имущество и при отсутствии мотивированных претензий к состоянию имущества, принять Имущество, подписав передаточный акт. 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 (</w:t>
      </w:r>
      <w:r w:rsidR="00FD4C59">
        <w:rPr>
          <w:rFonts w:ascii="Times New Roman" w:hAnsi="Times New Roman"/>
          <w:sz w:val="24"/>
          <w:szCs w:val="24"/>
        </w:rPr>
        <w:t>_________________________________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072BD3">
        <w:rPr>
          <w:rFonts w:ascii="Times New Roman" w:hAnsi="Times New Roman"/>
          <w:sz w:val="24"/>
          <w:szCs w:val="24"/>
        </w:rPr>
        <w:t>руб. __ коп.</w:t>
      </w:r>
      <w:r w:rsidRPr="00072BD3">
        <w:rPr>
          <w:rFonts w:ascii="Times New Roman" w:hAnsi="Times New Roman"/>
          <w:sz w:val="24"/>
          <w:szCs w:val="24"/>
        </w:rPr>
        <w:tab/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072BD3">
        <w:rPr>
          <w:rFonts w:ascii="Times New Roman" w:hAnsi="Times New Roman"/>
          <w:sz w:val="24"/>
          <w:szCs w:val="24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072BD3">
        <w:rPr>
          <w:rFonts w:ascii="Times New Roman" w:hAnsi="Times New Roman"/>
          <w:sz w:val="24"/>
          <w:szCs w:val="24"/>
        </w:rPr>
        <w:t xml:space="preserve"> _____________ (_____</w:t>
      </w:r>
      <w:r w:rsidR="00FD4C59">
        <w:rPr>
          <w:rFonts w:ascii="Times New Roman" w:hAnsi="Times New Roman"/>
          <w:sz w:val="24"/>
          <w:szCs w:val="24"/>
        </w:rPr>
        <w:t>________________________________________________</w:t>
      </w:r>
      <w:r w:rsidRPr="00072BD3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руб. ___ коп., в течение 30 </w:t>
      </w:r>
      <w:r w:rsidRPr="00072BD3">
        <w:rPr>
          <w:rFonts w:ascii="Times New Roman" w:hAnsi="Times New Roman"/>
          <w:sz w:val="24"/>
          <w:szCs w:val="24"/>
        </w:rPr>
        <w:lastRenderedPageBreak/>
        <w:t>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072BD3"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87552E" w:rsidRPr="00072BD3" w:rsidRDefault="0087552E" w:rsidP="00072BD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4.</w:t>
      </w:r>
      <w:r w:rsidR="008B19F6">
        <w:rPr>
          <w:rFonts w:ascii="Times New Roman" w:hAnsi="Times New Roman"/>
          <w:sz w:val="24"/>
          <w:szCs w:val="24"/>
        </w:rPr>
        <w:t>3</w:t>
      </w:r>
      <w:r w:rsidRPr="00072BD3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Имущества переходят на Покупателя с момента подписания </w:t>
      </w:r>
      <w:r w:rsidR="007D4F6D" w:rsidRPr="00072BD3">
        <w:rPr>
          <w:rFonts w:ascii="Times New Roman" w:hAnsi="Times New Roman"/>
          <w:sz w:val="24"/>
          <w:szCs w:val="24"/>
        </w:rPr>
        <w:t>сторонами передаточного</w:t>
      </w:r>
      <w:r w:rsidRPr="00072BD3">
        <w:rPr>
          <w:rFonts w:ascii="Times New Roman" w:hAnsi="Times New Roman"/>
          <w:sz w:val="24"/>
          <w:szCs w:val="24"/>
        </w:rPr>
        <w:t xml:space="preserve"> акта, указанного в п. 4.1. настоящего договора.</w:t>
      </w:r>
    </w:p>
    <w:p w:rsidR="0087552E" w:rsidRPr="00072BD3" w:rsidRDefault="0087552E" w:rsidP="00072BD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 w:rsidRPr="00072BD3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072BD3"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</w:t>
      </w:r>
      <w:r w:rsidR="008B19F6">
        <w:rPr>
          <w:rFonts w:ascii="Times New Roman" w:hAnsi="Times New Roman"/>
          <w:sz w:val="24"/>
          <w:szCs w:val="24"/>
        </w:rPr>
        <w:t xml:space="preserve">его Договора, считается отказом </w:t>
      </w:r>
      <w:r w:rsidRPr="00072BD3">
        <w:rPr>
          <w:rFonts w:ascii="Times New Roman" w:hAnsi="Times New Roman"/>
          <w:sz w:val="24"/>
          <w:szCs w:val="24"/>
        </w:rPr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072BD3">
        <w:rPr>
          <w:rFonts w:ascii="Times New Roman" w:hAnsi="Times New Roman"/>
          <w:sz w:val="24"/>
          <w:szCs w:val="24"/>
        </w:rPr>
        <w:t>при</w:t>
      </w:r>
      <w:proofErr w:type="gramEnd"/>
      <w:r w:rsidRPr="00072BD3">
        <w:rPr>
          <w:rFonts w:ascii="Times New Roman" w:hAnsi="Times New Roman"/>
          <w:sz w:val="24"/>
          <w:szCs w:val="24"/>
        </w:rPr>
        <w:t>: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 w:rsidRPr="00072BD3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87552E" w:rsidRPr="00072BD3" w:rsidRDefault="0087552E" w:rsidP="00072BD3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072BD3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072BD3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87552E" w:rsidRPr="00072BD3" w:rsidRDefault="0087552E" w:rsidP="00072BD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072BD3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271758" w:rsidRPr="00072BD3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396B0A" w:rsidRPr="00072BD3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FD4C59" w:rsidRDefault="0087552E" w:rsidP="00FD4C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Pr="00FD4C59" w:rsidRDefault="0087552E" w:rsidP="00FD4C59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4C59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FD4C59" w:rsidRPr="00FD4C59">
        <w:rPr>
          <w:rFonts w:ascii="Times New Roman" w:hAnsi="Times New Roman"/>
          <w:sz w:val="24"/>
          <w:szCs w:val="24"/>
        </w:rPr>
        <w:t>двух</w:t>
      </w:r>
      <w:r w:rsidRPr="00FD4C59">
        <w:rPr>
          <w:rFonts w:ascii="Times New Roman" w:hAnsi="Times New Roman"/>
          <w:sz w:val="24"/>
          <w:szCs w:val="24"/>
        </w:rPr>
        <w:t xml:space="preserve"> экземплярах, имеющ</w:t>
      </w:r>
      <w:r w:rsidR="00FD4C59" w:rsidRPr="00FD4C59">
        <w:rPr>
          <w:rFonts w:ascii="Times New Roman" w:hAnsi="Times New Roman"/>
          <w:sz w:val="24"/>
          <w:szCs w:val="24"/>
        </w:rPr>
        <w:t>их одинаковую юридическую силу.</w:t>
      </w:r>
    </w:p>
    <w:p w:rsidR="0087552E" w:rsidRPr="00072BD3" w:rsidRDefault="0087552E" w:rsidP="00072BD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72BD3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Pr="00072BD3" w:rsidRDefault="0087552E" w:rsidP="00072BD3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7552E" w:rsidRPr="00072BD3" w:rsidTr="00FD4C59">
        <w:tc>
          <w:tcPr>
            <w:tcW w:w="4781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072BD3" w:rsidTr="00FD4C59">
        <w:tc>
          <w:tcPr>
            <w:tcW w:w="4781" w:type="dxa"/>
            <w:shd w:val="clear" w:color="auto" w:fill="FFFFFF"/>
          </w:tcPr>
          <w:p w:rsidR="0087552E" w:rsidRPr="00072BD3" w:rsidRDefault="00271758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«Белый Медведь НН»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87552E" w:rsidRPr="00072BD3" w:rsidRDefault="003F36A1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1125260008830</w:t>
            </w: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ИНН</w:t>
            </w:r>
            <w:r w:rsidR="003F36A1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5260332335</w:t>
            </w:r>
            <w:r w:rsidR="007D4F6D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3F36A1" w:rsidRPr="00072BD3" w:rsidRDefault="003F36A1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1758"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603087, Нижегородская область, город Нижний Новгород, Казанское шоссе, 12-1</w:t>
            </w:r>
          </w:p>
          <w:p w:rsidR="00FD4C59" w:rsidRPr="00FD4C59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7D4F6D" w:rsidRPr="00FD4C59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FD4C59" w:rsidRPr="00FD4C59">
              <w:rPr>
                <w:rFonts w:ascii="Times New Roman" w:hAnsi="Times New Roman"/>
                <w:sz w:val="24"/>
                <w:szCs w:val="24"/>
              </w:rPr>
              <w:t>40702810842000059892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FD4C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ВОЛГО-ВЯТСКИЙ БАНК ПАО СБЕРБАНК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7D4F6D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D4C59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30101810900000000603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87552E" w:rsidRPr="00072BD3" w:rsidRDefault="007D4F6D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D4C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042202603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072BD3" w:rsidTr="00FD4C59">
        <w:tc>
          <w:tcPr>
            <w:tcW w:w="4781" w:type="dxa"/>
            <w:shd w:val="clear" w:color="auto" w:fill="FFFFFF"/>
          </w:tcPr>
          <w:p w:rsidR="00FD4C59" w:rsidRDefault="00FD4C59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87552E" w:rsidRPr="00FD4C59" w:rsidRDefault="003F36A1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</w:t>
            </w:r>
            <w:r w:rsidR="0087552E"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FD4C59" w:rsidRDefault="0087552E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87552E" w:rsidRPr="00072BD3" w:rsidRDefault="0087552E" w:rsidP="00FD4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______________________  </w:t>
            </w:r>
            <w:r w:rsidR="00271758"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Т.Н. Докукина</w:t>
            </w:r>
          </w:p>
        </w:tc>
        <w:tc>
          <w:tcPr>
            <w:tcW w:w="4802" w:type="dxa"/>
            <w:shd w:val="clear" w:color="auto" w:fill="FFFFFF"/>
          </w:tcPr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8B19F6" w:rsidRDefault="00FD4C59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072BD3" w:rsidRDefault="0087552E" w:rsidP="00072B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Pr="00072BD3" w:rsidRDefault="0087552E" w:rsidP="00072BD3">
      <w:pPr>
        <w:autoSpaceDE w:val="0"/>
        <w:autoSpaceDN w:val="0"/>
        <w:spacing w:after="0"/>
        <w:rPr>
          <w:rFonts w:ascii="Times New Roman" w:hAnsi="Times New Roman"/>
          <w:sz w:val="24"/>
          <w:szCs w:val="24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072BD3" w:rsidRDefault="0087552E" w:rsidP="00072BD3">
      <w:pPr>
        <w:autoSpaceDE w:val="0"/>
        <w:autoSpaceDN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418E" w:rsidRDefault="002B418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418E" w:rsidRDefault="002B418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418E" w:rsidRDefault="002B418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B19F6" w:rsidRDefault="008B19F6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E5575E" w:rsidRDefault="0087552E" w:rsidP="0087552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FD4C59" w:rsidRPr="00072BD3" w:rsidRDefault="00FD4C59" w:rsidP="00FD4C5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72BD3">
        <w:rPr>
          <w:rFonts w:ascii="Times New Roman" w:hAnsi="Times New Roman"/>
          <w:sz w:val="24"/>
          <w:szCs w:val="24"/>
        </w:rPr>
        <w:t xml:space="preserve">г. Дзержинск                                                                                     </w:t>
      </w:r>
      <w:r w:rsidRPr="00072BD3">
        <w:rPr>
          <w:rFonts w:ascii="Times New Roman" w:hAnsi="Times New Roman"/>
          <w:noProof/>
          <w:sz w:val="24"/>
          <w:szCs w:val="24"/>
        </w:rPr>
        <w:t>«___»____________202__ г.</w:t>
      </w:r>
    </w:p>
    <w:p w:rsidR="00FD4C59" w:rsidRPr="00072BD3" w:rsidRDefault="00FD4C59" w:rsidP="00FD4C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D4C59" w:rsidRPr="00FD4C59" w:rsidRDefault="00FD4C59" w:rsidP="00FD4C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4C59">
        <w:rPr>
          <w:rFonts w:ascii="Times New Roman" w:hAnsi="Times New Roman"/>
          <w:b/>
          <w:noProof/>
          <w:sz w:val="24"/>
          <w:szCs w:val="24"/>
        </w:rPr>
        <w:t>Конкурсный управляющий</w:t>
      </w:r>
      <w:r w:rsidRPr="00FD4C59">
        <w:rPr>
          <w:rFonts w:ascii="Times New Roman" w:hAnsi="Times New Roman"/>
          <w:b/>
          <w:sz w:val="24"/>
          <w:szCs w:val="24"/>
        </w:rPr>
        <w:t xml:space="preserve"> </w:t>
      </w:r>
      <w:r w:rsidRPr="00FD4C59">
        <w:rPr>
          <w:rFonts w:ascii="Times New Roman" w:hAnsi="Times New Roman"/>
          <w:b/>
          <w:noProof/>
          <w:sz w:val="24"/>
          <w:szCs w:val="24"/>
        </w:rPr>
        <w:t>ООО «Белый Медведь НН»</w:t>
      </w:r>
      <w:r w:rsidRPr="00FD4C59">
        <w:rPr>
          <w:rFonts w:ascii="Times New Roman" w:hAnsi="Times New Roman"/>
          <w:sz w:val="24"/>
          <w:szCs w:val="24"/>
        </w:rPr>
        <w:t xml:space="preserve"> (ОГРН </w:t>
      </w:r>
      <w:r w:rsidRPr="00FD4C59">
        <w:rPr>
          <w:rFonts w:ascii="Times New Roman" w:hAnsi="Times New Roman"/>
          <w:noProof/>
          <w:sz w:val="24"/>
          <w:szCs w:val="24"/>
        </w:rPr>
        <w:t>1125260008830</w:t>
      </w:r>
      <w:r w:rsidRPr="00FD4C59">
        <w:rPr>
          <w:rFonts w:ascii="Times New Roman" w:hAnsi="Times New Roman"/>
          <w:sz w:val="24"/>
          <w:szCs w:val="24"/>
        </w:rPr>
        <w:t xml:space="preserve">, ИНН </w:t>
      </w:r>
      <w:r w:rsidRPr="00FD4C59">
        <w:rPr>
          <w:rFonts w:ascii="Times New Roman" w:hAnsi="Times New Roman"/>
          <w:noProof/>
          <w:sz w:val="24"/>
          <w:szCs w:val="24"/>
        </w:rPr>
        <w:t>5260332335</w:t>
      </w:r>
      <w:r w:rsidRPr="00FD4C59">
        <w:rPr>
          <w:rFonts w:ascii="Times New Roman" w:hAnsi="Times New Roman"/>
          <w:sz w:val="24"/>
          <w:szCs w:val="24"/>
        </w:rPr>
        <w:t xml:space="preserve">, адрес: </w:t>
      </w:r>
      <w:r w:rsidRPr="00FD4C59">
        <w:rPr>
          <w:rFonts w:ascii="Times New Roman" w:hAnsi="Times New Roman"/>
          <w:noProof/>
          <w:sz w:val="24"/>
          <w:szCs w:val="24"/>
        </w:rPr>
        <w:t>603087, Нижегородская область, Нижегородская область, город Нижний Новгород, Казанское шоссе, 12-1</w:t>
      </w:r>
      <w:r w:rsidRPr="00FD4C59">
        <w:rPr>
          <w:rFonts w:ascii="Times New Roman" w:hAnsi="Times New Roman"/>
          <w:sz w:val="24"/>
          <w:szCs w:val="24"/>
        </w:rPr>
        <w:t xml:space="preserve">) </w:t>
      </w:r>
      <w:r w:rsidRPr="00FD4C59">
        <w:rPr>
          <w:rFonts w:ascii="Times New Roman" w:hAnsi="Times New Roman"/>
          <w:b/>
          <w:noProof/>
          <w:sz w:val="24"/>
          <w:szCs w:val="24"/>
        </w:rPr>
        <w:t>Докукина Татьяна Николаевна</w:t>
      </w:r>
      <w:r w:rsidRPr="00FD4C59">
        <w:rPr>
          <w:rFonts w:ascii="Times New Roman" w:hAnsi="Times New Roman"/>
          <w:sz w:val="24"/>
          <w:szCs w:val="24"/>
        </w:rPr>
        <w:t xml:space="preserve">, именуемая в дальнейшем </w:t>
      </w:r>
      <w:r w:rsidRPr="00FD4C59">
        <w:rPr>
          <w:rFonts w:ascii="Times New Roman" w:hAnsi="Times New Roman"/>
          <w:b/>
          <w:sz w:val="24"/>
          <w:szCs w:val="24"/>
        </w:rPr>
        <w:t>«Организатор торгов»,</w:t>
      </w:r>
      <w:r w:rsidRPr="00FD4C59">
        <w:rPr>
          <w:rFonts w:ascii="Times New Roman" w:hAnsi="Times New Roman"/>
          <w:sz w:val="24"/>
          <w:szCs w:val="24"/>
        </w:rPr>
        <w:t xml:space="preserve"> </w:t>
      </w:r>
      <w:r w:rsidRPr="00FD4C59">
        <w:rPr>
          <w:rFonts w:ascii="Times New Roman" w:hAnsi="Times New Roman"/>
          <w:noProof/>
          <w:sz w:val="24"/>
          <w:szCs w:val="24"/>
        </w:rPr>
        <w:t>действующая на основании решения АРБИТРАЖНОГО СУДА НИЖЕГОРОДСКОЙ ОБЛАСТИ от 13.05.2021 г. (резолютивная часть объявлена 13.05.2021 г.) по делу № А43-19561/2020</w:t>
      </w:r>
      <w:r w:rsidRPr="00FD4C59">
        <w:rPr>
          <w:rFonts w:ascii="Times New Roman" w:hAnsi="Times New Roman"/>
          <w:sz w:val="24"/>
          <w:szCs w:val="24"/>
        </w:rPr>
        <w:t>, с одной стороны, и</w:t>
      </w:r>
      <w:proofErr w:type="gramEnd"/>
    </w:p>
    <w:p w:rsidR="00FD4C59" w:rsidRPr="00FD4C59" w:rsidRDefault="00FD4C59" w:rsidP="00FD4C5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4C5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FD4C59">
        <w:rPr>
          <w:rFonts w:ascii="Times New Roman" w:hAnsi="Times New Roman"/>
          <w:sz w:val="24"/>
          <w:szCs w:val="24"/>
        </w:rPr>
        <w:t>ый</w:t>
      </w:r>
      <w:proofErr w:type="spellEnd"/>
      <w:r w:rsidRPr="00FD4C5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FD4C59">
        <w:rPr>
          <w:rFonts w:ascii="Times New Roman" w:hAnsi="Times New Roman"/>
          <w:sz w:val="24"/>
          <w:szCs w:val="24"/>
        </w:rPr>
        <w:t>-</w:t>
      </w:r>
      <w:proofErr w:type="spellStart"/>
      <w:r w:rsidRPr="00FD4C59">
        <w:rPr>
          <w:rFonts w:ascii="Times New Roman" w:hAnsi="Times New Roman"/>
          <w:sz w:val="24"/>
          <w:szCs w:val="24"/>
        </w:rPr>
        <w:t>а</w:t>
      </w:r>
      <w:proofErr w:type="gramEnd"/>
      <w:r w:rsidRPr="00FD4C59">
        <w:rPr>
          <w:rFonts w:ascii="Times New Roman" w:hAnsi="Times New Roman"/>
          <w:sz w:val="24"/>
          <w:szCs w:val="24"/>
        </w:rPr>
        <w:t>я</w:t>
      </w:r>
      <w:proofErr w:type="spellEnd"/>
      <w:r w:rsidRPr="00FD4C59">
        <w:rPr>
          <w:rFonts w:ascii="Times New Roman" w:hAnsi="Times New Roman"/>
          <w:sz w:val="24"/>
          <w:szCs w:val="24"/>
        </w:rPr>
        <w:t xml:space="preserve">) в дальнейшем </w:t>
      </w:r>
      <w:r w:rsidRPr="00FD4C59">
        <w:rPr>
          <w:rFonts w:ascii="Times New Roman" w:hAnsi="Times New Roman"/>
          <w:b/>
          <w:sz w:val="24"/>
          <w:szCs w:val="24"/>
        </w:rPr>
        <w:t xml:space="preserve">«Заявитель», </w:t>
      </w:r>
      <w:r w:rsidRPr="00FD4C59">
        <w:rPr>
          <w:rFonts w:ascii="Times New Roman" w:hAnsi="Times New Roman"/>
          <w:sz w:val="24"/>
          <w:szCs w:val="24"/>
        </w:rPr>
        <w:t>с другой стороны, заключили настоящий договор о нижеследующем:</w:t>
      </w:r>
    </w:p>
    <w:p w:rsidR="0087552E" w:rsidRPr="00FD4C59" w:rsidRDefault="0087552E" w:rsidP="00FD4C59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7552E" w:rsidRPr="00FD4C59" w:rsidRDefault="0087552E" w:rsidP="00FD4C59">
      <w:pPr>
        <w:pStyle w:val="a3"/>
        <w:numPr>
          <w:ilvl w:val="0"/>
          <w:numId w:val="2"/>
        </w:numPr>
        <w:spacing w:after="0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FD4C59" w:rsidRPr="00FD4C59">
        <w:rPr>
          <w:rFonts w:ascii="Times New Roman" w:eastAsia="Times New Roman" w:hAnsi="Times New Roman"/>
          <w:sz w:val="24"/>
          <w:szCs w:val="24"/>
          <w:lang w:eastAsia="ru-RU"/>
        </w:rPr>
        <w:t>двух</w:t>
      </w:r>
      <w:r w:rsidRPr="00FD4C59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</w:t>
      </w:r>
      <w:r w:rsidR="00FD4C59" w:rsidRPr="00FD4C59">
        <w:rPr>
          <w:rFonts w:ascii="Times New Roman" w:eastAsia="Times New Roman" w:hAnsi="Times New Roman"/>
          <w:sz w:val="24"/>
          <w:szCs w:val="24"/>
          <w:lang w:eastAsia="ru-RU"/>
        </w:rPr>
        <w:t>экземпляру для каждой из Сторон.</w:t>
      </w:r>
    </w:p>
    <w:p w:rsidR="00FD4C59" w:rsidRPr="00FD4C59" w:rsidRDefault="00FD4C59" w:rsidP="00FD4C59">
      <w:pPr>
        <w:pStyle w:val="a3"/>
        <w:spacing w:after="0"/>
        <w:ind w:left="1418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«Белый Медведь НН»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1125260008830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5260332335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526001001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603087, Нижегородская область, город Нижний Новгород, Казанское шоссе, 12-1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D4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Pr="00FD4C59">
              <w:rPr>
                <w:rFonts w:ascii="Times New Roman" w:hAnsi="Times New Roman"/>
                <w:sz w:val="24"/>
                <w:szCs w:val="24"/>
              </w:rPr>
              <w:t>40702810842000059892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ВОЛГО-ВЯТСКИЙ БАНК ПАО СБЕРБАНК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30101810900000000603</w:t>
            </w: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042202603</w:t>
            </w:r>
            <w:r w:rsidRPr="00072B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4C59" w:rsidRPr="00072BD3" w:rsidTr="00FD4C59">
        <w:tc>
          <w:tcPr>
            <w:tcW w:w="4781" w:type="dxa"/>
            <w:shd w:val="clear" w:color="auto" w:fill="FFFFFF"/>
          </w:tcPr>
          <w:p w:rsid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4C5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______________________  </w:t>
            </w:r>
            <w:r w:rsidRPr="00FD4C59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Т.Н. Докукина</w:t>
            </w:r>
          </w:p>
        </w:tc>
        <w:tc>
          <w:tcPr>
            <w:tcW w:w="4802" w:type="dxa"/>
            <w:shd w:val="clear" w:color="auto" w:fill="FFFFFF"/>
          </w:tcPr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FD4C59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D4C59" w:rsidRPr="00072BD3" w:rsidRDefault="00FD4C59" w:rsidP="00EB0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72BD3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Pr="00FD4C59" w:rsidRDefault="00ED22DD" w:rsidP="00FD4C59">
      <w:pPr>
        <w:rPr>
          <w:sz w:val="24"/>
          <w:szCs w:val="24"/>
        </w:rPr>
      </w:pPr>
    </w:p>
    <w:sectPr w:rsidR="00ED22DD" w:rsidRPr="00FD4C59" w:rsidSect="0030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87552E"/>
    <w:rsid w:val="00072BD3"/>
    <w:rsid w:val="001D49A8"/>
    <w:rsid w:val="0024725B"/>
    <w:rsid w:val="00265250"/>
    <w:rsid w:val="00271758"/>
    <w:rsid w:val="002B418E"/>
    <w:rsid w:val="00307E21"/>
    <w:rsid w:val="00396B0A"/>
    <w:rsid w:val="003E44F9"/>
    <w:rsid w:val="003F36A1"/>
    <w:rsid w:val="00401D37"/>
    <w:rsid w:val="00410C88"/>
    <w:rsid w:val="00692F94"/>
    <w:rsid w:val="00762944"/>
    <w:rsid w:val="007D4F6D"/>
    <w:rsid w:val="0087552E"/>
    <w:rsid w:val="008B19F6"/>
    <w:rsid w:val="00CF34D1"/>
    <w:rsid w:val="00D16930"/>
    <w:rsid w:val="00DA6969"/>
    <w:rsid w:val="00DC5409"/>
    <w:rsid w:val="00E578F5"/>
    <w:rsid w:val="00ED22DD"/>
    <w:rsid w:val="00F4257B"/>
    <w:rsid w:val="00FD4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character" w:styleId="a4">
    <w:name w:val="Hyperlink"/>
    <w:basedOn w:val="a0"/>
    <w:semiHidden/>
    <w:unhideWhenUsed/>
    <w:rsid w:val="00072BD3"/>
    <w:rPr>
      <w:color w:val="0000FF"/>
      <w:u w:val="single"/>
    </w:rPr>
  </w:style>
  <w:style w:type="paragraph" w:styleId="a5">
    <w:name w:val="No Spacing"/>
    <w:uiPriority w:val="1"/>
    <w:qFormat/>
    <w:rsid w:val="002B418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2022-05-25T13:13:00Z</dcterms:created>
  <dcterms:modified xsi:type="dcterms:W3CDTF">2022-05-25T13:18:00Z</dcterms:modified>
</cp:coreProperties>
</file>