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279" w:rsidRPr="007C5D46" w:rsidRDefault="00B42279" w:rsidP="009005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D46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г. Ростов-</w:t>
      </w:r>
      <w:r w:rsidR="00986D84" w:rsidRPr="00900565">
        <w:rPr>
          <w:rFonts w:ascii="Times New Roman" w:hAnsi="Times New Roman" w:cs="Times New Roman"/>
          <w:sz w:val="24"/>
          <w:szCs w:val="24"/>
        </w:rPr>
        <w:t>на</w:t>
      </w:r>
      <w:r w:rsidRPr="00900565">
        <w:rPr>
          <w:rFonts w:ascii="Times New Roman" w:hAnsi="Times New Roman" w:cs="Times New Roman"/>
          <w:sz w:val="24"/>
          <w:szCs w:val="24"/>
        </w:rPr>
        <w:t>-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Дону                   </w:t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0E555C" w:rsidRPr="00900565">
        <w:rPr>
          <w:rFonts w:ascii="Times New Roman" w:hAnsi="Times New Roman" w:cs="Times New Roman"/>
          <w:sz w:val="24"/>
          <w:szCs w:val="24"/>
        </w:rPr>
        <w:tab/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B42279" w:rsidRPr="00900565">
        <w:rPr>
          <w:rFonts w:ascii="Times New Roman" w:hAnsi="Times New Roman" w:cs="Times New Roman"/>
          <w:sz w:val="24"/>
          <w:szCs w:val="24"/>
        </w:rPr>
        <w:t>____» _____________20</w:t>
      </w:r>
      <w:r w:rsidR="00986D84" w:rsidRPr="00900565">
        <w:rPr>
          <w:rFonts w:ascii="Times New Roman" w:hAnsi="Times New Roman" w:cs="Times New Roman"/>
          <w:sz w:val="24"/>
          <w:szCs w:val="24"/>
        </w:rPr>
        <w:t>21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</w:t>
      </w:r>
      <w:r w:rsidRPr="0090056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B42279" w:rsidRPr="00900565" w:rsidRDefault="00986D84" w:rsidP="00986D8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0999">
        <w:rPr>
          <w:rFonts w:ascii="Times New Roman" w:hAnsi="Times New Roman" w:cs="Times New Roman"/>
          <w:b/>
          <w:sz w:val="24"/>
          <w:szCs w:val="24"/>
        </w:rPr>
        <w:t>ООО «Моспромстрой»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</w:t>
      </w:r>
      <w:r w:rsidRPr="00A50999">
        <w:rPr>
          <w:rFonts w:ascii="Times New Roman" w:hAnsi="Times New Roman" w:cs="Times New Roman"/>
          <w:b/>
          <w:sz w:val="24"/>
          <w:szCs w:val="24"/>
        </w:rPr>
        <w:t>в лице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="00A50999">
        <w:rPr>
          <w:rFonts w:ascii="Times New Roman" w:hAnsi="Times New Roman" w:cs="Times New Roman"/>
          <w:sz w:val="24"/>
          <w:szCs w:val="24"/>
        </w:rPr>
        <w:t xml:space="preserve">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 xml:space="preserve">ИП </w:t>
      </w:r>
      <w:proofErr w:type="spellStart"/>
      <w:r w:rsidR="00A50999" w:rsidRPr="00A50999">
        <w:rPr>
          <w:rFonts w:ascii="Times New Roman" w:hAnsi="Times New Roman" w:cs="Times New Roman"/>
          <w:b/>
          <w:sz w:val="24"/>
          <w:szCs w:val="24"/>
        </w:rPr>
        <w:t>Дерезиной</w:t>
      </w:r>
      <w:proofErr w:type="spellEnd"/>
      <w:r w:rsidR="00A50999" w:rsidRPr="00A50999">
        <w:rPr>
          <w:rFonts w:ascii="Times New Roman" w:hAnsi="Times New Roman" w:cs="Times New Roman"/>
          <w:b/>
          <w:sz w:val="24"/>
          <w:szCs w:val="24"/>
        </w:rPr>
        <w:t xml:space="preserve"> Ольги Сергеевны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(344020, г. Ростов-на-Дону, ул. Российская, 14 А, квартира 9, ИНН 616608943796, ОГРНИП 319619600187921, derezina.o@ma</w:t>
      </w:r>
      <w:r w:rsidR="00A50999">
        <w:rPr>
          <w:rFonts w:ascii="Times New Roman" w:hAnsi="Times New Roman" w:cs="Times New Roman"/>
          <w:sz w:val="24"/>
          <w:szCs w:val="24"/>
        </w:rPr>
        <w:t>il.ru, 89081991724), действующей</w:t>
      </w:r>
      <w:r w:rsidR="00A50999" w:rsidRPr="00A50999">
        <w:rPr>
          <w:rFonts w:ascii="Times New Roman" w:hAnsi="Times New Roman" w:cs="Times New Roman"/>
          <w:sz w:val="24"/>
          <w:szCs w:val="24"/>
        </w:rPr>
        <w:t xml:space="preserve"> на основании договора поручения,</w:t>
      </w:r>
      <w:r w:rsidRPr="00900565">
        <w:rPr>
          <w:rFonts w:ascii="Times New Roman" w:hAnsi="Times New Roman" w:cs="Times New Roman"/>
          <w:sz w:val="24"/>
          <w:szCs w:val="24"/>
        </w:rPr>
        <w:t xml:space="preserve"> заключенного с конкурсным управляющим Продавца Ткаченко И.Г., действующего на основании Решения Арбитражного суда Московской области от 20.03.2019г. по делу №А41-41250/18, Определения Арбитражного суда Московской области от 15.05.2019 г. по делу №А41-41250/18, с одной стороны</w:t>
      </w:r>
      <w:r w:rsidR="00B42279" w:rsidRPr="00900565">
        <w:rPr>
          <w:rFonts w:ascii="Times New Roman" w:hAnsi="Times New Roman" w:cs="Times New Roman"/>
          <w:sz w:val="24"/>
          <w:szCs w:val="24"/>
        </w:rPr>
        <w:t>, и ____________________________</w:t>
      </w:r>
      <w:r w:rsidR="001B3F44">
        <w:rPr>
          <w:rFonts w:ascii="Times New Roman" w:hAnsi="Times New Roman" w:cs="Times New Roman"/>
          <w:sz w:val="24"/>
          <w:szCs w:val="24"/>
        </w:rPr>
        <w:t>_____, именуемое  в дальнейшем «Претендент»</w:t>
      </w:r>
      <w:r w:rsidR="00B42279" w:rsidRPr="00900565">
        <w:rPr>
          <w:rFonts w:ascii="Times New Roman" w:hAnsi="Times New Roman" w:cs="Times New Roman"/>
          <w:sz w:val="24"/>
          <w:szCs w:val="24"/>
        </w:rPr>
        <w:t>, в лице _____________________________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____, действующего  на основании _________</w:t>
      </w:r>
      <w:r w:rsidR="000E555C" w:rsidRPr="00900565">
        <w:rPr>
          <w:rFonts w:ascii="Times New Roman" w:hAnsi="Times New Roman" w:cs="Times New Roman"/>
          <w:sz w:val="24"/>
          <w:szCs w:val="24"/>
        </w:rPr>
        <w:t>___</w:t>
      </w:r>
      <w:r w:rsidR="00B42279" w:rsidRPr="00900565">
        <w:rPr>
          <w:rFonts w:ascii="Times New Roman" w:hAnsi="Times New Roman" w:cs="Times New Roman"/>
          <w:sz w:val="24"/>
          <w:szCs w:val="24"/>
        </w:rPr>
        <w:t>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B42279" w:rsidRPr="00900565" w:rsidRDefault="00B42279" w:rsidP="00986D84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B42279" w:rsidRPr="00900565" w:rsidRDefault="00900565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B42279" w:rsidRPr="00900565">
        <w:rPr>
          <w:rFonts w:ascii="Times New Roman" w:hAnsi="Times New Roman" w:cs="Times New Roman"/>
          <w:sz w:val="24"/>
          <w:szCs w:val="24"/>
        </w:rPr>
        <w:t>Претендент для участия в</w:t>
      </w:r>
      <w:r w:rsidR="003367CE" w:rsidRPr="00900565">
        <w:rPr>
          <w:rFonts w:ascii="Times New Roman" w:hAnsi="Times New Roman" w:cs="Times New Roman"/>
          <w:sz w:val="24"/>
          <w:szCs w:val="24"/>
        </w:rPr>
        <w:t xml:space="preserve"> электронных торгах </w:t>
      </w:r>
      <w:r w:rsidR="001B3F44" w:rsidRPr="001B3F44">
        <w:rPr>
          <w:rFonts w:ascii="Times New Roman" w:hAnsi="Times New Roman" w:cs="Times New Roman"/>
          <w:b/>
          <w:sz w:val="24"/>
          <w:szCs w:val="24"/>
        </w:rPr>
        <w:t>посредством публичного предложения</w:t>
      </w:r>
      <w:r w:rsidR="00986D84" w:rsidRPr="00900565">
        <w:rPr>
          <w:rFonts w:ascii="Times New Roman" w:hAnsi="Times New Roman" w:cs="Times New Roman"/>
          <w:sz w:val="24"/>
          <w:szCs w:val="24"/>
        </w:rPr>
        <w:t xml:space="preserve"> по продаже имущества (дебиторской задолженности)  ООО «Моспромстрой» </w:t>
      </w:r>
      <w:r w:rsidR="00B42279" w:rsidRPr="00900565">
        <w:rPr>
          <w:rFonts w:ascii="Times New Roman" w:hAnsi="Times New Roman" w:cs="Times New Roman"/>
          <w:sz w:val="24"/>
          <w:szCs w:val="24"/>
        </w:rPr>
        <w:t xml:space="preserve">на площадке, по адресу </w:t>
      </w:r>
      <w:hyperlink r:id="rId5" w:history="1">
        <w:r w:rsidR="00011AE0" w:rsidRPr="00900565">
          <w:rPr>
            <w:rFonts w:ascii="Times New Roman" w:hAnsi="Times New Roman" w:cs="Times New Roman"/>
            <w:sz w:val="24"/>
            <w:szCs w:val="24"/>
          </w:rPr>
          <w:t>www.rus-on.ru</w:t>
        </w:r>
      </w:hyperlink>
      <w:r w:rsidR="00B42279" w:rsidRPr="00900565">
        <w:rPr>
          <w:rFonts w:ascii="Times New Roman" w:hAnsi="Times New Roman" w:cs="Times New Roman"/>
          <w:sz w:val="24"/>
          <w:szCs w:val="24"/>
        </w:rPr>
        <w:t>:</w:t>
      </w:r>
    </w:p>
    <w:p w:rsidR="00986D84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ЛОТ № ___________________________________. Начальная цена __________________ р.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в безналичном порядке перечисляет, </w:t>
      </w:r>
      <w:r w:rsidR="00A50999">
        <w:rPr>
          <w:rFonts w:ascii="Times New Roman" w:hAnsi="Times New Roman" w:cs="Times New Roman"/>
          <w:sz w:val="24"/>
          <w:szCs w:val="24"/>
        </w:rPr>
        <w:t xml:space="preserve">а Организатор принимает на счет </w:t>
      </w:r>
      <w:r w:rsidR="00A50999" w:rsidRPr="00A50999">
        <w:rPr>
          <w:rFonts w:ascii="Times New Roman" w:hAnsi="Times New Roman" w:cs="Times New Roman"/>
          <w:b/>
          <w:sz w:val="24"/>
          <w:szCs w:val="24"/>
        </w:rPr>
        <w:t>р/с 40802810500070001259 в Филиале банка Газпромбанк (ГПБ) (АО) «Южный» к/с 30101810500000000781, БИК 040349781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назначение: «Задаток за Лот №___ ООО «Моспромстрой» в размере </w:t>
      </w:r>
      <w:r w:rsidR="00A50999">
        <w:rPr>
          <w:rFonts w:ascii="Times New Roman" w:hAnsi="Times New Roman" w:cs="Times New Roman"/>
          <w:b/>
          <w:sz w:val="24"/>
          <w:szCs w:val="24"/>
        </w:rPr>
        <w:t>20</w:t>
      </w:r>
      <w:r w:rsidRPr="00900565">
        <w:rPr>
          <w:rFonts w:ascii="Times New Roman" w:hAnsi="Times New Roman" w:cs="Times New Roman"/>
          <w:b/>
          <w:sz w:val="24"/>
          <w:szCs w:val="24"/>
        </w:rPr>
        <w:t>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Лота».</w:t>
      </w:r>
    </w:p>
    <w:p w:rsidR="00986D84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обязательства по оплате приобретаемого имущества.</w:t>
      </w:r>
    </w:p>
    <w:p w:rsidR="00B42279" w:rsidRPr="00900565" w:rsidRDefault="00986D84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1.2.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Организатор 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заключает с заявителями договоры о задатке, принимает денежные средства в качестве задатков от заявителей, перечисляет Доверителю денежные средства, полученные в качестве задатка от победителя торгов,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возвращает денежные средства</w:t>
      </w:r>
      <w:r w:rsidRPr="00900565">
        <w:rPr>
          <w:rFonts w:ascii="Times New Roman" w:eastAsia="Calibri" w:hAnsi="Times New Roman" w:cs="Times New Roman"/>
          <w:sz w:val="24"/>
          <w:szCs w:val="24"/>
        </w:rPr>
        <w:t xml:space="preserve">, полученные в качестве задатка, заявителям, не признанным победителями торгов </w:t>
      </w:r>
      <w:r w:rsidRPr="00900565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 минусом суммы за расчетное кассовое облуживание согласно тарифам банка.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35203C" w:rsidRPr="00900565" w:rsidRDefault="00986D84" w:rsidP="00986D84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2.1. Задаток в размере </w:t>
      </w:r>
      <w:r w:rsidRPr="00A75811">
        <w:rPr>
          <w:rFonts w:ascii="Times New Roman" w:hAnsi="Times New Roman" w:cs="Times New Roman"/>
          <w:b/>
          <w:sz w:val="24"/>
          <w:szCs w:val="24"/>
        </w:rPr>
        <w:t>20%</w:t>
      </w:r>
      <w:r w:rsidRPr="00900565">
        <w:rPr>
          <w:rFonts w:ascii="Times New Roman" w:hAnsi="Times New Roman" w:cs="Times New Roman"/>
          <w:sz w:val="24"/>
          <w:szCs w:val="24"/>
        </w:rPr>
        <w:t xml:space="preserve"> от цены лота, вносится в период приема заявок </w:t>
      </w:r>
      <w:r w:rsidRPr="00073B01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073B01" w:rsidRPr="00073B01">
        <w:rPr>
          <w:rFonts w:ascii="Times New Roman" w:hAnsi="Times New Roman" w:cs="Times New Roman"/>
          <w:b/>
          <w:sz w:val="24"/>
          <w:szCs w:val="24"/>
        </w:rPr>
        <w:t xml:space="preserve">00:00 22.09.21г. по 23:59 27.10.21г. </w:t>
      </w:r>
      <w:r w:rsidR="00073B01" w:rsidRPr="00073B01">
        <w:rPr>
          <w:rFonts w:ascii="Times New Roman" w:hAnsi="Times New Roman" w:cs="Times New Roman"/>
          <w:sz w:val="24"/>
          <w:szCs w:val="24"/>
        </w:rPr>
        <w:t>и должен быть равен задатку, установленному для периода, на который заявитель собирается подать заявку</w:t>
      </w:r>
      <w:r w:rsidR="00073B01" w:rsidRPr="00073B0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900565">
        <w:rPr>
          <w:rFonts w:ascii="Times New Roman" w:hAnsi="Times New Roman" w:cs="Times New Roman"/>
          <w:sz w:val="24"/>
          <w:szCs w:val="24"/>
        </w:rPr>
        <w:t>и считается внесенным с момента его зачисления на счет Организатора.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2.2. Заявитель не вправе распоряжаться денежными средствами, поступившими на счет Организатора в качестве задатка.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2.6. Возврат средств, в соответствии со ст.3 настоящего Договора, осуществляется на расчетный счет Претендента: ___________________________________________________.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                                 3.ВОЗВРАТ ДЕНЕЖНЫХ СРЕДСТВ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3.1. В случае если Претендент не допущен к участию в торгах, Организатор, в течение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 xml:space="preserve"> с даты подведения итогов торгов, обязуется перечислить задаток на счет Претендента.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3.3.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</w:t>
      </w:r>
      <w:r w:rsidR="002F7E6D" w:rsidRPr="00900565">
        <w:rPr>
          <w:rFonts w:ascii="Times New Roman" w:hAnsi="Times New Roman" w:cs="Times New Roman"/>
          <w:sz w:val="24"/>
          <w:szCs w:val="24"/>
        </w:rPr>
        <w:t>рабочих дней</w:t>
      </w:r>
      <w:r w:rsidRPr="00900565">
        <w:rPr>
          <w:rFonts w:ascii="Times New Roman" w:hAnsi="Times New Roman" w:cs="Times New Roman"/>
          <w:sz w:val="24"/>
          <w:szCs w:val="24"/>
        </w:rPr>
        <w:t>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3.5. В случае если Претендент, признанный Победителем торгов, не заключил договор купли - продажи имущества</w:t>
      </w:r>
      <w:r w:rsidR="00A75811">
        <w:rPr>
          <w:rFonts w:ascii="Times New Roman" w:hAnsi="Times New Roman" w:cs="Times New Roman"/>
          <w:sz w:val="24"/>
          <w:szCs w:val="24"/>
        </w:rPr>
        <w:t xml:space="preserve"> </w:t>
      </w:r>
      <w:r w:rsidR="00A75811" w:rsidRPr="00A75811">
        <w:rPr>
          <w:rFonts w:ascii="Times New Roman" w:hAnsi="Times New Roman" w:cs="Times New Roman"/>
          <w:b/>
          <w:sz w:val="24"/>
          <w:szCs w:val="24"/>
        </w:rPr>
        <w:t>(договор уступки права требования)</w:t>
      </w:r>
      <w:r w:rsidRPr="00900565">
        <w:rPr>
          <w:rFonts w:ascii="Times New Roman" w:hAnsi="Times New Roman" w:cs="Times New Roman"/>
          <w:sz w:val="24"/>
          <w:szCs w:val="24"/>
        </w:rPr>
        <w:t xml:space="preserve">, или же не оплатил </w:t>
      </w:r>
      <w:r w:rsidR="002F7E6D" w:rsidRPr="00900565">
        <w:rPr>
          <w:rFonts w:ascii="Times New Roman" w:hAnsi="Times New Roman" w:cs="Times New Roman"/>
          <w:sz w:val="24"/>
          <w:szCs w:val="24"/>
        </w:rPr>
        <w:t>предусмотренную договором</w:t>
      </w:r>
      <w:r w:rsidR="00900565">
        <w:rPr>
          <w:rFonts w:ascii="Times New Roman" w:hAnsi="Times New Roman" w:cs="Times New Roman"/>
          <w:sz w:val="24"/>
          <w:szCs w:val="24"/>
        </w:rPr>
        <w:t xml:space="preserve"> сумму, </w:t>
      </w:r>
      <w:r w:rsidRPr="00900565">
        <w:rPr>
          <w:rFonts w:ascii="Times New Roman" w:hAnsi="Times New Roman" w:cs="Times New Roman"/>
          <w:sz w:val="24"/>
          <w:szCs w:val="24"/>
        </w:rPr>
        <w:t xml:space="preserve">задаток Претенденту не возвращается. 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35203C" w:rsidRPr="00900565" w:rsidRDefault="004C4041" w:rsidP="00B4227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0565">
        <w:rPr>
          <w:rFonts w:ascii="Times New Roman" w:hAnsi="Times New Roman" w:cs="Times New Roman"/>
          <w:b/>
          <w:sz w:val="24"/>
          <w:szCs w:val="24"/>
          <w:u w:val="single"/>
        </w:rPr>
        <w:t>3.7. Расходы за совершение банковских операций, связанные с возвратом задатка на счет Претендента, возлагаются на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4.2. Настоящий Договор вступает в силу с момента его подписания и прекращает свое действие: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lastRenderedPageBreak/>
        <w:t>- по иным основаниям, предусмотренным действующим законодательством Российской Федерации.</w:t>
      </w:r>
    </w:p>
    <w:p w:rsidR="00B42279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900565" w:rsidRPr="00900565">
        <w:rPr>
          <w:rFonts w:ascii="Times New Roman" w:hAnsi="Times New Roman" w:cs="Times New Roman"/>
          <w:sz w:val="24"/>
          <w:szCs w:val="24"/>
        </w:rPr>
        <w:t>и будут переданы на разрешение А</w:t>
      </w:r>
      <w:r w:rsidRPr="00900565">
        <w:rPr>
          <w:rFonts w:ascii="Times New Roman" w:hAnsi="Times New Roman" w:cs="Times New Roman"/>
          <w:sz w:val="24"/>
          <w:szCs w:val="24"/>
        </w:rPr>
        <w:t>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900565" w:rsidRPr="00900565" w:rsidRDefault="00B42279" w:rsidP="00B42279">
      <w:pPr>
        <w:jc w:val="both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 xml:space="preserve">  </w:t>
      </w:r>
      <w:r w:rsidR="00900565" w:rsidRPr="00900565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одинаковую юридическую силу: для Организатора и Претендента.</w:t>
      </w:r>
    </w:p>
    <w:p w:rsidR="00B42279" w:rsidRPr="00900565" w:rsidRDefault="00B42279" w:rsidP="00900565">
      <w:pPr>
        <w:jc w:val="center"/>
        <w:rPr>
          <w:rFonts w:ascii="Times New Roman" w:hAnsi="Times New Roman" w:cs="Times New Roman"/>
          <w:sz w:val="24"/>
          <w:szCs w:val="24"/>
        </w:rPr>
      </w:pPr>
      <w:r w:rsidRPr="00900565">
        <w:rPr>
          <w:rFonts w:ascii="Times New Roman" w:hAnsi="Times New Roman" w:cs="Times New Roman"/>
          <w:sz w:val="24"/>
          <w:szCs w:val="24"/>
        </w:rPr>
        <w:t>5.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  <w:gridCol w:w="3963"/>
      </w:tblGrid>
      <w:tr w:rsidR="00900565" w:rsidRPr="00900565" w:rsidTr="00F738AE">
        <w:trPr>
          <w:trHeight w:val="2911"/>
        </w:trPr>
        <w:tc>
          <w:tcPr>
            <w:tcW w:w="5382" w:type="dxa"/>
          </w:tcPr>
          <w:p w:rsidR="00900565" w:rsidRPr="00A75811" w:rsidRDefault="00900565" w:rsidP="00F738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Дерезина</w:t>
            </w:r>
            <w:proofErr w:type="spellEnd"/>
            <w:r w:rsidRPr="00A50999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 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ИНН 616608943796, ОГРНИП 319619600187921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344020, г. Ростов-на-Дону, ул. Российская, 14 А, квартира 9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999">
              <w:rPr>
                <w:rFonts w:ascii="Times New Roman" w:hAnsi="Times New Roman" w:cs="Times New Roman"/>
                <w:sz w:val="24"/>
                <w:szCs w:val="24"/>
              </w:rPr>
              <w:t>р/с 40802810500070001259 в Филиале банка Газпромбанк (ГПБ) (АО) «Южный» к/с 30101810500000000781, БИК 040349781</w:t>
            </w:r>
          </w:p>
          <w:p w:rsidR="00A50999" w:rsidRPr="00A50999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A50999" w:rsidP="00A509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>Дерезина</w:t>
            </w:r>
            <w:proofErr w:type="spellEnd"/>
            <w:r w:rsidRPr="00A509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963" w:type="dxa"/>
          </w:tcPr>
          <w:p w:rsidR="00900565" w:rsidRPr="00A75811" w:rsidRDefault="00900565" w:rsidP="00F738AE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811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565" w:rsidRPr="00900565" w:rsidRDefault="003335DC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00565" w:rsidRPr="00900565">
              <w:rPr>
                <w:rFonts w:ascii="Times New Roman" w:hAnsi="Times New Roman" w:cs="Times New Roman"/>
                <w:sz w:val="24"/>
                <w:szCs w:val="24"/>
              </w:rPr>
              <w:t>__/___________ /</w:t>
            </w:r>
          </w:p>
          <w:p w:rsidR="00900565" w:rsidRPr="00900565" w:rsidRDefault="00900565" w:rsidP="00F738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56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3367CE" w:rsidRPr="00900565" w:rsidRDefault="003367CE" w:rsidP="004C40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67CE" w:rsidRPr="00900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73B01"/>
    <w:rsid w:val="000E555C"/>
    <w:rsid w:val="001B3F44"/>
    <w:rsid w:val="00296A5D"/>
    <w:rsid w:val="002F7E6D"/>
    <w:rsid w:val="003335DC"/>
    <w:rsid w:val="003367CE"/>
    <w:rsid w:val="0035203C"/>
    <w:rsid w:val="004C4041"/>
    <w:rsid w:val="006B2737"/>
    <w:rsid w:val="006D4FFB"/>
    <w:rsid w:val="00754AF9"/>
    <w:rsid w:val="007556B8"/>
    <w:rsid w:val="007C158C"/>
    <w:rsid w:val="007C5D46"/>
    <w:rsid w:val="007D3509"/>
    <w:rsid w:val="00801C28"/>
    <w:rsid w:val="008E7038"/>
    <w:rsid w:val="00900565"/>
    <w:rsid w:val="00986D84"/>
    <w:rsid w:val="009E1958"/>
    <w:rsid w:val="00A01A73"/>
    <w:rsid w:val="00A45764"/>
    <w:rsid w:val="00A50999"/>
    <w:rsid w:val="00A52981"/>
    <w:rsid w:val="00A75811"/>
    <w:rsid w:val="00AE2FCA"/>
    <w:rsid w:val="00B07CAA"/>
    <w:rsid w:val="00B42279"/>
    <w:rsid w:val="00B933F1"/>
    <w:rsid w:val="00EC240B"/>
    <w:rsid w:val="00EE19E4"/>
    <w:rsid w:val="00F2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56B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ConsPlusNonformat">
    <w:name w:val="ConsPlusNonformat"/>
    <w:uiPriority w:val="99"/>
    <w:rsid w:val="009005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Сенгилеева Юлия Александровна</cp:lastModifiedBy>
  <cp:revision>12</cp:revision>
  <dcterms:created xsi:type="dcterms:W3CDTF">2019-09-12T12:49:00Z</dcterms:created>
  <dcterms:modified xsi:type="dcterms:W3CDTF">2021-09-16T10:59:00Z</dcterms:modified>
</cp:coreProperties>
</file>