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BD9EB1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157DCADD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5DC3C9B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D0DC240" w14:textId="181CE367" w:rsidR="00F27775" w:rsidRPr="00D75510" w:rsidRDefault="00D75510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Краснодар</w:t>
      </w:r>
    </w:p>
    <w:p w14:paraId="53E1F714" w14:textId="5FDBE3CC" w:rsidR="00F27775" w:rsidRDefault="00D75510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«___» _________</w:t>
      </w:r>
      <w:r w:rsidR="006D4B38">
        <w:rPr>
          <w:rFonts w:ascii="Times New Roman" w:hAnsi="Times New Roman"/>
          <w:noProof/>
          <w:sz w:val="24"/>
          <w:szCs w:val="24"/>
        </w:rPr>
        <w:t xml:space="preserve"> 2021 г.</w:t>
      </w:r>
    </w:p>
    <w:p w14:paraId="1ED08E56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1F14B70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0E7EB7E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6D4B38">
        <w:rPr>
          <w:rFonts w:ascii="Times New Roman" w:hAnsi="Times New Roman"/>
          <w:noProof/>
          <w:sz w:val="24"/>
          <w:szCs w:val="24"/>
        </w:rPr>
        <w:t>Константинова Валерия Филипповича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6D4B38">
        <w:rPr>
          <w:rFonts w:ascii="Times New Roman" w:hAnsi="Times New Roman"/>
          <w:noProof/>
          <w:sz w:val="24"/>
          <w:szCs w:val="24"/>
        </w:rPr>
        <w:t>25.03.1947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6D4B38">
        <w:rPr>
          <w:rFonts w:ascii="Times New Roman" w:hAnsi="Times New Roman"/>
          <w:noProof/>
          <w:sz w:val="24"/>
          <w:szCs w:val="24"/>
        </w:rPr>
        <w:t>г.Барнаул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6D4B38">
        <w:rPr>
          <w:rFonts w:ascii="Times New Roman" w:hAnsi="Times New Roman"/>
          <w:noProof/>
          <w:sz w:val="24"/>
          <w:szCs w:val="24"/>
        </w:rPr>
        <w:t>026-881-567 83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6D4B38">
        <w:rPr>
          <w:rFonts w:ascii="Times New Roman" w:hAnsi="Times New Roman"/>
          <w:noProof/>
          <w:sz w:val="24"/>
          <w:szCs w:val="24"/>
        </w:rPr>
        <w:t>233004089842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6D4B38">
        <w:rPr>
          <w:rFonts w:ascii="Times New Roman" w:hAnsi="Times New Roman"/>
          <w:noProof/>
          <w:sz w:val="24"/>
          <w:szCs w:val="24"/>
        </w:rPr>
        <w:t>регистрация по месту жительства: 353217, Краснодарский край, поселок Южный, ул Мира, 47</w:t>
      </w:r>
      <w:r>
        <w:rPr>
          <w:rFonts w:ascii="Times New Roman" w:hAnsi="Times New Roman"/>
          <w:sz w:val="24"/>
          <w:szCs w:val="24"/>
        </w:rPr>
        <w:t xml:space="preserve">)  </w:t>
      </w:r>
      <w:r w:rsidR="006D4B38">
        <w:rPr>
          <w:rFonts w:ascii="Times New Roman" w:hAnsi="Times New Roman"/>
          <w:noProof/>
          <w:sz w:val="24"/>
          <w:szCs w:val="24"/>
        </w:rPr>
        <w:t>Москаленко Василий Васильевич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6D4B38">
        <w:rPr>
          <w:rFonts w:ascii="Times New Roman" w:hAnsi="Times New Roman"/>
          <w:noProof/>
          <w:sz w:val="24"/>
          <w:szCs w:val="24"/>
        </w:rPr>
        <w:t>действующий на основании определения Арбитражного суда Краснодарского края от 5 июня 2020 г. (резолютивная часть объявлена 1 июня 2020 г.) по делу № А32-14412/2014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3C421884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EB34E54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1955BDEF" w14:textId="77777777" w:rsidR="00D75510" w:rsidRDefault="00E75524" w:rsidP="00D75510">
      <w:pPr>
        <w:spacing w:after="0"/>
        <w:ind w:left="709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6D4B38">
        <w:rPr>
          <w:rFonts w:ascii="Times New Roman" w:hAnsi="Times New Roman"/>
          <w:noProof/>
          <w:sz w:val="24"/>
          <w:szCs w:val="24"/>
        </w:rPr>
        <w:t>Константинова Валерия Филипповича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</w:t>
      </w:r>
      <w:r w:rsidR="00D75510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:</w:t>
      </w:r>
    </w:p>
    <w:p w14:paraId="7F0EF5C4" w14:textId="77777777" w:rsidR="00D75510" w:rsidRPr="00D75510" w:rsidRDefault="00D75510" w:rsidP="00D75510">
      <w:pPr>
        <w:spacing w:after="0"/>
        <w:ind w:left="709" w:firstLine="709"/>
        <w:jc w:val="both"/>
        <w:rPr>
          <w:rFonts w:ascii="Times New Roman" w:hAnsi="Times New Roman"/>
          <w:sz w:val="24"/>
          <w:szCs w:val="24"/>
        </w:rPr>
      </w:pPr>
      <w:r w:rsidRPr="00D75510">
        <w:rPr>
          <w:rFonts w:ascii="Times New Roman" w:hAnsi="Times New Roman"/>
          <w:sz w:val="24"/>
          <w:szCs w:val="24"/>
        </w:rPr>
        <w:t>1⁄8 доли в земельном участке, 3123 кв. м., Россия, край Краснодарский, р-н Каневской, х.Ленинский, Кондруцкого, дом 119;</w:t>
      </w:r>
    </w:p>
    <w:p w14:paraId="677A82FB" w14:textId="174255CD" w:rsidR="00D75510" w:rsidRDefault="00D75510" w:rsidP="00D75510">
      <w:pPr>
        <w:spacing w:after="0"/>
        <w:ind w:left="709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Pr="00D75510">
        <w:rPr>
          <w:rFonts w:ascii="Times New Roman" w:hAnsi="Times New Roman"/>
          <w:sz w:val="24"/>
          <w:szCs w:val="24"/>
        </w:rPr>
        <w:t>.⁄8 доли в жилом доме, Россия, край Краснодарский, р-н Каневской, х.Ленинский, Кондруцкого, дом 119, кол-во этажей: 1, 132 кв. м</w:t>
      </w:r>
      <w:r w:rsidR="000965C6">
        <w:rPr>
          <w:rFonts w:ascii="Times New Roman" w:hAnsi="Times New Roman"/>
          <w:sz w:val="24"/>
          <w:szCs w:val="24"/>
        </w:rPr>
        <w:t>;</w:t>
      </w:r>
    </w:p>
    <w:p w14:paraId="16692D04" w14:textId="1A5EF18C" w:rsidR="000965C6" w:rsidRDefault="000965C6" w:rsidP="00D75510">
      <w:pPr>
        <w:spacing w:after="0"/>
        <w:ind w:left="709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Pr="00D75510">
        <w:rPr>
          <w:rFonts w:ascii="Times New Roman" w:hAnsi="Times New Roman"/>
          <w:sz w:val="24"/>
          <w:szCs w:val="24"/>
        </w:rPr>
        <w:t>.⁄8 доли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0965C6">
        <w:rPr>
          <w:rFonts w:ascii="Times New Roman" w:hAnsi="Times New Roman"/>
          <w:sz w:val="24"/>
          <w:szCs w:val="24"/>
        </w:rPr>
        <w:t>доли в жилом доме, Россия, край Краснодарский, р-н Каневской, х.Ленинский, Кондруцкого, дом 119, кол-во этажей: 1, 40 кв. м.</w:t>
      </w:r>
    </w:p>
    <w:p w14:paraId="4FD0C634" w14:textId="0EBD5973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(далее по тексту – Предмет торгов), проводимых «</w:t>
      </w:r>
      <w:r w:rsidR="00097FB8">
        <w:rPr>
          <w:rFonts w:ascii="Times New Roman" w:hAnsi="Times New Roman"/>
          <w:sz w:val="24"/>
          <w:szCs w:val="24"/>
        </w:rPr>
        <w:t>22</w:t>
      </w:r>
      <w:r>
        <w:rPr>
          <w:rFonts w:ascii="Times New Roman" w:hAnsi="Times New Roman"/>
          <w:sz w:val="24"/>
          <w:szCs w:val="24"/>
        </w:rPr>
        <w:t xml:space="preserve">» </w:t>
      </w:r>
      <w:r w:rsidR="00097FB8">
        <w:rPr>
          <w:rFonts w:ascii="Times New Roman" w:hAnsi="Times New Roman"/>
          <w:sz w:val="24"/>
          <w:szCs w:val="24"/>
        </w:rPr>
        <w:t>декабря</w:t>
      </w:r>
      <w:r>
        <w:rPr>
          <w:rFonts w:ascii="Times New Roman" w:hAnsi="Times New Roman"/>
          <w:sz w:val="24"/>
          <w:szCs w:val="24"/>
        </w:rPr>
        <w:t xml:space="preserve"> </w:t>
      </w:r>
      <w:r w:rsidR="00D75510">
        <w:rPr>
          <w:rFonts w:ascii="Times New Roman" w:hAnsi="Times New Roman"/>
          <w:sz w:val="24"/>
          <w:szCs w:val="24"/>
        </w:rPr>
        <w:t>202</w:t>
      </w:r>
      <w:r w:rsidR="00761D43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г. </w:t>
      </w:r>
      <w:r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D75510" w:rsidRPr="00D75510">
        <w:rPr>
          <w:rFonts w:ascii="Times New Roman" w:hAnsi="Times New Roman"/>
          <w:sz w:val="24"/>
          <w:szCs w:val="24"/>
        </w:rPr>
        <w:t xml:space="preserve">РУССИА ОнЛайн, размещенной на сайте https://rus-on.ru/ </w:t>
      </w:r>
      <w:r w:rsidRPr="00F30550">
        <w:rPr>
          <w:rFonts w:ascii="Times New Roman" w:hAnsi="Times New Roman"/>
          <w:sz w:val="24"/>
          <w:szCs w:val="24"/>
        </w:rPr>
        <w:t>в сети Интернет</w:t>
      </w:r>
      <w:r>
        <w:rPr>
          <w:rFonts w:ascii="Times New Roman" w:hAnsi="Times New Roman"/>
          <w:sz w:val="24"/>
          <w:szCs w:val="24"/>
        </w:rPr>
        <w:t xml:space="preserve">, перечисляет задаток в сумме </w:t>
      </w:r>
      <w:r w:rsidR="00097FB8">
        <w:rPr>
          <w:rFonts w:ascii="Times New Roman" w:hAnsi="Times New Roman"/>
          <w:sz w:val="24"/>
          <w:szCs w:val="24"/>
        </w:rPr>
        <w:t>8 910</w:t>
      </w:r>
      <w:r>
        <w:rPr>
          <w:rFonts w:ascii="Times New Roman" w:hAnsi="Times New Roman"/>
          <w:sz w:val="24"/>
          <w:szCs w:val="24"/>
        </w:rPr>
        <w:t xml:space="preserve"> руб. в порядке, установленном настоящим Договором.</w:t>
      </w:r>
    </w:p>
    <w:p w14:paraId="1750A2FE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0B89A58C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3AA092F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3D332D4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6F5BE56F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337DD6D3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7DA72E19" w14:textId="158EAD01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</w:t>
      </w:r>
      <w:r w:rsidR="00097FB8">
        <w:rPr>
          <w:rFonts w:ascii="Times New Roman" w:hAnsi="Times New Roman"/>
          <w:sz w:val="24"/>
          <w:szCs w:val="24"/>
        </w:rPr>
        <w:t>19</w:t>
      </w:r>
      <w:r>
        <w:rPr>
          <w:rFonts w:ascii="Times New Roman" w:hAnsi="Times New Roman"/>
          <w:sz w:val="24"/>
          <w:szCs w:val="24"/>
        </w:rPr>
        <w:t>.</w:t>
      </w:r>
      <w:r w:rsidR="00097FB8">
        <w:rPr>
          <w:rFonts w:ascii="Times New Roman" w:hAnsi="Times New Roman"/>
          <w:sz w:val="24"/>
          <w:szCs w:val="24"/>
        </w:rPr>
        <w:t>1</w:t>
      </w:r>
      <w:r w:rsidR="00D94A34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</w:t>
      </w:r>
      <w:r w:rsidR="00D75510">
        <w:rPr>
          <w:rFonts w:ascii="Times New Roman" w:hAnsi="Times New Roman"/>
          <w:sz w:val="24"/>
          <w:szCs w:val="24"/>
        </w:rPr>
        <w:t>202</w:t>
      </w:r>
      <w:r w:rsidR="00D94A34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г. В назначении платежа необходимо указать: «Задаток для участия в торгах по продаже имущества </w:t>
      </w:r>
      <w:r w:rsidR="006D4B38">
        <w:rPr>
          <w:rFonts w:ascii="Times New Roman" w:hAnsi="Times New Roman"/>
          <w:noProof/>
          <w:sz w:val="24"/>
          <w:szCs w:val="24"/>
        </w:rPr>
        <w:t>Константинова Валерия Филипповича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>«</w:t>
      </w:r>
      <w:r w:rsidR="00097FB8">
        <w:rPr>
          <w:rFonts w:ascii="Times New Roman" w:hAnsi="Times New Roman"/>
          <w:sz w:val="24"/>
          <w:szCs w:val="24"/>
        </w:rPr>
        <w:t>22</w:t>
      </w:r>
      <w:r w:rsidRPr="00FE5216">
        <w:rPr>
          <w:rFonts w:ascii="Times New Roman" w:hAnsi="Times New Roman"/>
          <w:sz w:val="24"/>
          <w:szCs w:val="24"/>
        </w:rPr>
        <w:t xml:space="preserve">» </w:t>
      </w:r>
      <w:r w:rsidR="00097FB8">
        <w:rPr>
          <w:rFonts w:ascii="Times New Roman" w:hAnsi="Times New Roman"/>
          <w:sz w:val="24"/>
          <w:szCs w:val="24"/>
        </w:rPr>
        <w:t>декабря</w:t>
      </w:r>
      <w:r w:rsidRPr="00FE5216">
        <w:rPr>
          <w:rFonts w:ascii="Times New Roman" w:hAnsi="Times New Roman"/>
          <w:sz w:val="24"/>
          <w:szCs w:val="24"/>
        </w:rPr>
        <w:t xml:space="preserve"> </w:t>
      </w:r>
      <w:r w:rsidR="00D75510">
        <w:rPr>
          <w:rFonts w:ascii="Times New Roman" w:hAnsi="Times New Roman"/>
          <w:sz w:val="24"/>
          <w:szCs w:val="24"/>
        </w:rPr>
        <w:t>202</w:t>
      </w:r>
      <w:r w:rsidR="00D94A34">
        <w:rPr>
          <w:rFonts w:ascii="Times New Roman" w:hAnsi="Times New Roman"/>
          <w:sz w:val="24"/>
          <w:szCs w:val="24"/>
        </w:rPr>
        <w:t>2</w:t>
      </w:r>
      <w:r w:rsidRPr="00FE5216">
        <w:rPr>
          <w:rFonts w:ascii="Times New Roman" w:hAnsi="Times New Roman"/>
          <w:sz w:val="24"/>
          <w:szCs w:val="24"/>
        </w:rPr>
        <w:t xml:space="preserve">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="00D75510" w:rsidRPr="00D75510">
        <w:rPr>
          <w:rFonts w:ascii="Times New Roman" w:hAnsi="Times New Roman"/>
          <w:sz w:val="24"/>
          <w:szCs w:val="24"/>
        </w:rPr>
        <w:t>РУССИА ОнЛайн</w:t>
      </w:r>
      <w:r>
        <w:rPr>
          <w:rFonts w:ascii="Times New Roman" w:hAnsi="Times New Roman"/>
          <w:sz w:val="24"/>
          <w:szCs w:val="24"/>
        </w:rPr>
        <w:t xml:space="preserve">, </w:t>
      </w:r>
      <w:r w:rsidR="00097FB8">
        <w:rPr>
          <w:rFonts w:ascii="Times New Roman" w:hAnsi="Times New Roman"/>
          <w:sz w:val="24"/>
          <w:szCs w:val="24"/>
        </w:rPr>
        <w:t>(</w:t>
      </w:r>
      <w:r w:rsidR="00097FB8" w:rsidRPr="00097FB8">
        <w:rPr>
          <w:rFonts w:ascii="Times New Roman" w:hAnsi="Times New Roman"/>
          <w:sz w:val="24"/>
          <w:szCs w:val="24"/>
        </w:rPr>
        <w:t>8666-ОАОФ</w:t>
      </w:r>
      <w:r w:rsidR="00097FB8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 xml:space="preserve">лот № </w:t>
      </w:r>
      <w:r w:rsidR="00D75510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».</w:t>
      </w:r>
    </w:p>
    <w:p w14:paraId="11A05FE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508D083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4D80651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51B31805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5EAD4A89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391157F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6D4B38">
        <w:rPr>
          <w:rFonts w:ascii="Times New Roman" w:hAnsi="Times New Roman"/>
          <w:noProof/>
          <w:color w:val="000000"/>
          <w:sz w:val="24"/>
          <w:szCs w:val="24"/>
        </w:rPr>
        <w:t>Арбитражным судом Краснодарского края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6969662A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B81509F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AFEA4CC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7B8C6C5C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05196D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AD330D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000EB13A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26022D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6D4B38">
              <w:rPr>
                <w:rFonts w:ascii="Times New Roman" w:hAnsi="Times New Roman"/>
                <w:noProof/>
                <w:sz w:val="24"/>
                <w:szCs w:val="24"/>
              </w:rPr>
              <w:t>Константинова Валерия Филипповича</w:t>
            </w:r>
          </w:p>
          <w:p w14:paraId="2E2E62D2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7B16C3A" w14:textId="77777777" w:rsidR="00993763" w:rsidRPr="00993763" w:rsidRDefault="00993763" w:rsidP="009937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37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ООО «РУССИА ОнЛайн»;</w:t>
            </w:r>
          </w:p>
          <w:p w14:paraId="6C91F18B" w14:textId="77777777" w:rsidR="00993763" w:rsidRPr="00993763" w:rsidRDefault="00993763" w:rsidP="009937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37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7715401966;</w:t>
            </w:r>
          </w:p>
          <w:p w14:paraId="35EC40BB" w14:textId="77777777" w:rsidR="00993763" w:rsidRPr="00993763" w:rsidRDefault="00993763" w:rsidP="009937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37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КПП 773001001;</w:t>
            </w:r>
          </w:p>
          <w:p w14:paraId="437C1AAD" w14:textId="77777777" w:rsidR="00993763" w:rsidRPr="00993763" w:rsidRDefault="00993763" w:rsidP="009937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37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Р/счет 40702810500000149166 в Филиал "ЦЕНТРАЛЬНЫЙ" Банка ВТБ ПАО Г. МОСКВА;</w:t>
            </w:r>
          </w:p>
          <w:p w14:paraId="0B184966" w14:textId="77777777" w:rsidR="00993763" w:rsidRPr="00993763" w:rsidRDefault="00993763" w:rsidP="009937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37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044525411;</w:t>
            </w:r>
          </w:p>
          <w:p w14:paraId="14B17BCE" w14:textId="3DC48CC5" w:rsidR="00E75524" w:rsidRPr="00BC011D" w:rsidRDefault="00993763" w:rsidP="009937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37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к/с 30101810145250000411;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E750AB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4144FA04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B1B05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1C71B9B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6D4B3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В.В. Москаленко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7ABF2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605388D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71576830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0E38399B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E06B418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0965C6"/>
    <w:rsid w:val="00097FB8"/>
    <w:rsid w:val="00106842"/>
    <w:rsid w:val="00124B6D"/>
    <w:rsid w:val="0013118D"/>
    <w:rsid w:val="0023545D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6D4B38"/>
    <w:rsid w:val="00761D43"/>
    <w:rsid w:val="00803A5A"/>
    <w:rsid w:val="008A4210"/>
    <w:rsid w:val="008C3FF4"/>
    <w:rsid w:val="008C49EB"/>
    <w:rsid w:val="009174A2"/>
    <w:rsid w:val="00993763"/>
    <w:rsid w:val="009F402A"/>
    <w:rsid w:val="00A74BCF"/>
    <w:rsid w:val="00AB5424"/>
    <w:rsid w:val="00AC2501"/>
    <w:rsid w:val="00B73E04"/>
    <w:rsid w:val="00C653A0"/>
    <w:rsid w:val="00CE4B37"/>
    <w:rsid w:val="00D554D6"/>
    <w:rsid w:val="00D75510"/>
    <w:rsid w:val="00D94A34"/>
    <w:rsid w:val="00E75524"/>
    <w:rsid w:val="00EB49A8"/>
    <w:rsid w:val="00EC519D"/>
    <w:rsid w:val="00EC65A7"/>
    <w:rsid w:val="00EF3B74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94E6F"/>
  <w15:chartTrackingRefBased/>
  <w15:docId w15:val="{E147A896-7085-4B4D-A378-A248B4881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79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6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558</Words>
  <Characters>3862</Characters>
  <Application>Microsoft Office Word</Application>
  <DocSecurity>0</DocSecurity>
  <Lines>120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Vasily</dc:creator>
  <cp:keywords/>
  <dc:description/>
  <cp:lastModifiedBy>Vasily Moskalenko</cp:lastModifiedBy>
  <cp:revision>10</cp:revision>
  <dcterms:created xsi:type="dcterms:W3CDTF">2021-09-15T13:49:00Z</dcterms:created>
  <dcterms:modified xsi:type="dcterms:W3CDTF">2022-11-03T07:46:00Z</dcterms:modified>
</cp:coreProperties>
</file>