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B5D5A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FF9224E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3A5F7A7" w14:textId="77777777" w:rsidR="000A27D1" w:rsidRPr="00941259" w:rsidRDefault="00AE7E9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Ростов-на-Дону</w:t>
      </w:r>
    </w:p>
    <w:p w14:paraId="411AC265" w14:textId="653505C0" w:rsidR="000A27D1" w:rsidRDefault="00941259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«____»</w:t>
      </w:r>
      <w:r w:rsidR="00AE7E9F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______________</w:t>
      </w:r>
      <w:r w:rsidR="00AE7E9F">
        <w:rPr>
          <w:rFonts w:ascii="Times New Roman" w:hAnsi="Times New Roman"/>
          <w:noProof/>
        </w:rPr>
        <w:t xml:space="preserve"> 2021 г.</w:t>
      </w:r>
    </w:p>
    <w:p w14:paraId="3AA078EE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94C0CF1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5994228" w14:textId="77777777" w:rsidR="007B18C5" w:rsidRPr="000A27D1" w:rsidRDefault="00AE7E9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Гвазава Дмитрий Емилиевич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Москаленко Василия Васильевича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Ростовской области от 06.08.2020 г. (резолютивная часть объявлена 06.08.2020 г.) по делу № А53-7327/2020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38BD2BE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20B78A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02DEDEB" w14:textId="01665021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6219A2">
        <w:rPr>
          <w:rFonts w:ascii="Times New Roman" w:hAnsi="Times New Roman"/>
        </w:rPr>
        <w:t xml:space="preserve"> </w:t>
      </w:r>
      <w:r w:rsidR="006219A2" w:rsidRPr="006219A2">
        <w:rPr>
          <w:rFonts w:ascii="Times New Roman" w:hAnsi="Times New Roman"/>
        </w:rPr>
        <w:t>Земельный участок с кадастровым номером 61:33:0500301:291, вид разрешённого использования – земли дачных и садоводческих объединений граждан, Местоположение установлено относительно ориентира, расположенного в границах участка, почтовый адрес ориентира: Ростовская обл., р-н Родионово-Несветайский, СО «Весна», участок №290, площадь 600±17,15 м</w:t>
      </w:r>
      <w:r w:rsidR="006219A2" w:rsidRPr="006219A2"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>.</w:t>
      </w:r>
    </w:p>
    <w:p w14:paraId="1D0D2079" w14:textId="272B604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1A6D09" w:rsidRPr="001A6D09">
        <w:rPr>
          <w:rFonts w:ascii="Times New Roman" w:hAnsi="Times New Roman"/>
        </w:rPr>
        <w:t>07.04.2010</w:t>
      </w:r>
      <w:r w:rsidR="001A6D09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 xml:space="preserve">г. сделана запись регистрации </w:t>
      </w:r>
      <w:proofErr w:type="gramStart"/>
      <w:r w:rsidRPr="00E2531E">
        <w:rPr>
          <w:rFonts w:ascii="Times New Roman" w:hAnsi="Times New Roman"/>
        </w:rPr>
        <w:t>№</w:t>
      </w:r>
      <w:r w:rsidR="00DD0C86" w:rsidRPr="00DD0C86">
        <w:rPr>
          <w:rFonts w:ascii="Times New Roman" w:hAnsi="Times New Roman"/>
        </w:rPr>
        <w:t>1-61-39</w:t>
      </w:r>
      <w:proofErr w:type="gramEnd"/>
      <w:r w:rsidR="00DD0C86" w:rsidRPr="00DD0C86">
        <w:rPr>
          <w:rFonts w:ascii="Times New Roman" w:hAnsi="Times New Roman"/>
        </w:rPr>
        <w:t>/010/2010-161</w:t>
      </w:r>
      <w:r w:rsidR="00DD0C86">
        <w:rPr>
          <w:rFonts w:ascii="Times New Roman" w:hAnsi="Times New Roman"/>
        </w:rPr>
        <w:t>.</w:t>
      </w:r>
    </w:p>
    <w:p w14:paraId="1BA37C1B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6892EA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77D02B5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81A8A1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D2F2DC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5FCEED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36347C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2C68F4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0673E17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69DC5C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 xml:space="preserve">За свой </w:t>
      </w:r>
      <w:proofErr w:type="spellStart"/>
      <w:r>
        <w:rPr>
          <w:rFonts w:ascii="Times New Roman" w:hAnsi="Times New Roman"/>
        </w:rPr>
        <w:t>счет</w:t>
      </w:r>
      <w:proofErr w:type="spellEnd"/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DB8856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AE2D021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A576AA9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___ коп., </w:t>
      </w:r>
      <w:proofErr w:type="spellStart"/>
      <w:r>
        <w:rPr>
          <w:rFonts w:ascii="Times New Roman" w:hAnsi="Times New Roman"/>
        </w:rPr>
        <w:t>внесенный</w:t>
      </w:r>
      <w:proofErr w:type="spellEnd"/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 xml:space="preserve">, засчитывается в </w:t>
      </w:r>
      <w:proofErr w:type="spellStart"/>
      <w:r w:rsidRPr="004653A8">
        <w:rPr>
          <w:rFonts w:ascii="Times New Roman" w:hAnsi="Times New Roman"/>
        </w:rPr>
        <w:t>счет</w:t>
      </w:r>
      <w:proofErr w:type="spellEnd"/>
      <w:r w:rsidRPr="004653A8">
        <w:rPr>
          <w:rFonts w:ascii="Times New Roman" w:hAnsi="Times New Roman"/>
        </w:rPr>
        <w:t xml:space="preserve"> оплаты Имущества.</w:t>
      </w:r>
    </w:p>
    <w:p w14:paraId="36A3CC2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</w:t>
      </w:r>
      <w:proofErr w:type="spellStart"/>
      <w:r w:rsidRPr="004653A8">
        <w:rPr>
          <w:rFonts w:ascii="Times New Roman" w:hAnsi="Times New Roman"/>
        </w:rPr>
        <w:t>расчетный</w:t>
      </w:r>
      <w:proofErr w:type="spellEnd"/>
      <w:r w:rsidRPr="004653A8">
        <w:rPr>
          <w:rFonts w:ascii="Times New Roman" w:hAnsi="Times New Roman"/>
        </w:rPr>
        <w:t xml:space="preserve"> </w:t>
      </w:r>
      <w:proofErr w:type="spellStart"/>
      <w:r w:rsidRPr="004653A8">
        <w:rPr>
          <w:rFonts w:ascii="Times New Roman" w:hAnsi="Times New Roman"/>
        </w:rPr>
        <w:t>счет</w:t>
      </w:r>
      <w:proofErr w:type="spellEnd"/>
      <w:r w:rsidRPr="004653A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4DBF08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4A818C7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FCB7609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B7C3F1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88E218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6FA88098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2E5A378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611676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4B88BB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 xml:space="preserve">За невыполнение или ненадлежащее выполнение обязательств по настоящему Договору виновная сторона </w:t>
      </w:r>
      <w:proofErr w:type="spellStart"/>
      <w:r w:rsidRPr="00B838EC">
        <w:rPr>
          <w:rFonts w:ascii="Times New Roman" w:hAnsi="Times New Roman"/>
        </w:rPr>
        <w:t>несет</w:t>
      </w:r>
      <w:proofErr w:type="spellEnd"/>
      <w:r w:rsidRPr="00B838EC">
        <w:rPr>
          <w:rFonts w:ascii="Times New Roman" w:hAnsi="Times New Roman"/>
        </w:rPr>
        <w:t xml:space="preserve"> ответственность в соответствии с законодательством Российской Федерации и настоящим Договором.</w:t>
      </w:r>
    </w:p>
    <w:p w14:paraId="66D4FF9D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 xml:space="preserve">Стороны договорились, что не поступление денежных средств в </w:t>
      </w:r>
      <w:proofErr w:type="spellStart"/>
      <w:r w:rsidRPr="00E8242B">
        <w:rPr>
          <w:rFonts w:ascii="Times New Roman" w:hAnsi="Times New Roman"/>
        </w:rPr>
        <w:t>счет</w:t>
      </w:r>
      <w:proofErr w:type="spellEnd"/>
      <w:r w:rsidRPr="00E8242B">
        <w:rPr>
          <w:rFonts w:ascii="Times New Roman" w:hAnsi="Times New Roman"/>
        </w:rPr>
        <w:t xml:space="preserve">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45F07EC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</w:t>
      </w:r>
      <w:proofErr w:type="spellStart"/>
      <w:r w:rsidRPr="00E8242B">
        <w:rPr>
          <w:rFonts w:ascii="Times New Roman" w:hAnsi="Times New Roman"/>
        </w:rPr>
        <w:t>внесенный</w:t>
      </w:r>
      <w:proofErr w:type="spellEnd"/>
      <w:r w:rsidRPr="00E8242B">
        <w:rPr>
          <w:rFonts w:ascii="Times New Roman" w:hAnsi="Times New Roman"/>
        </w:rPr>
        <w:t xml:space="preserve"> задаток. В данном случае оформление Сторонами дополнительного соглашения о расторжении настоящего Договора не требуется.</w:t>
      </w:r>
    </w:p>
    <w:p w14:paraId="1CBFB31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1454DD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AC839E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</w:t>
      </w:r>
      <w:proofErr w:type="spellStart"/>
      <w:r w:rsidRPr="00E10F9A">
        <w:rPr>
          <w:rFonts w:ascii="Times New Roman" w:hAnsi="Times New Roman"/>
        </w:rPr>
        <w:t>свое</w:t>
      </w:r>
      <w:proofErr w:type="spellEnd"/>
      <w:r w:rsidRPr="00E10F9A">
        <w:rPr>
          <w:rFonts w:ascii="Times New Roman" w:hAnsi="Times New Roman"/>
        </w:rPr>
        <w:t xml:space="preserve"> действие при:</w:t>
      </w:r>
    </w:p>
    <w:p w14:paraId="4E630680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7FD33C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7B8BDA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</w:t>
      </w:r>
      <w:proofErr w:type="spellStart"/>
      <w:r w:rsidRPr="00E10F9A">
        <w:rPr>
          <w:rFonts w:ascii="Times New Roman" w:hAnsi="Times New Roman"/>
        </w:rPr>
        <w:t>путем</w:t>
      </w:r>
      <w:proofErr w:type="spellEnd"/>
      <w:r w:rsidRPr="00E10F9A">
        <w:rPr>
          <w:rFonts w:ascii="Times New Roman" w:hAnsi="Times New Roman"/>
        </w:rPr>
        <w:t xml:space="preserve">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AE7E9F">
        <w:rPr>
          <w:rFonts w:ascii="Times New Roman" w:hAnsi="Times New Roman"/>
          <w:noProof/>
        </w:rPr>
        <w:t>Арбитражном суде Ростовской области</w:t>
      </w:r>
      <w:r w:rsidR="00F13FD5">
        <w:rPr>
          <w:rFonts w:ascii="Times New Roman" w:hAnsi="Times New Roman"/>
        </w:rPr>
        <w:t>.</w:t>
      </w:r>
    </w:p>
    <w:p w14:paraId="655161E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E259C67" w14:textId="42F5844D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r w:rsidR="003A4E36">
        <w:rPr>
          <w:rFonts w:ascii="Times New Roman" w:hAnsi="Times New Roman"/>
        </w:rPr>
        <w:t>Ростовской области</w:t>
      </w:r>
      <w:r>
        <w:rPr>
          <w:rFonts w:ascii="Times New Roman" w:hAnsi="Times New Roman"/>
        </w:rPr>
        <w:t>.</w:t>
      </w:r>
    </w:p>
    <w:p w14:paraId="03EE122F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F3C44C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0E58243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28615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2BEE0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760891B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723482" w14:textId="77777777" w:rsidR="007B18C5" w:rsidRPr="00AE3D0E" w:rsidRDefault="00AE7E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Гвазава Дмитрий Емилиевич</w:t>
            </w:r>
          </w:p>
          <w:p w14:paraId="465559F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93458C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40817810452096618923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83DB3FC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EBCA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977C82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CBBA2E" w14:textId="77777777" w:rsidR="007B18C5" w:rsidRDefault="00AE7E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Гвазавы Дмитрия Емилиевича</w:t>
            </w:r>
          </w:p>
          <w:p w14:paraId="3FB24B4E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5FFCBF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3FF03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CF0082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F75E8F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346CB13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DE96D3F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F10DF74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25594F9E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E501825" w14:textId="77777777" w:rsidR="00E506ED" w:rsidRDefault="00AE7E9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Ростов-на-Дону</w:t>
      </w:r>
    </w:p>
    <w:p w14:paraId="11BB22AE" w14:textId="77777777" w:rsidR="00E506ED" w:rsidRDefault="00AE7E9F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7 июля 2021 г.</w:t>
      </w:r>
    </w:p>
    <w:p w14:paraId="532E1B97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AE55A68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BCA067F" w14:textId="77777777" w:rsidR="007B18C5" w:rsidRPr="00E506ED" w:rsidRDefault="00AE7E9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Гвазава Дмитрий Емилиевич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Москаленко Василия Васильевича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Ростовской области от 06.08.2020 г. (резолютивная часть объявлена 06.08.2020 г.) по делу № А53-7327/2020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068114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36A994B" w14:textId="7C999358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 xml:space="preserve">, </w:t>
      </w:r>
      <w:proofErr w:type="spellStart"/>
      <w:r w:rsidRPr="00430767">
        <w:rPr>
          <w:rFonts w:ascii="Times New Roman" w:eastAsia="Times New Roman" w:hAnsi="Times New Roman"/>
          <w:lang w:eastAsia="ru-RU"/>
        </w:rPr>
        <w:t>заключенного</w:t>
      </w:r>
      <w:proofErr w:type="spellEnd"/>
      <w:r w:rsidRPr="00430767">
        <w:rPr>
          <w:rFonts w:ascii="Times New Roman" w:eastAsia="Times New Roman" w:hAnsi="Times New Roman"/>
          <w:lang w:eastAsia="ru-RU"/>
        </w:rPr>
        <w:t xml:space="preserve">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88281C" w:rsidRPr="0088281C">
        <w:rPr>
          <w:rFonts w:ascii="Times New Roman" w:eastAsia="Times New Roman" w:hAnsi="Times New Roman"/>
          <w:lang w:eastAsia="ru-RU"/>
        </w:rPr>
        <w:t>Земельный участок с кадастровым номером 61:33:0500301:291, вид разрешённого использования – земли дачных и садоводческих объединений граждан, Местоположение установлено относительно ориентира, расположенного в границах участка, почтовый адрес ориентира: Ростовская обл., р-н Родионово-Несветайский, СО «Весна», участок №290, площадь 600±17,15 м</w:t>
      </w:r>
      <w:r w:rsidR="0088281C" w:rsidRPr="0088281C">
        <w:rPr>
          <w:rFonts w:ascii="Times New Roman" w:eastAsia="Times New Roman" w:hAnsi="Times New Roman"/>
          <w:vertAlign w:val="superscript"/>
          <w:lang w:eastAsia="ru-RU"/>
        </w:rPr>
        <w:t>2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6B87B24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4FD02EEE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0A53D27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5E27A8BB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3280E42E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21BCB202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BE7A4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5A6C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554C7A81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05BEA8" w14:textId="77777777" w:rsidR="007B18C5" w:rsidRPr="005A1E50" w:rsidRDefault="00AE7E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Гвазава Дмитрий Емилиевич</w:t>
            </w:r>
          </w:p>
          <w:p w14:paraId="7A701B4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BE6466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40817810452096618923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C2843BF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BBDE5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0AEFCF22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047FBA" w14:textId="77777777" w:rsidR="007B18C5" w:rsidRDefault="00AE7E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Гвазавы Дмитрия Емилиевича</w:t>
            </w:r>
          </w:p>
          <w:p w14:paraId="31A4ECBF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F1B1DB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4F2C5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E6547B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E7E362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CEA0CD7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9FB6481" w14:textId="77777777" w:rsidR="007B18C5" w:rsidRDefault="007B18C5" w:rsidP="007B18C5"/>
    <w:p w14:paraId="2C4B7EE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A3AEF"/>
    <w:rsid w:val="000F0DC0"/>
    <w:rsid w:val="00106842"/>
    <w:rsid w:val="001A6D09"/>
    <w:rsid w:val="0023545D"/>
    <w:rsid w:val="003A4E36"/>
    <w:rsid w:val="0046686D"/>
    <w:rsid w:val="0049059C"/>
    <w:rsid w:val="0057643B"/>
    <w:rsid w:val="005A1E50"/>
    <w:rsid w:val="00614239"/>
    <w:rsid w:val="006219A2"/>
    <w:rsid w:val="00633086"/>
    <w:rsid w:val="006C0BDC"/>
    <w:rsid w:val="007B18C5"/>
    <w:rsid w:val="00803A5A"/>
    <w:rsid w:val="0088281C"/>
    <w:rsid w:val="0088601A"/>
    <w:rsid w:val="008A4210"/>
    <w:rsid w:val="008C3FF4"/>
    <w:rsid w:val="008C49EB"/>
    <w:rsid w:val="009174A2"/>
    <w:rsid w:val="00941259"/>
    <w:rsid w:val="009C2951"/>
    <w:rsid w:val="009F402A"/>
    <w:rsid w:val="00A14A99"/>
    <w:rsid w:val="00AB5424"/>
    <w:rsid w:val="00AE3D0E"/>
    <w:rsid w:val="00AE7E9F"/>
    <w:rsid w:val="00B73E04"/>
    <w:rsid w:val="00BB22F1"/>
    <w:rsid w:val="00C653A0"/>
    <w:rsid w:val="00C908F3"/>
    <w:rsid w:val="00CB553F"/>
    <w:rsid w:val="00CD6F27"/>
    <w:rsid w:val="00CE4B37"/>
    <w:rsid w:val="00D554D6"/>
    <w:rsid w:val="00DD0C8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1F7C7"/>
  <w15:chartTrackingRefBased/>
  <w15:docId w15:val="{C0E9EF2D-2829-460E-9F70-339CCCCE4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1018</Words>
  <Characters>6864</Characters>
  <Application>Microsoft Office Word</Application>
  <DocSecurity>0</DocSecurity>
  <Lines>149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Vasily</dc:creator>
  <cp:keywords/>
  <dc:description/>
  <cp:lastModifiedBy>Vasily</cp:lastModifiedBy>
  <cp:revision>9</cp:revision>
  <dcterms:created xsi:type="dcterms:W3CDTF">2021-07-07T13:13:00Z</dcterms:created>
  <dcterms:modified xsi:type="dcterms:W3CDTF">2021-12-03T07:47:00Z</dcterms:modified>
</cp:coreProperties>
</file>