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41F0" w14:textId="77777777" w:rsidR="00455B51" w:rsidRPr="00880CDE" w:rsidRDefault="00455B51" w:rsidP="00880CDE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80CD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Договор цессии </w:t>
      </w:r>
    </w:p>
    <w:p w14:paraId="1E3575BF" w14:textId="38053653" w:rsidR="00455B51" w:rsidRDefault="00455B51" w:rsidP="0088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>(уступки прав требования)</w:t>
      </w:r>
    </w:p>
    <w:p w14:paraId="3B01EA9D" w14:textId="77777777" w:rsidR="00880CDE" w:rsidRPr="00880CDE" w:rsidRDefault="00880CDE" w:rsidP="0088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3F2E6E6" w14:textId="5392686B" w:rsidR="00455B51" w:rsidRPr="00880CDE" w:rsidRDefault="00455B51" w:rsidP="00880C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г. </w:t>
      </w:r>
      <w:r w:rsidR="0068523A" w:rsidRPr="00880CDE">
        <w:rPr>
          <w:rFonts w:ascii="Times New Roman" w:hAnsi="Times New Roman"/>
          <w:sz w:val="20"/>
          <w:szCs w:val="20"/>
        </w:rPr>
        <w:t>________________</w:t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="0068523A" w:rsidRPr="00880CDE">
        <w:rPr>
          <w:rFonts w:ascii="Times New Roman" w:hAnsi="Times New Roman"/>
          <w:sz w:val="20"/>
          <w:szCs w:val="20"/>
        </w:rPr>
        <w:t>дата</w:t>
      </w:r>
    </w:p>
    <w:p w14:paraId="1890B61C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02A71EA0" w14:textId="5B0A5F08" w:rsidR="00470199" w:rsidRPr="00880CDE" w:rsidRDefault="00623C13" w:rsidP="00880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noProof/>
          <w:sz w:val="20"/>
          <w:szCs w:val="20"/>
        </w:rPr>
        <w:t>Физическое лицо Пряженцева Инна Владимировна</w:t>
      </w:r>
      <w:r w:rsidR="0068523A" w:rsidRPr="00880CDE">
        <w:rPr>
          <w:rFonts w:ascii="Times New Roman" w:hAnsi="Times New Roman"/>
          <w:sz w:val="20"/>
          <w:szCs w:val="20"/>
        </w:rPr>
        <w:t>, именуем</w:t>
      </w:r>
      <w:r w:rsidRPr="00880CDE">
        <w:rPr>
          <w:rFonts w:ascii="Times New Roman" w:hAnsi="Times New Roman"/>
          <w:sz w:val="20"/>
          <w:szCs w:val="20"/>
        </w:rPr>
        <w:t>ая</w:t>
      </w:r>
      <w:r w:rsidR="0068523A" w:rsidRPr="00880CDE">
        <w:rPr>
          <w:rFonts w:ascii="Times New Roman" w:hAnsi="Times New Roman"/>
          <w:sz w:val="20"/>
          <w:szCs w:val="20"/>
        </w:rPr>
        <w:t xml:space="preserve"> в дальнейшем «Цедент», в лице </w:t>
      </w:r>
      <w:r w:rsidRPr="00880CDE">
        <w:rPr>
          <w:rFonts w:ascii="Times New Roman" w:hAnsi="Times New Roman"/>
          <w:sz w:val="20"/>
          <w:szCs w:val="20"/>
        </w:rPr>
        <w:t>финансового</w:t>
      </w:r>
      <w:r w:rsidR="0068523A" w:rsidRPr="00880CDE">
        <w:rPr>
          <w:rFonts w:ascii="Times New Roman" w:hAnsi="Times New Roman"/>
          <w:sz w:val="20"/>
          <w:szCs w:val="20"/>
        </w:rPr>
        <w:t xml:space="preserve"> управляющего </w:t>
      </w:r>
      <w:r w:rsidR="0068523A" w:rsidRPr="00880CDE">
        <w:rPr>
          <w:rFonts w:ascii="Times New Roman" w:hAnsi="Times New Roman"/>
          <w:noProof/>
          <w:sz w:val="20"/>
          <w:szCs w:val="20"/>
        </w:rPr>
        <w:t>Яренчук Дарьи Витальевны</w:t>
      </w:r>
      <w:r w:rsidR="0068523A" w:rsidRPr="00880CDE">
        <w:rPr>
          <w:rFonts w:ascii="Times New Roman" w:hAnsi="Times New Roman"/>
          <w:sz w:val="20"/>
          <w:szCs w:val="20"/>
        </w:rPr>
        <w:t xml:space="preserve">, действующей на основании </w:t>
      </w:r>
      <w:r w:rsidR="0068523A" w:rsidRPr="00880CDE">
        <w:rPr>
          <w:rFonts w:ascii="Times New Roman" w:hAnsi="Times New Roman"/>
          <w:noProof/>
          <w:sz w:val="20"/>
          <w:szCs w:val="20"/>
        </w:rPr>
        <w:t xml:space="preserve">решения Арбитражного суда </w:t>
      </w:r>
      <w:r w:rsidRPr="00880CDE">
        <w:rPr>
          <w:rFonts w:ascii="Times New Roman" w:hAnsi="Times New Roman"/>
          <w:noProof/>
          <w:sz w:val="20"/>
          <w:szCs w:val="20"/>
        </w:rPr>
        <w:t>Республики Крым</w:t>
      </w:r>
      <w:r w:rsidR="0068523A" w:rsidRPr="00880CDE">
        <w:rPr>
          <w:rFonts w:ascii="Times New Roman" w:hAnsi="Times New Roman"/>
          <w:noProof/>
          <w:sz w:val="20"/>
          <w:szCs w:val="20"/>
        </w:rPr>
        <w:t xml:space="preserve"> от 0</w:t>
      </w:r>
      <w:r w:rsidRPr="00880CDE">
        <w:rPr>
          <w:rFonts w:ascii="Times New Roman" w:hAnsi="Times New Roman"/>
          <w:noProof/>
          <w:sz w:val="20"/>
          <w:szCs w:val="20"/>
        </w:rPr>
        <w:t>8</w:t>
      </w:r>
      <w:r w:rsidR="0068523A" w:rsidRPr="00880CDE">
        <w:rPr>
          <w:rFonts w:ascii="Times New Roman" w:hAnsi="Times New Roman"/>
          <w:noProof/>
          <w:sz w:val="20"/>
          <w:szCs w:val="20"/>
        </w:rPr>
        <w:t>.0</w:t>
      </w:r>
      <w:r w:rsidRPr="00880CDE">
        <w:rPr>
          <w:rFonts w:ascii="Times New Roman" w:hAnsi="Times New Roman"/>
          <w:noProof/>
          <w:sz w:val="20"/>
          <w:szCs w:val="20"/>
        </w:rPr>
        <w:t>8</w:t>
      </w:r>
      <w:r w:rsidR="0068523A" w:rsidRPr="00880CDE">
        <w:rPr>
          <w:rFonts w:ascii="Times New Roman" w:hAnsi="Times New Roman"/>
          <w:noProof/>
          <w:sz w:val="20"/>
          <w:szCs w:val="20"/>
        </w:rPr>
        <w:t>.20</w:t>
      </w:r>
      <w:r w:rsidRPr="00880CDE">
        <w:rPr>
          <w:rFonts w:ascii="Times New Roman" w:hAnsi="Times New Roman"/>
          <w:noProof/>
          <w:sz w:val="20"/>
          <w:szCs w:val="20"/>
        </w:rPr>
        <w:t>19</w:t>
      </w:r>
      <w:r w:rsidR="0068523A" w:rsidRPr="00880CDE">
        <w:rPr>
          <w:rFonts w:ascii="Times New Roman" w:hAnsi="Times New Roman"/>
          <w:noProof/>
          <w:sz w:val="20"/>
          <w:szCs w:val="20"/>
        </w:rPr>
        <w:t xml:space="preserve"> г. по делу №А</w:t>
      </w:r>
      <w:r w:rsidRPr="00880CDE">
        <w:rPr>
          <w:rFonts w:ascii="Times New Roman" w:hAnsi="Times New Roman"/>
          <w:noProof/>
          <w:sz w:val="20"/>
          <w:szCs w:val="20"/>
        </w:rPr>
        <w:t>83</w:t>
      </w:r>
      <w:r w:rsidR="0068523A" w:rsidRPr="00880CDE">
        <w:rPr>
          <w:rFonts w:ascii="Times New Roman" w:hAnsi="Times New Roman"/>
          <w:noProof/>
          <w:sz w:val="20"/>
          <w:szCs w:val="20"/>
        </w:rPr>
        <w:t>-</w:t>
      </w:r>
      <w:r w:rsidRPr="00880CDE">
        <w:rPr>
          <w:rFonts w:ascii="Times New Roman" w:hAnsi="Times New Roman"/>
          <w:noProof/>
          <w:sz w:val="20"/>
          <w:szCs w:val="20"/>
        </w:rPr>
        <w:t>1383</w:t>
      </w:r>
      <w:r w:rsidR="0068523A" w:rsidRPr="00880CDE">
        <w:rPr>
          <w:rFonts w:ascii="Times New Roman" w:hAnsi="Times New Roman"/>
          <w:noProof/>
          <w:sz w:val="20"/>
          <w:szCs w:val="20"/>
        </w:rPr>
        <w:t>/20</w:t>
      </w:r>
      <w:r w:rsidRPr="00880CDE">
        <w:rPr>
          <w:rFonts w:ascii="Times New Roman" w:hAnsi="Times New Roman"/>
          <w:noProof/>
          <w:sz w:val="20"/>
          <w:szCs w:val="20"/>
        </w:rPr>
        <w:t>19</w:t>
      </w:r>
      <w:r w:rsidR="0068523A" w:rsidRPr="00880CDE">
        <w:rPr>
          <w:rFonts w:ascii="Times New Roman" w:hAnsi="Times New Roman"/>
          <w:sz w:val="20"/>
          <w:szCs w:val="20"/>
        </w:rPr>
        <w:t>, с одной стороны, и _________________, именуемое (-</w:t>
      </w:r>
      <w:proofErr w:type="spellStart"/>
      <w:r w:rsidR="0068523A" w:rsidRPr="00880CDE">
        <w:rPr>
          <w:rFonts w:ascii="Times New Roman" w:hAnsi="Times New Roman"/>
          <w:sz w:val="20"/>
          <w:szCs w:val="20"/>
        </w:rPr>
        <w:t>ый</w:t>
      </w:r>
      <w:proofErr w:type="spellEnd"/>
      <w:r w:rsidR="0068523A" w:rsidRPr="00880CDE">
        <w:rPr>
          <w:rFonts w:ascii="Times New Roman" w:hAnsi="Times New Roman"/>
          <w:sz w:val="20"/>
          <w:szCs w:val="20"/>
        </w:rPr>
        <w:t>, -</w:t>
      </w:r>
      <w:proofErr w:type="spellStart"/>
      <w:r w:rsidR="0068523A" w:rsidRPr="00880CDE">
        <w:rPr>
          <w:rFonts w:ascii="Times New Roman" w:hAnsi="Times New Roman"/>
          <w:sz w:val="20"/>
          <w:szCs w:val="20"/>
        </w:rPr>
        <w:t>ая</w:t>
      </w:r>
      <w:proofErr w:type="spellEnd"/>
      <w:r w:rsidR="0068523A" w:rsidRPr="00880CDE">
        <w:rPr>
          <w:rFonts w:ascii="Times New Roman" w:hAnsi="Times New Roman"/>
          <w:sz w:val="20"/>
          <w:szCs w:val="20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604E9A6B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4286E0DA" w14:textId="77777777" w:rsidR="00CB51B8" w:rsidRPr="00880CDE" w:rsidRDefault="00455B51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1.1. </w:t>
      </w:r>
      <w:r w:rsidR="00CB51B8" w:rsidRPr="00880CDE">
        <w:rPr>
          <w:rFonts w:ascii="Times New Roman" w:hAnsi="Times New Roman"/>
          <w:sz w:val="20"/>
          <w:szCs w:val="20"/>
        </w:rPr>
        <w:t>Цедент уступает, а Цессионарий принимает права требования к Должнику</w:t>
      </w:r>
      <w:r w:rsidR="0068523A" w:rsidRPr="00880CDE">
        <w:rPr>
          <w:rFonts w:ascii="Times New Roman" w:hAnsi="Times New Roman"/>
          <w:sz w:val="20"/>
          <w:szCs w:val="20"/>
        </w:rPr>
        <w:t>:</w:t>
      </w:r>
      <w:r w:rsidR="00CB51B8" w:rsidRPr="00880CDE">
        <w:rPr>
          <w:rFonts w:ascii="Times New Roman" w:hAnsi="Times New Roman"/>
          <w:sz w:val="20"/>
          <w:szCs w:val="20"/>
        </w:rPr>
        <w:t xml:space="preserve"> </w:t>
      </w:r>
      <w:r w:rsidR="0068523A" w:rsidRPr="00880CDE">
        <w:rPr>
          <w:rFonts w:ascii="Times New Roman" w:hAnsi="Times New Roman"/>
          <w:sz w:val="20"/>
          <w:szCs w:val="20"/>
        </w:rPr>
        <w:t>________________</w:t>
      </w:r>
      <w:r w:rsidR="00CB51B8" w:rsidRPr="00880CDE">
        <w:rPr>
          <w:rFonts w:ascii="Times New Roman" w:hAnsi="Times New Roman"/>
          <w:sz w:val="20"/>
          <w:szCs w:val="20"/>
        </w:rPr>
        <w:t xml:space="preserve">в части требования выплаты суммы в размере </w:t>
      </w:r>
      <w:r w:rsidR="0068523A" w:rsidRPr="00880CDE">
        <w:rPr>
          <w:rFonts w:ascii="Times New Roman" w:hAnsi="Times New Roman"/>
          <w:sz w:val="20"/>
          <w:szCs w:val="20"/>
        </w:rPr>
        <w:t>_________________</w:t>
      </w:r>
      <w:r w:rsidR="00CB51B8" w:rsidRPr="00880CDE">
        <w:rPr>
          <w:rFonts w:ascii="Times New Roman" w:hAnsi="Times New Roman"/>
          <w:sz w:val="20"/>
          <w:szCs w:val="20"/>
        </w:rPr>
        <w:t>.</w:t>
      </w:r>
      <w:r w:rsidR="0068523A" w:rsidRPr="00880CDE">
        <w:rPr>
          <w:rFonts w:ascii="Times New Roman" w:hAnsi="Times New Roman"/>
          <w:sz w:val="20"/>
          <w:szCs w:val="20"/>
        </w:rPr>
        <w:t xml:space="preserve"> </w:t>
      </w:r>
    </w:p>
    <w:p w14:paraId="4B6CDDD7" w14:textId="77777777" w:rsidR="00455B51" w:rsidRPr="00880CDE" w:rsidRDefault="00455B51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1.2. Цедент гарантирует, что сделка, указанная в п. 1.1 настоящего Договора является действительной и заключена в соответствии с законодательством, действовавшим на момент ее совершения. </w:t>
      </w:r>
    </w:p>
    <w:p w14:paraId="2A87685C" w14:textId="77777777" w:rsidR="00455B51" w:rsidRPr="00880CDE" w:rsidRDefault="00455B51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В случае если в ходе судебного разбирательства, связанного с реализацией Цессионарием передаваемых по настоящему Договору прав и обязанностей, будет установлено, что сделки, указанные в п. 1.1, являются недействительными – данное обстоятельство будет рассматриваться как существенное нарушение Цедентом настоящего Договора. В этом случае наступают последствия, предусмотренные п. 4.3 настоящего Договора.</w:t>
      </w:r>
    </w:p>
    <w:p w14:paraId="27BB5070" w14:textId="77777777" w:rsidR="00470199" w:rsidRPr="00880CDE" w:rsidRDefault="00470199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809A94F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>2. Оплата по Договору</w:t>
      </w:r>
    </w:p>
    <w:p w14:paraId="05B126A0" w14:textId="77777777" w:rsidR="00455B51" w:rsidRPr="00880CDE" w:rsidRDefault="00455B51" w:rsidP="00880C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2.1.</w:t>
      </w:r>
      <w:r w:rsidR="000453F6" w:rsidRPr="00880CDE">
        <w:rPr>
          <w:rFonts w:ascii="Times New Roman" w:hAnsi="Times New Roman"/>
          <w:sz w:val="20"/>
          <w:szCs w:val="20"/>
        </w:rPr>
        <w:t xml:space="preserve"> </w:t>
      </w:r>
      <w:r w:rsidR="00511C01" w:rsidRPr="00880CDE">
        <w:rPr>
          <w:rFonts w:ascii="Times New Roman" w:hAnsi="Times New Roman"/>
          <w:sz w:val="20"/>
          <w:szCs w:val="20"/>
        </w:rPr>
        <w:t xml:space="preserve">В качестве оплаты за уступаемые права требования, указанные в п. 1.1.  Договора, Цессионарий обязуется выплатить Цеденту общую сумму в </w:t>
      </w:r>
      <w:proofErr w:type="gramStart"/>
      <w:r w:rsidR="00511C01" w:rsidRPr="00880CDE">
        <w:rPr>
          <w:rFonts w:ascii="Times New Roman" w:hAnsi="Times New Roman"/>
          <w:sz w:val="20"/>
          <w:szCs w:val="20"/>
        </w:rPr>
        <w:t xml:space="preserve">размере  </w:t>
      </w:r>
      <w:r w:rsidR="0068523A" w:rsidRPr="00880CDE">
        <w:rPr>
          <w:rFonts w:ascii="Times New Roman" w:hAnsi="Times New Roman"/>
          <w:sz w:val="20"/>
          <w:szCs w:val="20"/>
        </w:rPr>
        <w:t>_</w:t>
      </w:r>
      <w:proofErr w:type="gramEnd"/>
      <w:r w:rsidR="0068523A" w:rsidRPr="00880CDE">
        <w:rPr>
          <w:rFonts w:ascii="Times New Roman" w:hAnsi="Times New Roman"/>
          <w:sz w:val="20"/>
          <w:szCs w:val="20"/>
        </w:rPr>
        <w:t>______________</w:t>
      </w:r>
      <w:r w:rsidR="00511C01" w:rsidRPr="00880CDE">
        <w:rPr>
          <w:rFonts w:ascii="Times New Roman" w:hAnsi="Times New Roman"/>
          <w:bCs/>
          <w:sz w:val="20"/>
          <w:szCs w:val="20"/>
        </w:rPr>
        <w:t xml:space="preserve"> рублей. Оплата осуществляется Цессионарием путем </w:t>
      </w:r>
      <w:r w:rsidR="0068523A" w:rsidRPr="00880CDE">
        <w:rPr>
          <w:rFonts w:ascii="Times New Roman" w:hAnsi="Times New Roman"/>
          <w:bCs/>
          <w:sz w:val="20"/>
          <w:szCs w:val="20"/>
        </w:rPr>
        <w:t>перечисления</w:t>
      </w:r>
      <w:r w:rsidR="00511C01" w:rsidRPr="00880CDE">
        <w:rPr>
          <w:rFonts w:ascii="Times New Roman" w:hAnsi="Times New Roman"/>
          <w:bCs/>
          <w:sz w:val="20"/>
          <w:szCs w:val="20"/>
        </w:rPr>
        <w:t xml:space="preserve"> денежных средств Цеденту в срок до </w:t>
      </w:r>
      <w:r w:rsidR="0068523A" w:rsidRPr="00880CDE">
        <w:rPr>
          <w:rFonts w:ascii="Times New Roman" w:hAnsi="Times New Roman"/>
          <w:bCs/>
          <w:sz w:val="20"/>
          <w:szCs w:val="20"/>
        </w:rPr>
        <w:t>____________</w:t>
      </w:r>
    </w:p>
    <w:p w14:paraId="78238351" w14:textId="77777777" w:rsidR="00455B51" w:rsidRPr="00880CDE" w:rsidRDefault="00455B51" w:rsidP="00880CDE">
      <w:pPr>
        <w:pStyle w:val="a4"/>
        <w:spacing w:before="0"/>
        <w:ind w:firstLine="709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2.2. С момента оплаты всей суммы, </w:t>
      </w:r>
      <w:r w:rsidR="00DD12E9" w:rsidRPr="00880CDE">
        <w:rPr>
          <w:rFonts w:ascii="Times New Roman" w:hAnsi="Times New Roman"/>
          <w:sz w:val="20"/>
          <w:szCs w:val="20"/>
        </w:rPr>
        <w:t xml:space="preserve">указанной в п. 2.1 Договора, </w:t>
      </w:r>
      <w:r w:rsidRPr="00880CDE">
        <w:rPr>
          <w:rFonts w:ascii="Times New Roman" w:hAnsi="Times New Roman"/>
          <w:sz w:val="20"/>
          <w:szCs w:val="20"/>
        </w:rPr>
        <w:t>обязанности Цессионария, связанные с оплатой по настоящему Договору, считаются исполненными в полном объеме.</w:t>
      </w:r>
    </w:p>
    <w:p w14:paraId="0571A74D" w14:textId="77777777" w:rsidR="00470199" w:rsidRPr="00880CDE" w:rsidRDefault="00470199" w:rsidP="00880CDE">
      <w:pPr>
        <w:pStyle w:val="a4"/>
        <w:spacing w:before="0"/>
        <w:ind w:firstLine="709"/>
        <w:rPr>
          <w:rFonts w:ascii="Times New Roman" w:hAnsi="Times New Roman"/>
          <w:sz w:val="20"/>
          <w:szCs w:val="20"/>
        </w:rPr>
      </w:pPr>
    </w:p>
    <w:p w14:paraId="742BE599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>3. Передача права требования</w:t>
      </w:r>
    </w:p>
    <w:p w14:paraId="53141A5D" w14:textId="77777777" w:rsidR="00455B51" w:rsidRPr="00880CDE" w:rsidRDefault="00455B51" w:rsidP="00880CDE">
      <w:pPr>
        <w:pStyle w:val="WW-2"/>
        <w:spacing w:before="0"/>
        <w:ind w:firstLine="709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3.1. Передаваемые права требования, указанные в пункте 1 Договора передаются Цедентом Цессионарию полностью в том объеме и на тех условиях, которые существуют к моменту перехода права. Права требования, передаваемые по Договору, Цессионарий получает в полном объеме с даты вступления в силу настоящего Договора и подписания Акта приема-передачи прав требования (приложение 1).</w:t>
      </w:r>
    </w:p>
    <w:p w14:paraId="45443E52" w14:textId="77777777" w:rsidR="00455B51" w:rsidRPr="00880CDE" w:rsidRDefault="00455B51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3.2. Для реализации Цессионарием своих прав, Цедент передает Цессионарию по акту приема-передачи документы, перечисленные в Приложении №1 к Договору, в течение </w:t>
      </w:r>
      <w:r w:rsidR="0068523A" w:rsidRPr="00880CDE">
        <w:rPr>
          <w:rFonts w:ascii="Times New Roman" w:hAnsi="Times New Roman"/>
          <w:sz w:val="20"/>
          <w:szCs w:val="20"/>
        </w:rPr>
        <w:t>тридцати</w:t>
      </w:r>
      <w:r w:rsidRPr="00880CDE">
        <w:rPr>
          <w:rFonts w:ascii="Times New Roman" w:hAnsi="Times New Roman"/>
          <w:sz w:val="20"/>
          <w:szCs w:val="20"/>
        </w:rPr>
        <w:t xml:space="preserve"> </w:t>
      </w:r>
      <w:r w:rsidR="0068523A" w:rsidRPr="00880CDE">
        <w:rPr>
          <w:rFonts w:ascii="Times New Roman" w:hAnsi="Times New Roman"/>
          <w:sz w:val="20"/>
          <w:szCs w:val="20"/>
        </w:rPr>
        <w:t xml:space="preserve">календарных </w:t>
      </w:r>
      <w:r w:rsidRPr="00880CDE">
        <w:rPr>
          <w:rFonts w:ascii="Times New Roman" w:hAnsi="Times New Roman"/>
          <w:sz w:val="20"/>
          <w:szCs w:val="20"/>
        </w:rPr>
        <w:t xml:space="preserve">дней с момента подписания настоящего Договора. Датой подписания Договора является дата, указанная в правом верхнем углу первой страницы настоящего Договора. </w:t>
      </w:r>
    </w:p>
    <w:p w14:paraId="6617B624" w14:textId="77777777" w:rsidR="00455B51" w:rsidRPr="00880CDE" w:rsidRDefault="00455B51" w:rsidP="00880CDE">
      <w:pPr>
        <w:shd w:val="clear" w:color="auto" w:fill="FFFFFF"/>
        <w:tabs>
          <w:tab w:val="left" w:pos="135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3.3. Цедент обязан сообщить Цессионарию сведения, имеющие значение для реализации Цессионарием прав требования, переданных ему Цедентом по Договору, в момент подписания настоящего Договора. Цедент отвечает перед Цессионарием за недействительность переданных ему прав требования, но не отвечает за неисполнение данных требований Должником.</w:t>
      </w:r>
    </w:p>
    <w:p w14:paraId="36B36190" w14:textId="77777777" w:rsidR="00455B51" w:rsidRPr="00880CDE" w:rsidRDefault="00455B51" w:rsidP="00880CDE">
      <w:pPr>
        <w:pStyle w:val="21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3.4. Стороны определили, что совершение Должником надписи об уведомлении о передаче права требования по основному договору на настоящем Договоре является надлежащим подтверждением уведомления Должника о состоявшейся уступке права требования по основному договору, указанному в пункте 1.1 настоящего Договора.</w:t>
      </w:r>
    </w:p>
    <w:p w14:paraId="1AB2AD07" w14:textId="77777777" w:rsidR="00470199" w:rsidRPr="00880CDE" w:rsidRDefault="00470199" w:rsidP="00880CDE">
      <w:pPr>
        <w:pStyle w:val="21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3A4A59B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>4. Ответственность Сторон и действие Договора.</w:t>
      </w:r>
    </w:p>
    <w:p w14:paraId="6E7210C2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4.1. В случае неисполнения или ненадлежащего исполнения своих обязательств, Стороны несут ответственность в соответствии с действующим законодательством РФ.</w:t>
      </w:r>
    </w:p>
    <w:p w14:paraId="28F9E06F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4.2. В случае нарушения сроков оплаты, указанных в п. 2.1 Договора, Цедент вправе потребовать в одностороннем порядке расторжения Договора. При этом датой расторжения Договора является дата вручения Цессионарию уведомления о расторжении Договора.</w:t>
      </w:r>
    </w:p>
    <w:p w14:paraId="1523C2D7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4.3. В случае возникновения обстоятельств, указанных в </w:t>
      </w:r>
      <w:proofErr w:type="spellStart"/>
      <w:r w:rsidRPr="00880CDE">
        <w:rPr>
          <w:rFonts w:ascii="Times New Roman" w:hAnsi="Times New Roman"/>
          <w:sz w:val="20"/>
          <w:szCs w:val="20"/>
        </w:rPr>
        <w:t>абз</w:t>
      </w:r>
      <w:proofErr w:type="spellEnd"/>
      <w:r w:rsidRPr="00880CDE">
        <w:rPr>
          <w:rFonts w:ascii="Times New Roman" w:hAnsi="Times New Roman"/>
          <w:sz w:val="20"/>
          <w:szCs w:val="20"/>
        </w:rPr>
        <w:t>. 2 п. 1.2 настоящего Договора, Цессионарий вправе расторгнуть его в одностороннем порядке, письменно уведомив об этом Цедента за три календарных дня. С момента получения письменного уведомления Цедент в срок не позднее трех календарных дней обязан вернуть Цессионарию денежную сумму, установленную п. 2 настоящего Договора, уплатить неустойку в размере 0,01 процента от данной суммы, а также возместить возникшие у Цессионария убытки.</w:t>
      </w:r>
    </w:p>
    <w:p w14:paraId="17F674A5" w14:textId="77777777" w:rsidR="00470199" w:rsidRPr="00880CDE" w:rsidRDefault="00470199" w:rsidP="00880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4E59CCE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>5. Споры</w:t>
      </w:r>
    </w:p>
    <w:p w14:paraId="57BD73E2" w14:textId="77777777" w:rsidR="00455B51" w:rsidRPr="00880CDE" w:rsidRDefault="00455B51" w:rsidP="00880CDE">
      <w:pPr>
        <w:pStyle w:val="a4"/>
        <w:numPr>
          <w:ilvl w:val="1"/>
          <w:numId w:val="1"/>
        </w:numPr>
        <w:tabs>
          <w:tab w:val="left" w:pos="1134"/>
        </w:tabs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Стороны договорились, что органом, полномочным на рассмотрение и разрешение любых споров по настоящему Соглашению, является Арбитражный суд Республики Крым.</w:t>
      </w:r>
    </w:p>
    <w:p w14:paraId="1A139845" w14:textId="77777777" w:rsidR="00455B51" w:rsidRPr="00880CDE" w:rsidRDefault="00455B51" w:rsidP="00880CDE">
      <w:pPr>
        <w:pStyle w:val="a4"/>
        <w:numPr>
          <w:ilvl w:val="1"/>
          <w:numId w:val="1"/>
        </w:numPr>
        <w:tabs>
          <w:tab w:val="left" w:pos="1134"/>
        </w:tabs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К отношению Сторон по </w:t>
      </w:r>
      <w:proofErr w:type="gramStart"/>
      <w:r w:rsidRPr="00880CDE">
        <w:rPr>
          <w:rFonts w:ascii="Times New Roman" w:hAnsi="Times New Roman"/>
          <w:sz w:val="20"/>
          <w:szCs w:val="20"/>
        </w:rPr>
        <w:t>тем  вопросам</w:t>
      </w:r>
      <w:proofErr w:type="gramEnd"/>
      <w:r w:rsidRPr="00880CDE">
        <w:rPr>
          <w:rFonts w:ascii="Times New Roman" w:hAnsi="Times New Roman"/>
          <w:sz w:val="20"/>
          <w:szCs w:val="20"/>
        </w:rPr>
        <w:t xml:space="preserve">, которые не урегулированы или не полностью </w:t>
      </w:r>
      <w:r w:rsidRPr="00880CDE">
        <w:rPr>
          <w:rFonts w:ascii="Times New Roman" w:hAnsi="Times New Roman"/>
          <w:sz w:val="20"/>
          <w:szCs w:val="20"/>
        </w:rPr>
        <w:lastRenderedPageBreak/>
        <w:t>урегулированы Договором, применяются нормы действующего законодательства Российской Федерации.</w:t>
      </w:r>
    </w:p>
    <w:p w14:paraId="7CC54982" w14:textId="77777777" w:rsidR="00470199" w:rsidRPr="00880CDE" w:rsidRDefault="00470199" w:rsidP="00880CDE">
      <w:pPr>
        <w:pStyle w:val="a4"/>
        <w:tabs>
          <w:tab w:val="left" w:pos="1134"/>
        </w:tabs>
        <w:spacing w:before="0"/>
        <w:ind w:firstLine="709"/>
        <w:rPr>
          <w:rFonts w:ascii="Times New Roman" w:hAnsi="Times New Roman"/>
          <w:sz w:val="20"/>
          <w:szCs w:val="20"/>
        </w:rPr>
      </w:pPr>
    </w:p>
    <w:p w14:paraId="37A1F424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>6. Прочие условия</w:t>
      </w:r>
    </w:p>
    <w:p w14:paraId="5B1FE2EA" w14:textId="77777777" w:rsidR="00455B51" w:rsidRPr="00880CDE" w:rsidRDefault="00455B51" w:rsidP="00880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6.1. Договор вступает в силу с даты его подписания Сторонами и действует до полного исполнения Сторонами принятых на себя обязательств.</w:t>
      </w:r>
    </w:p>
    <w:p w14:paraId="7151230A" w14:textId="77777777" w:rsidR="00455B51" w:rsidRPr="00880CDE" w:rsidRDefault="00455B51" w:rsidP="00880CDE">
      <w:pPr>
        <w:pStyle w:val="21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6.2. Все приложения, изменения и дополнения к Договору являются его неотъемлемой частью, и будут считаться действительными только в том случае, если они совершены в письменной форме и подписаны уполномоченными представителями обеих Сторон.</w:t>
      </w:r>
    </w:p>
    <w:p w14:paraId="50BA3663" w14:textId="77777777" w:rsidR="00455B51" w:rsidRPr="00880CDE" w:rsidRDefault="00455B51" w:rsidP="00880CDE">
      <w:pPr>
        <w:pStyle w:val="Style8"/>
        <w:spacing w:before="0"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880CDE">
        <w:rPr>
          <w:rStyle w:val="FontStyle14"/>
          <w:rFonts w:ascii="Times New Roman" w:hAnsi="Times New Roman" w:cs="Times New Roman"/>
          <w:sz w:val="20"/>
          <w:szCs w:val="20"/>
        </w:rPr>
        <w:t>6.3. Настоящий договор составлен в двух экземплярах, имеющих одинаковую юридическую силу по одному для каждой Стороны.</w:t>
      </w:r>
    </w:p>
    <w:p w14:paraId="12C54245" w14:textId="77777777" w:rsidR="00470199" w:rsidRPr="00880CDE" w:rsidRDefault="00470199" w:rsidP="00880CDE">
      <w:pPr>
        <w:pStyle w:val="Style8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48BFD6D" w14:textId="4E9FCE67" w:rsidR="0068523A" w:rsidRPr="00880CDE" w:rsidRDefault="00880CDE" w:rsidP="00880CDE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 w:rsidR="0068523A" w:rsidRPr="00880CDE">
        <w:rPr>
          <w:rFonts w:ascii="Times New Roman" w:hAnsi="Times New Roman"/>
          <w:b/>
          <w:sz w:val="20"/>
          <w:szCs w:val="20"/>
        </w:rPr>
        <w:t>Реквизиты сторон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68523A" w:rsidRPr="00880CDE" w14:paraId="49B52734" w14:textId="77777777" w:rsidTr="00880CDE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60673" w14:textId="77777777" w:rsidR="0068523A" w:rsidRPr="00880CDE" w:rsidRDefault="0068523A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Цедент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27166" w14:textId="77777777" w:rsidR="0068523A" w:rsidRPr="00880CDE" w:rsidRDefault="0068523A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Цессионарий</w:t>
            </w:r>
          </w:p>
        </w:tc>
      </w:tr>
      <w:tr w:rsidR="0068523A" w:rsidRPr="00880CDE" w14:paraId="7420D9EB" w14:textId="77777777" w:rsidTr="00880CDE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84794" w14:textId="77777777" w:rsidR="0068523A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DE">
              <w:rPr>
                <w:rFonts w:ascii="Times New Roman" w:hAnsi="Times New Roman"/>
                <w:sz w:val="20"/>
                <w:szCs w:val="20"/>
              </w:rPr>
              <w:t>Пряженцева</w:t>
            </w:r>
            <w:proofErr w:type="spellEnd"/>
            <w:r w:rsidRPr="00880CDE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  <w:p w14:paraId="03EE8F44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880CDE">
              <w:rPr>
                <w:rFonts w:ascii="Times New Roman" w:eastAsia="Times New Roman" w:hAnsi="Times New Roman" w:cs="Times New Roman"/>
                <w:sz w:val="20"/>
                <w:szCs w:val="20"/>
              </w:rPr>
              <w:t>910216060317</w:t>
            </w:r>
          </w:p>
          <w:p w14:paraId="139DD7CD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Расчётный счёт </w:t>
            </w: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0817810442670018132</w:t>
            </w:r>
          </w:p>
          <w:p w14:paraId="4F717DC1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РНКБ Банк (ПАО)</w:t>
            </w: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, г. Симферополь</w:t>
            </w:r>
          </w:p>
          <w:p w14:paraId="09C5F1A4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Корреспондентский счёт: </w:t>
            </w: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30101810335100000607</w:t>
            </w:r>
          </w:p>
          <w:p w14:paraId="49DC4874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043510607</w:t>
            </w:r>
          </w:p>
          <w:p w14:paraId="00EBFAE6" w14:textId="457F90A1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5086B" w14:textId="77777777" w:rsidR="0068523A" w:rsidRPr="00880CDE" w:rsidRDefault="0068523A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523A" w:rsidRPr="00880CDE" w14:paraId="5F1792D3" w14:textId="77777777" w:rsidTr="00880CDE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50B14" w14:textId="55F55C8F" w:rsidR="0068523A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noProof/>
                <w:sz w:val="20"/>
                <w:szCs w:val="20"/>
              </w:rPr>
              <w:t>Финансовый</w:t>
            </w:r>
            <w:r w:rsidR="0068523A" w:rsidRPr="00880CD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управляющий</w:t>
            </w:r>
          </w:p>
          <w:p w14:paraId="7896B7BC" w14:textId="77777777" w:rsidR="0068523A" w:rsidRPr="00880CDE" w:rsidRDefault="0068523A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138D59" w14:textId="77777777" w:rsidR="0068523A" w:rsidRPr="00880CDE" w:rsidRDefault="0068523A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sz w:val="20"/>
                <w:szCs w:val="20"/>
              </w:rPr>
              <w:t>_____________________</w:t>
            </w:r>
            <w:proofErr w:type="gramStart"/>
            <w:r w:rsidRPr="00880CDE">
              <w:rPr>
                <w:rFonts w:ascii="Times New Roman" w:eastAsia="Times New Roman" w:hAnsi="Times New Roman"/>
                <w:sz w:val="20"/>
                <w:szCs w:val="20"/>
              </w:rPr>
              <w:t xml:space="preserve">_  </w:t>
            </w:r>
            <w:r w:rsidRPr="00880CDE">
              <w:rPr>
                <w:rFonts w:ascii="Times New Roman" w:eastAsia="Times New Roman" w:hAnsi="Times New Roman"/>
                <w:noProof/>
                <w:sz w:val="20"/>
                <w:szCs w:val="20"/>
              </w:rPr>
              <w:t>Д.В.</w:t>
            </w:r>
            <w:proofErr w:type="gramEnd"/>
            <w:r w:rsidRPr="00880CD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Яренчук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27876" w14:textId="77777777" w:rsidR="0068523A" w:rsidRPr="00880CDE" w:rsidRDefault="0068523A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5B73F446" w14:textId="77777777" w:rsidR="0068523A" w:rsidRPr="00880CDE" w:rsidRDefault="0068523A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0A6EFE1F" w14:textId="77777777" w:rsidR="0068523A" w:rsidRPr="00880CDE" w:rsidRDefault="0068523A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____________________ _______________</w:t>
            </w:r>
          </w:p>
        </w:tc>
      </w:tr>
    </w:tbl>
    <w:p w14:paraId="26687EE6" w14:textId="77777777" w:rsidR="00455B51" w:rsidRPr="00880CDE" w:rsidRDefault="00455B51" w:rsidP="00880CD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br w:type="page"/>
      </w:r>
      <w:r w:rsidRPr="00880CDE">
        <w:rPr>
          <w:rFonts w:ascii="Times New Roman" w:hAnsi="Times New Roman"/>
          <w:sz w:val="20"/>
          <w:szCs w:val="20"/>
        </w:rPr>
        <w:lastRenderedPageBreak/>
        <w:t xml:space="preserve">Приложение № 1 к Договору цессии </w:t>
      </w:r>
    </w:p>
    <w:p w14:paraId="11D8F3A8" w14:textId="77777777" w:rsidR="00455B51" w:rsidRPr="00880CDE" w:rsidRDefault="00455B51" w:rsidP="00880CD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(уступки прав требования) от </w:t>
      </w:r>
      <w:r w:rsidR="0068523A" w:rsidRPr="00880CDE">
        <w:rPr>
          <w:rFonts w:ascii="Times New Roman" w:hAnsi="Times New Roman"/>
          <w:sz w:val="20"/>
          <w:szCs w:val="20"/>
        </w:rPr>
        <w:t>____</w:t>
      </w:r>
      <w:r w:rsidRPr="00880CDE">
        <w:rPr>
          <w:rFonts w:ascii="Times New Roman" w:hAnsi="Times New Roman"/>
          <w:sz w:val="20"/>
          <w:szCs w:val="20"/>
        </w:rPr>
        <w:t xml:space="preserve"> года</w:t>
      </w:r>
    </w:p>
    <w:p w14:paraId="4B082D0D" w14:textId="77777777" w:rsidR="00455B51" w:rsidRPr="00880CDE" w:rsidRDefault="00455B51" w:rsidP="00880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13B52E55" w14:textId="77777777" w:rsidR="00455B51" w:rsidRPr="00880CDE" w:rsidRDefault="00455B51" w:rsidP="00880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>Акт</w:t>
      </w:r>
    </w:p>
    <w:p w14:paraId="28BF27DB" w14:textId="77777777" w:rsidR="00455B51" w:rsidRPr="00880CDE" w:rsidRDefault="00455B51" w:rsidP="00880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CDE">
        <w:rPr>
          <w:rFonts w:ascii="Times New Roman" w:hAnsi="Times New Roman"/>
          <w:b/>
          <w:sz w:val="20"/>
          <w:szCs w:val="20"/>
        </w:rPr>
        <w:t xml:space="preserve">приема-передачи прав требования </w:t>
      </w:r>
    </w:p>
    <w:p w14:paraId="4868C025" w14:textId="77777777" w:rsidR="00455B51" w:rsidRPr="00880CDE" w:rsidRDefault="00E70C2D" w:rsidP="00880CD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г. </w:t>
      </w:r>
      <w:r w:rsidR="0068523A" w:rsidRPr="00880CDE">
        <w:rPr>
          <w:rFonts w:ascii="Times New Roman" w:hAnsi="Times New Roman"/>
          <w:sz w:val="20"/>
          <w:szCs w:val="20"/>
        </w:rPr>
        <w:t>______________</w:t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Pr="00880CDE">
        <w:rPr>
          <w:rFonts w:ascii="Times New Roman" w:hAnsi="Times New Roman"/>
          <w:sz w:val="20"/>
          <w:szCs w:val="20"/>
        </w:rPr>
        <w:tab/>
      </w:r>
      <w:r w:rsidR="0068523A" w:rsidRPr="00880CDE">
        <w:rPr>
          <w:rFonts w:ascii="Times New Roman" w:hAnsi="Times New Roman"/>
          <w:sz w:val="20"/>
          <w:szCs w:val="20"/>
        </w:rPr>
        <w:t>дата</w:t>
      </w:r>
    </w:p>
    <w:p w14:paraId="75A01F22" w14:textId="77777777" w:rsidR="004827A7" w:rsidRPr="00880CDE" w:rsidRDefault="004827A7" w:rsidP="00880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14:paraId="1AD7576F" w14:textId="1931BCD8" w:rsidR="00455B51" w:rsidRPr="00880CDE" w:rsidRDefault="00880CDE" w:rsidP="00880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0CDE">
        <w:rPr>
          <w:rFonts w:ascii="Times New Roman" w:hAnsi="Times New Roman"/>
          <w:noProof/>
          <w:sz w:val="20"/>
          <w:szCs w:val="20"/>
        </w:rPr>
        <w:t>Физическое лицо Пряженцева Инна Владимировна</w:t>
      </w:r>
      <w:r w:rsidRPr="00880CDE">
        <w:rPr>
          <w:rFonts w:ascii="Times New Roman" w:hAnsi="Times New Roman"/>
          <w:sz w:val="20"/>
          <w:szCs w:val="20"/>
        </w:rPr>
        <w:t xml:space="preserve">, именуемая в дальнейшем «Цедент», в лице финансового управляющего </w:t>
      </w:r>
      <w:r w:rsidRPr="00880CDE">
        <w:rPr>
          <w:rFonts w:ascii="Times New Roman" w:hAnsi="Times New Roman"/>
          <w:noProof/>
          <w:sz w:val="20"/>
          <w:szCs w:val="20"/>
        </w:rPr>
        <w:t>Яренчук Дарьи Витальевны</w:t>
      </w:r>
      <w:r w:rsidRPr="00880CDE">
        <w:rPr>
          <w:rFonts w:ascii="Times New Roman" w:hAnsi="Times New Roman"/>
          <w:sz w:val="20"/>
          <w:szCs w:val="20"/>
        </w:rPr>
        <w:t xml:space="preserve">, действующей на основании </w:t>
      </w:r>
      <w:r w:rsidRPr="00880CDE">
        <w:rPr>
          <w:rFonts w:ascii="Times New Roman" w:hAnsi="Times New Roman"/>
          <w:noProof/>
          <w:sz w:val="20"/>
          <w:szCs w:val="20"/>
        </w:rPr>
        <w:t>решения Арбитражного суда Республики Крым от 08.08.2019 г. по делу №А83-1383/2019</w:t>
      </w:r>
      <w:r w:rsidR="0068523A" w:rsidRPr="00880CDE">
        <w:rPr>
          <w:rFonts w:ascii="Times New Roman" w:hAnsi="Times New Roman"/>
          <w:sz w:val="20"/>
          <w:szCs w:val="20"/>
        </w:rPr>
        <w:t>, с одной стороны, и _________________, именуемое (-</w:t>
      </w:r>
      <w:proofErr w:type="spellStart"/>
      <w:r w:rsidR="0068523A" w:rsidRPr="00880CDE">
        <w:rPr>
          <w:rFonts w:ascii="Times New Roman" w:hAnsi="Times New Roman"/>
          <w:sz w:val="20"/>
          <w:szCs w:val="20"/>
        </w:rPr>
        <w:t>ый</w:t>
      </w:r>
      <w:proofErr w:type="spellEnd"/>
      <w:r w:rsidR="0068523A" w:rsidRPr="00880CDE">
        <w:rPr>
          <w:rFonts w:ascii="Times New Roman" w:hAnsi="Times New Roman"/>
          <w:sz w:val="20"/>
          <w:szCs w:val="20"/>
        </w:rPr>
        <w:t>, -</w:t>
      </w:r>
      <w:proofErr w:type="spellStart"/>
      <w:r w:rsidR="0068523A" w:rsidRPr="00880CDE">
        <w:rPr>
          <w:rFonts w:ascii="Times New Roman" w:hAnsi="Times New Roman"/>
          <w:sz w:val="20"/>
          <w:szCs w:val="20"/>
        </w:rPr>
        <w:t>ая</w:t>
      </w:r>
      <w:proofErr w:type="spellEnd"/>
      <w:r w:rsidR="0068523A" w:rsidRPr="00880CDE">
        <w:rPr>
          <w:rFonts w:ascii="Times New Roman" w:hAnsi="Times New Roman"/>
          <w:sz w:val="20"/>
          <w:szCs w:val="20"/>
        </w:rPr>
        <w:t>) в дальнейшем «Цессионарий», в лице __________, действующего на основании __________, с другой стороны, вместе именуемые «Стороны»</w:t>
      </w:r>
      <w:r w:rsidR="00455B51" w:rsidRPr="00880CDE">
        <w:rPr>
          <w:rFonts w:ascii="Times New Roman" w:hAnsi="Times New Roman" w:cs="Times New Roman"/>
          <w:sz w:val="20"/>
          <w:szCs w:val="20"/>
        </w:rPr>
        <w:t xml:space="preserve">, а по отдельности «Сторона», </w:t>
      </w:r>
    </w:p>
    <w:p w14:paraId="52420F5F" w14:textId="77777777" w:rsidR="00455B51" w:rsidRPr="00880CDE" w:rsidRDefault="00455B51" w:rsidP="00880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0CDE">
        <w:rPr>
          <w:rFonts w:ascii="Times New Roman" w:hAnsi="Times New Roman" w:cs="Times New Roman"/>
          <w:sz w:val="20"/>
          <w:szCs w:val="20"/>
        </w:rPr>
        <w:t>подписали настоящий акт приема-передачи о нижеследующем:</w:t>
      </w:r>
    </w:p>
    <w:p w14:paraId="4B548561" w14:textId="77777777" w:rsidR="001812F8" w:rsidRPr="00880CDE" w:rsidRDefault="001812F8" w:rsidP="00880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8DBA3A" w14:textId="77777777" w:rsidR="00455B51" w:rsidRPr="00880CDE" w:rsidRDefault="00455B51" w:rsidP="00880CD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Цедент передал Цессионарию, а Цессионарий принял от Цедента следующие права требования:</w:t>
      </w:r>
    </w:p>
    <w:p w14:paraId="4C2DEA55" w14:textId="77777777" w:rsidR="00B07DF5" w:rsidRPr="00880CDE" w:rsidRDefault="00455B51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 </w:t>
      </w:r>
      <w:r w:rsidR="00B03D72" w:rsidRPr="00880CDE">
        <w:rPr>
          <w:rFonts w:ascii="Times New Roman" w:hAnsi="Times New Roman"/>
          <w:sz w:val="20"/>
          <w:szCs w:val="20"/>
        </w:rPr>
        <w:t xml:space="preserve">- </w:t>
      </w:r>
      <w:r w:rsidR="0068523A" w:rsidRPr="00880CDE">
        <w:rPr>
          <w:rFonts w:ascii="Times New Roman" w:hAnsi="Times New Roman"/>
          <w:sz w:val="20"/>
          <w:szCs w:val="20"/>
        </w:rPr>
        <w:t>________________</w:t>
      </w:r>
    </w:p>
    <w:p w14:paraId="18839F9D" w14:textId="77777777" w:rsidR="001812F8" w:rsidRPr="00880CDE" w:rsidRDefault="001812F8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C8F109F" w14:textId="77777777" w:rsidR="00455B51" w:rsidRPr="00880CDE" w:rsidRDefault="00455B51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2. Во исполнение условий Договора цессии Цедент передал Цессионарию, а Цессионарий принял от Цедента следующие документы:</w:t>
      </w:r>
    </w:p>
    <w:p w14:paraId="677D5B48" w14:textId="77777777" w:rsidR="00B03D72" w:rsidRPr="00880CDE" w:rsidRDefault="00B03D72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 xml:space="preserve">- </w:t>
      </w:r>
      <w:r w:rsidR="0068523A" w:rsidRPr="00880CDE">
        <w:rPr>
          <w:rFonts w:ascii="Times New Roman" w:hAnsi="Times New Roman"/>
          <w:sz w:val="20"/>
          <w:szCs w:val="20"/>
        </w:rPr>
        <w:t>________________</w:t>
      </w:r>
    </w:p>
    <w:p w14:paraId="4F23C9D9" w14:textId="77777777" w:rsidR="001812F8" w:rsidRPr="00880CDE" w:rsidRDefault="001812F8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B036ADE" w14:textId="77777777" w:rsidR="00455B51" w:rsidRPr="00880CDE" w:rsidRDefault="00455B51" w:rsidP="00880CDE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80CDE">
        <w:rPr>
          <w:rFonts w:ascii="Times New Roman" w:hAnsi="Times New Roman"/>
          <w:sz w:val="20"/>
          <w:szCs w:val="20"/>
        </w:rPr>
        <w:t>Настоящий акт составлен в двух экземплярах, имеющих равную юридическую силу, по одному для каждой стороны.</w:t>
      </w:r>
    </w:p>
    <w:p w14:paraId="3D2782BE" w14:textId="77777777" w:rsidR="001812F8" w:rsidRPr="00880CDE" w:rsidRDefault="001812F8" w:rsidP="00880C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880CDE" w:rsidRPr="00880CDE" w14:paraId="68A48E41" w14:textId="77777777" w:rsidTr="00880CDE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EDEE6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Цедент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A0A92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Цессионарий</w:t>
            </w:r>
          </w:p>
        </w:tc>
      </w:tr>
      <w:tr w:rsidR="00880CDE" w:rsidRPr="00880CDE" w14:paraId="1FC5BFA3" w14:textId="77777777" w:rsidTr="00880CDE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24056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DE">
              <w:rPr>
                <w:rFonts w:ascii="Times New Roman" w:hAnsi="Times New Roman"/>
                <w:sz w:val="20"/>
                <w:szCs w:val="20"/>
              </w:rPr>
              <w:t>Пряженцева</w:t>
            </w:r>
            <w:proofErr w:type="spellEnd"/>
            <w:r w:rsidRPr="00880CDE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  <w:p w14:paraId="679AEC38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880CDE">
              <w:rPr>
                <w:rFonts w:ascii="Times New Roman" w:eastAsia="Times New Roman" w:hAnsi="Times New Roman" w:cs="Times New Roman"/>
                <w:sz w:val="20"/>
                <w:szCs w:val="20"/>
              </w:rPr>
              <w:t>910216060317</w:t>
            </w:r>
          </w:p>
          <w:p w14:paraId="3D651D66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Расчётный счёт </w:t>
            </w: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0817810442670018132</w:t>
            </w:r>
          </w:p>
          <w:p w14:paraId="6B25B1F6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Банк: РНКБ Банк (ПАО), г. Симферополь</w:t>
            </w:r>
          </w:p>
          <w:p w14:paraId="20291764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счёт: 30101810335100000607</w:t>
            </w:r>
          </w:p>
          <w:p w14:paraId="637315E4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DE">
              <w:rPr>
                <w:rFonts w:ascii="Times New Roman" w:hAnsi="Times New Roman" w:cs="Times New Roman"/>
                <w:sz w:val="20"/>
                <w:szCs w:val="20"/>
              </w:rPr>
              <w:t>БИК 043510607</w:t>
            </w:r>
          </w:p>
          <w:p w14:paraId="511BBF5E" w14:textId="77777777" w:rsidR="00880CDE" w:rsidRPr="00880CDE" w:rsidRDefault="00880CDE" w:rsidP="00880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9566F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0CDE" w:rsidRPr="00880CDE" w14:paraId="2C9C2F60" w14:textId="77777777" w:rsidTr="00880CDE">
        <w:trPr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5857E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noProof/>
                <w:sz w:val="20"/>
                <w:szCs w:val="20"/>
              </w:rPr>
              <w:t>Финансовый управляющий</w:t>
            </w:r>
          </w:p>
          <w:p w14:paraId="6BEEEBDE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DB8D39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sz w:val="20"/>
                <w:szCs w:val="20"/>
              </w:rPr>
              <w:t>_____________________</w:t>
            </w:r>
            <w:proofErr w:type="gramStart"/>
            <w:r w:rsidRPr="00880CDE">
              <w:rPr>
                <w:rFonts w:ascii="Times New Roman" w:eastAsia="Times New Roman" w:hAnsi="Times New Roman"/>
                <w:sz w:val="20"/>
                <w:szCs w:val="20"/>
              </w:rPr>
              <w:t xml:space="preserve">_  </w:t>
            </w:r>
            <w:r w:rsidRPr="00880CDE">
              <w:rPr>
                <w:rFonts w:ascii="Times New Roman" w:eastAsia="Times New Roman" w:hAnsi="Times New Roman"/>
                <w:noProof/>
                <w:sz w:val="20"/>
                <w:szCs w:val="20"/>
              </w:rPr>
              <w:t>Д.В.</w:t>
            </w:r>
            <w:proofErr w:type="gramEnd"/>
            <w:r w:rsidRPr="00880CD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Яренчук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5A962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56000119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5936F685" w14:textId="77777777" w:rsidR="00880CDE" w:rsidRPr="00880CDE" w:rsidRDefault="00880CDE" w:rsidP="00880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880CD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____________________ _______________</w:t>
            </w:r>
          </w:p>
        </w:tc>
      </w:tr>
    </w:tbl>
    <w:p w14:paraId="585091D6" w14:textId="77777777" w:rsidR="009F7016" w:rsidRPr="00880CDE" w:rsidRDefault="009F7016" w:rsidP="00880CDE">
      <w:pPr>
        <w:spacing w:after="0" w:line="240" w:lineRule="auto"/>
        <w:ind w:firstLine="709"/>
        <w:jc w:val="center"/>
        <w:rPr>
          <w:sz w:val="20"/>
          <w:szCs w:val="20"/>
        </w:rPr>
      </w:pPr>
    </w:p>
    <w:sectPr w:rsidR="009F7016" w:rsidRPr="00880CDE" w:rsidSect="009C1E45">
      <w:footerReference w:type="default" r:id="rId7"/>
      <w:footnotePr>
        <w:pos w:val="beneathText"/>
      </w:footnotePr>
      <w:pgSz w:w="11905" w:h="16837"/>
      <w:pgMar w:top="1701" w:right="1134" w:bottom="851" w:left="113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9BD9" w14:textId="77777777" w:rsidR="00AD3BE5" w:rsidRDefault="00AD3BE5" w:rsidP="009F7016">
      <w:pPr>
        <w:spacing w:after="0" w:line="240" w:lineRule="auto"/>
      </w:pPr>
      <w:r>
        <w:separator/>
      </w:r>
    </w:p>
  </w:endnote>
  <w:endnote w:type="continuationSeparator" w:id="0">
    <w:p w14:paraId="27FFD8CA" w14:textId="77777777" w:rsidR="00AD3BE5" w:rsidRDefault="00AD3BE5" w:rsidP="009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37B4" w14:textId="77777777" w:rsidR="0031536B" w:rsidRDefault="0031536B" w:rsidP="00CB78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B962" w14:textId="77777777" w:rsidR="00AD3BE5" w:rsidRDefault="00AD3BE5" w:rsidP="009F7016">
      <w:pPr>
        <w:spacing w:after="0" w:line="240" w:lineRule="auto"/>
      </w:pPr>
      <w:r>
        <w:separator/>
      </w:r>
    </w:p>
  </w:footnote>
  <w:footnote w:type="continuationSeparator" w:id="0">
    <w:p w14:paraId="237AAC08" w14:textId="77777777" w:rsidR="00AD3BE5" w:rsidRDefault="00AD3BE5" w:rsidP="009F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33F2"/>
    <w:multiLevelType w:val="hybridMultilevel"/>
    <w:tmpl w:val="F9E6A8CC"/>
    <w:lvl w:ilvl="0" w:tplc="DF1AA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C44DA"/>
    <w:multiLevelType w:val="hybridMultilevel"/>
    <w:tmpl w:val="4C12CCB6"/>
    <w:lvl w:ilvl="0" w:tplc="09AEC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477F"/>
    <w:multiLevelType w:val="multilevel"/>
    <w:tmpl w:val="07F83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51"/>
    <w:rsid w:val="00030AF2"/>
    <w:rsid w:val="00037BAD"/>
    <w:rsid w:val="000453F6"/>
    <w:rsid w:val="000758E1"/>
    <w:rsid w:val="0009253F"/>
    <w:rsid w:val="000B6C7D"/>
    <w:rsid w:val="0011063B"/>
    <w:rsid w:val="0013062F"/>
    <w:rsid w:val="001448DE"/>
    <w:rsid w:val="001812F8"/>
    <w:rsid w:val="001C4551"/>
    <w:rsid w:val="00265FB6"/>
    <w:rsid w:val="0031536B"/>
    <w:rsid w:val="00455B51"/>
    <w:rsid w:val="00470199"/>
    <w:rsid w:val="004827A7"/>
    <w:rsid w:val="00511C01"/>
    <w:rsid w:val="00545D14"/>
    <w:rsid w:val="005E4E77"/>
    <w:rsid w:val="00623C13"/>
    <w:rsid w:val="00682921"/>
    <w:rsid w:val="0068523A"/>
    <w:rsid w:val="006A341B"/>
    <w:rsid w:val="007006C0"/>
    <w:rsid w:val="00713939"/>
    <w:rsid w:val="007275B2"/>
    <w:rsid w:val="0077143D"/>
    <w:rsid w:val="007823C9"/>
    <w:rsid w:val="00802F56"/>
    <w:rsid w:val="00826CE0"/>
    <w:rsid w:val="008440FF"/>
    <w:rsid w:val="00870D93"/>
    <w:rsid w:val="00880CDE"/>
    <w:rsid w:val="00957270"/>
    <w:rsid w:val="00982BAE"/>
    <w:rsid w:val="009A1223"/>
    <w:rsid w:val="009C1E45"/>
    <w:rsid w:val="009E7A24"/>
    <w:rsid w:val="009F7016"/>
    <w:rsid w:val="00A675D0"/>
    <w:rsid w:val="00A75813"/>
    <w:rsid w:val="00A7613F"/>
    <w:rsid w:val="00AA3872"/>
    <w:rsid w:val="00AD1537"/>
    <w:rsid w:val="00AD3BE5"/>
    <w:rsid w:val="00B03D72"/>
    <w:rsid w:val="00B07DF5"/>
    <w:rsid w:val="00B9516B"/>
    <w:rsid w:val="00C511A9"/>
    <w:rsid w:val="00CB51B8"/>
    <w:rsid w:val="00CB78C0"/>
    <w:rsid w:val="00CD0E51"/>
    <w:rsid w:val="00D2620D"/>
    <w:rsid w:val="00D26BD3"/>
    <w:rsid w:val="00D32EE7"/>
    <w:rsid w:val="00DB3027"/>
    <w:rsid w:val="00DC1937"/>
    <w:rsid w:val="00DD12E9"/>
    <w:rsid w:val="00E70C2D"/>
    <w:rsid w:val="00E86E02"/>
    <w:rsid w:val="00F061AF"/>
    <w:rsid w:val="00F7378B"/>
    <w:rsid w:val="00F8052F"/>
    <w:rsid w:val="00F9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71C"/>
  <w15:docId w15:val="{648648FA-AF10-4060-BF0B-0EEBC0C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55B5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455B51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a4">
    <w:name w:val="Body Text Indent"/>
    <w:basedOn w:val="a"/>
    <w:link w:val="a5"/>
    <w:rsid w:val="00455B51"/>
    <w:pPr>
      <w:widowControl w:val="0"/>
      <w:shd w:val="clear" w:color="auto" w:fill="FFFFFF"/>
      <w:suppressAutoHyphens/>
      <w:spacing w:before="120"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55B51"/>
    <w:rPr>
      <w:rFonts w:ascii="Arial" w:eastAsia="Lucida Sans Unicode" w:hAnsi="Arial" w:cs="Times New Roman"/>
      <w:kern w:val="1"/>
      <w:sz w:val="24"/>
      <w:szCs w:val="24"/>
      <w:shd w:val="clear" w:color="auto" w:fill="FFFFFF"/>
    </w:rPr>
  </w:style>
  <w:style w:type="paragraph" w:customStyle="1" w:styleId="WW-2">
    <w:name w:val="WW-Основной текст с отступом 2"/>
    <w:basedOn w:val="a"/>
    <w:rsid w:val="00455B51"/>
    <w:pPr>
      <w:widowControl w:val="0"/>
      <w:shd w:val="clear" w:color="auto" w:fill="FFFFFF"/>
      <w:tabs>
        <w:tab w:val="left" w:pos="1353"/>
      </w:tabs>
      <w:suppressAutoHyphens/>
      <w:spacing w:before="120"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5"/>
      <w:szCs w:val="24"/>
    </w:rPr>
  </w:style>
  <w:style w:type="paragraph" w:styleId="a6">
    <w:name w:val="footer"/>
    <w:basedOn w:val="a"/>
    <w:link w:val="a7"/>
    <w:rsid w:val="00455B5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Нижний колонтитул Знак"/>
    <w:basedOn w:val="a0"/>
    <w:link w:val="a6"/>
    <w:rsid w:val="00455B51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Style4">
    <w:name w:val="Style4"/>
    <w:basedOn w:val="a"/>
    <w:rsid w:val="00455B51"/>
    <w:pPr>
      <w:widowControl w:val="0"/>
      <w:autoSpaceDE w:val="0"/>
      <w:autoSpaceDN w:val="0"/>
      <w:adjustRightInd w:val="0"/>
      <w:spacing w:before="78" w:after="0" w:line="200" w:lineRule="exact"/>
      <w:ind w:firstLine="564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FontStyle14">
    <w:name w:val="Font Style14"/>
    <w:rsid w:val="00455B51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455B51"/>
    <w:pPr>
      <w:widowControl w:val="0"/>
      <w:autoSpaceDE w:val="0"/>
      <w:autoSpaceDN w:val="0"/>
      <w:adjustRightInd w:val="0"/>
      <w:spacing w:before="78" w:after="0" w:line="204" w:lineRule="exact"/>
      <w:ind w:firstLine="600"/>
      <w:jc w:val="both"/>
    </w:pPr>
    <w:rPr>
      <w:rFonts w:ascii="Arial" w:eastAsia="Times New Roman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455B51"/>
    <w:pPr>
      <w:ind w:left="720"/>
      <w:contextualSpacing/>
    </w:pPr>
    <w:rPr>
      <w:rFonts w:ascii="Arial" w:eastAsia="Arial" w:hAnsi="Arial" w:cs="Times New Roman"/>
      <w:lang w:eastAsia="en-US"/>
    </w:rPr>
  </w:style>
  <w:style w:type="paragraph" w:styleId="a3">
    <w:name w:val="Body Text"/>
    <w:basedOn w:val="a"/>
    <w:link w:val="a9"/>
    <w:uiPriority w:val="99"/>
    <w:semiHidden/>
    <w:unhideWhenUsed/>
    <w:rsid w:val="00455B51"/>
    <w:pPr>
      <w:spacing w:after="120"/>
    </w:pPr>
  </w:style>
  <w:style w:type="character" w:customStyle="1" w:styleId="a9">
    <w:name w:val="Основной текст Знак"/>
    <w:basedOn w:val="a0"/>
    <w:link w:val="a3"/>
    <w:uiPriority w:val="99"/>
    <w:semiHidden/>
    <w:rsid w:val="00455B51"/>
  </w:style>
  <w:style w:type="paragraph" w:customStyle="1" w:styleId="ConsPlusNonformat">
    <w:name w:val="ConsPlusNonformat"/>
    <w:rsid w:val="009A12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Darja</cp:lastModifiedBy>
  <cp:revision>3</cp:revision>
  <cp:lastPrinted>2018-11-26T12:27:00Z</cp:lastPrinted>
  <dcterms:created xsi:type="dcterms:W3CDTF">2021-07-17T14:48:00Z</dcterms:created>
  <dcterms:modified xsi:type="dcterms:W3CDTF">2022-12-06T11:26:00Z</dcterms:modified>
</cp:coreProperties>
</file>