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24" w:rsidRPr="000D14FA" w:rsidRDefault="00E75524" w:rsidP="00E75524">
      <w:pPr>
        <w:spacing w:after="0" w:line="240" w:lineRule="auto"/>
        <w:jc w:val="center"/>
        <w:rPr>
          <w:rFonts w:ascii="Times New Roman" w:hAnsi="Times New Roman"/>
          <w:b/>
        </w:rPr>
      </w:pPr>
      <w:r w:rsidRPr="000D14FA">
        <w:rPr>
          <w:rFonts w:ascii="Times New Roman" w:hAnsi="Times New Roman"/>
          <w:b/>
        </w:rPr>
        <w:t>ДОГОВОР О ЗАДАТКЕ</w:t>
      </w:r>
    </w:p>
    <w:p w:rsidR="00E75524" w:rsidRPr="000D14FA" w:rsidRDefault="00E75524" w:rsidP="00E7552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7775" w:rsidRPr="000D14FA" w:rsidRDefault="00F27775" w:rsidP="00E75524">
      <w:pPr>
        <w:spacing w:after="0" w:line="240" w:lineRule="auto"/>
        <w:rPr>
          <w:rFonts w:ascii="Times New Roman" w:hAnsi="Times New Roman"/>
        </w:rPr>
        <w:sectPr w:rsidR="00F27775" w:rsidRPr="000D14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0D14FA" w:rsidRDefault="00295180" w:rsidP="00E75524">
      <w:pPr>
        <w:spacing w:after="0" w:line="240" w:lineRule="auto"/>
        <w:rPr>
          <w:rFonts w:ascii="Times New Roman" w:hAnsi="Times New Roman"/>
        </w:rPr>
      </w:pPr>
      <w:r w:rsidRPr="000D14FA">
        <w:rPr>
          <w:rFonts w:ascii="Times New Roman" w:hAnsi="Times New Roman"/>
          <w:noProof/>
        </w:rPr>
        <w:lastRenderedPageBreak/>
        <w:t>г. ______</w:t>
      </w:r>
    </w:p>
    <w:p w:rsidR="00F27775" w:rsidRPr="000D14FA" w:rsidRDefault="00F320E9" w:rsidP="00F27775">
      <w:pPr>
        <w:spacing w:after="0" w:line="240" w:lineRule="auto"/>
        <w:jc w:val="right"/>
        <w:rPr>
          <w:rFonts w:ascii="Times New Roman" w:hAnsi="Times New Roman"/>
        </w:rPr>
        <w:sectPr w:rsidR="00F27775" w:rsidRPr="000D14FA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«____» _________</w:t>
      </w:r>
      <w:r w:rsidR="000D14FA" w:rsidRPr="000D14FA">
        <w:rPr>
          <w:rFonts w:ascii="Times New Roman" w:hAnsi="Times New Roman"/>
          <w:noProof/>
        </w:rPr>
        <w:t xml:space="preserve"> </w:t>
      </w:r>
      <w:r w:rsidR="00295180" w:rsidRPr="000D14FA">
        <w:rPr>
          <w:rFonts w:ascii="Times New Roman" w:hAnsi="Times New Roman"/>
          <w:noProof/>
        </w:rPr>
        <w:t>2021 г.</w:t>
      </w:r>
    </w:p>
    <w:p w:rsidR="00E75524" w:rsidRPr="000D14FA" w:rsidRDefault="00E75524" w:rsidP="00E75524">
      <w:pPr>
        <w:spacing w:after="0" w:line="240" w:lineRule="auto"/>
        <w:rPr>
          <w:rFonts w:ascii="Times New Roman" w:hAnsi="Times New Roman"/>
        </w:rPr>
      </w:pPr>
    </w:p>
    <w:p w:rsidR="00E75524" w:rsidRPr="000D14FA" w:rsidRDefault="00E75524" w:rsidP="00E75524">
      <w:pPr>
        <w:spacing w:after="0" w:line="240" w:lineRule="auto"/>
        <w:jc w:val="both"/>
        <w:rPr>
          <w:rFonts w:ascii="Times New Roman" w:hAnsi="Times New Roman"/>
        </w:rPr>
      </w:pPr>
    </w:p>
    <w:p w:rsidR="00E75524" w:rsidRPr="000D14FA" w:rsidRDefault="000D14FA" w:rsidP="00E7552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 xml:space="preserve">Конкурсный управляющий </w:t>
      </w:r>
      <w:r w:rsidR="001C59DB">
        <w:rPr>
          <w:rFonts w:ascii="Times New Roman" w:hAnsi="Times New Roman"/>
        </w:rPr>
        <w:t>частного акционерного общества</w:t>
      </w:r>
      <w:r w:rsidRPr="000D14FA">
        <w:rPr>
          <w:rFonts w:ascii="Times New Roman" w:hAnsi="Times New Roman"/>
        </w:rPr>
        <w:t xml:space="preserve"> «</w:t>
      </w:r>
      <w:r w:rsidR="001C59DB">
        <w:rPr>
          <w:rFonts w:ascii="Times New Roman" w:hAnsi="Times New Roman"/>
        </w:rPr>
        <w:t>Керченский стекольный комбинат</w:t>
      </w:r>
      <w:r w:rsidRPr="000D14FA">
        <w:rPr>
          <w:rFonts w:ascii="Times New Roman" w:hAnsi="Times New Roman"/>
        </w:rPr>
        <w:t>»</w:t>
      </w:r>
      <w:r w:rsidR="00E75524" w:rsidRPr="000D14FA">
        <w:rPr>
          <w:rFonts w:ascii="Times New Roman" w:hAnsi="Times New Roman"/>
        </w:rPr>
        <w:t xml:space="preserve"> (</w:t>
      </w:r>
      <w:r w:rsidR="001C59DB">
        <w:rPr>
          <w:rFonts w:ascii="Times New Roman" w:hAnsi="Times New Roman"/>
          <w:shd w:val="clear" w:color="auto" w:fill="FFFFFF"/>
        </w:rPr>
        <w:t>адрес регистрации должника: Республика Крым, г. Керчь, Индустриальное шоссе, д. 11</w:t>
      </w:r>
      <w:r>
        <w:rPr>
          <w:rFonts w:ascii="Times New Roman" w:hAnsi="Times New Roman"/>
        </w:rPr>
        <w:t>)</w:t>
      </w:r>
      <w:r w:rsidR="00E75524" w:rsidRPr="000D14F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Яренчук Дарья Витальевна</w:t>
      </w:r>
      <w:r w:rsidR="00E75524" w:rsidRPr="000D14F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действующая на основании решения Арбитражного суда </w:t>
      </w:r>
      <w:r w:rsidR="001C59DB">
        <w:rPr>
          <w:rFonts w:ascii="Times New Roman" w:hAnsi="Times New Roman"/>
        </w:rPr>
        <w:t>Республики Крым от 20.05.2019</w:t>
      </w:r>
      <w:r>
        <w:rPr>
          <w:rFonts w:ascii="Times New Roman" w:hAnsi="Times New Roman"/>
        </w:rPr>
        <w:t xml:space="preserve"> г.</w:t>
      </w:r>
      <w:r w:rsidR="001C59DB">
        <w:rPr>
          <w:rFonts w:ascii="Times New Roman" w:hAnsi="Times New Roman"/>
        </w:rPr>
        <w:t>, определения Арбитражного суда Республики Крым от 25.07.2019 г. по делу №А83</w:t>
      </w:r>
      <w:r>
        <w:rPr>
          <w:rFonts w:ascii="Times New Roman" w:hAnsi="Times New Roman"/>
        </w:rPr>
        <w:t>-</w:t>
      </w:r>
      <w:r w:rsidR="001C59DB">
        <w:rPr>
          <w:rFonts w:ascii="Times New Roman" w:hAnsi="Times New Roman"/>
        </w:rPr>
        <w:t>3225/2012</w:t>
      </w:r>
      <w:r>
        <w:rPr>
          <w:rFonts w:ascii="Times New Roman" w:hAnsi="Times New Roman"/>
        </w:rPr>
        <w:t>, именуемая</w:t>
      </w:r>
      <w:r w:rsidR="00E75524" w:rsidRPr="000D14FA">
        <w:rPr>
          <w:rFonts w:ascii="Times New Roman" w:hAnsi="Times New Roman"/>
        </w:rPr>
        <w:t xml:space="preserve"> в дальнейшем «Организатор торгов», с одной стороны, и ____________________________________________________, именуемое (-</w:t>
      </w:r>
      <w:proofErr w:type="spellStart"/>
      <w:r w:rsidR="00E75524" w:rsidRPr="000D14FA">
        <w:rPr>
          <w:rFonts w:ascii="Times New Roman" w:hAnsi="Times New Roman"/>
        </w:rPr>
        <w:t>ый</w:t>
      </w:r>
      <w:proofErr w:type="spellEnd"/>
      <w:r w:rsidR="00E75524" w:rsidRPr="000D14FA">
        <w:rPr>
          <w:rFonts w:ascii="Times New Roman" w:hAnsi="Times New Roman"/>
        </w:rPr>
        <w:t>, -</w:t>
      </w:r>
      <w:proofErr w:type="spellStart"/>
      <w:r w:rsidR="00E75524" w:rsidRPr="000D14FA">
        <w:rPr>
          <w:rFonts w:ascii="Times New Roman" w:hAnsi="Times New Roman"/>
        </w:rPr>
        <w:t>ая</w:t>
      </w:r>
      <w:proofErr w:type="spellEnd"/>
      <w:r w:rsidR="00E75524" w:rsidRPr="000D14FA">
        <w:rPr>
          <w:rFonts w:ascii="Times New Roman" w:hAnsi="Times New Roman"/>
        </w:rPr>
        <w:t>) в дальнейшем «Заявитель», с другой стороны, заключили настоящий договор о нижеследующем:</w:t>
      </w:r>
    </w:p>
    <w:p w:rsidR="00E75524" w:rsidRPr="000D14FA" w:rsidRDefault="00E75524" w:rsidP="00E75524">
      <w:pPr>
        <w:spacing w:after="0" w:line="240" w:lineRule="auto"/>
        <w:jc w:val="both"/>
        <w:rPr>
          <w:rFonts w:ascii="Times New Roman" w:hAnsi="Times New Roman"/>
        </w:rPr>
      </w:pPr>
    </w:p>
    <w:p w:rsidR="00E75524" w:rsidRPr="000D14FA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D14FA">
        <w:rPr>
          <w:rFonts w:ascii="Times New Roman" w:hAnsi="Times New Roman"/>
          <w:b/>
        </w:rPr>
        <w:t>Предмет договора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1C59DB">
        <w:rPr>
          <w:rFonts w:ascii="Times New Roman" w:hAnsi="Times New Roman"/>
        </w:rPr>
        <w:t>частного акционерного общества</w:t>
      </w:r>
      <w:r w:rsidR="001C59DB" w:rsidRPr="000D14FA">
        <w:rPr>
          <w:rFonts w:ascii="Times New Roman" w:hAnsi="Times New Roman"/>
        </w:rPr>
        <w:t xml:space="preserve"> «</w:t>
      </w:r>
      <w:r w:rsidR="001C59DB">
        <w:rPr>
          <w:rFonts w:ascii="Times New Roman" w:hAnsi="Times New Roman"/>
        </w:rPr>
        <w:t>Керченский стекольный комбинат</w:t>
      </w:r>
      <w:r w:rsidR="001C59DB" w:rsidRPr="000D14FA">
        <w:rPr>
          <w:rFonts w:ascii="Times New Roman" w:hAnsi="Times New Roman"/>
        </w:rPr>
        <w:t>»</w:t>
      </w:r>
      <w:r w:rsidRPr="000D14FA">
        <w:rPr>
          <w:rFonts w:ascii="Times New Roman" w:hAnsi="Times New Roman"/>
          <w:i/>
        </w:rPr>
        <w:t xml:space="preserve"> </w:t>
      </w:r>
      <w:r w:rsidRPr="000D14FA">
        <w:rPr>
          <w:rFonts w:ascii="Times New Roman" w:hAnsi="Times New Roman"/>
        </w:rPr>
        <w:t>по лоту № __: ________________________ (далее по тексту – Предмет торгов), проводимых «__» ______ ___ г. на электронной торговой площадке __________, размещенной на сайте __________ в сети Интернет, перечисляет задаток в сумме _______ руб. в порядке, установленном настоящим Договором.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</w:t>
      </w:r>
      <w:r w:rsidR="000D14FA">
        <w:rPr>
          <w:rFonts w:ascii="Times New Roman" w:hAnsi="Times New Roman"/>
        </w:rPr>
        <w:t>, если Заявитель являлся единственным участником торгов, которые были признаны несостоявшимися при отсутствии согласия единственного участника приобрести интересующий его лот по начальной цене продажи (стартовой цене)</w:t>
      </w:r>
      <w:r w:rsidRPr="000D14FA">
        <w:rPr>
          <w:rFonts w:ascii="Times New Roman" w:hAnsi="Times New Roman"/>
        </w:rPr>
        <w:t xml:space="preserve">.   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  <w:r w:rsidR="000D14FA">
        <w:rPr>
          <w:rFonts w:ascii="Times New Roman" w:hAnsi="Times New Roman"/>
        </w:rPr>
        <w:t xml:space="preserve"> Перечень случаев возврата задатка также установлен положениями </w:t>
      </w:r>
      <w:proofErr w:type="spellStart"/>
      <w:r w:rsidR="000D14FA">
        <w:rPr>
          <w:rFonts w:ascii="Times New Roman" w:hAnsi="Times New Roman"/>
        </w:rPr>
        <w:t>п.п</w:t>
      </w:r>
      <w:proofErr w:type="spellEnd"/>
      <w:r w:rsidR="000D14FA">
        <w:rPr>
          <w:rFonts w:ascii="Times New Roman" w:hAnsi="Times New Roman"/>
        </w:rPr>
        <w:t xml:space="preserve">. 7.5, 7.6 Положения о порядке, сроках и условиях продажи имущества </w:t>
      </w:r>
      <w:r w:rsidR="001C59DB">
        <w:rPr>
          <w:rFonts w:ascii="Times New Roman" w:hAnsi="Times New Roman"/>
        </w:rPr>
        <w:t>частного акционерного общества</w:t>
      </w:r>
      <w:r w:rsidR="001C59DB" w:rsidRPr="000D14FA">
        <w:rPr>
          <w:rFonts w:ascii="Times New Roman" w:hAnsi="Times New Roman"/>
        </w:rPr>
        <w:t xml:space="preserve"> «</w:t>
      </w:r>
      <w:r w:rsidR="001C59DB">
        <w:rPr>
          <w:rFonts w:ascii="Times New Roman" w:hAnsi="Times New Roman"/>
        </w:rPr>
        <w:t>Керченский стекольный комбинат</w:t>
      </w:r>
      <w:r w:rsidR="001C59DB" w:rsidRPr="000D14FA">
        <w:rPr>
          <w:rFonts w:ascii="Times New Roman" w:hAnsi="Times New Roman"/>
        </w:rPr>
        <w:t>»</w:t>
      </w:r>
      <w:r w:rsidR="000D14FA">
        <w:rPr>
          <w:rFonts w:ascii="Times New Roman" w:hAnsi="Times New Roman"/>
        </w:rPr>
        <w:t>, утверждённом решением со</w:t>
      </w:r>
      <w:r w:rsidR="001C59DB">
        <w:rPr>
          <w:rFonts w:ascii="Times New Roman" w:hAnsi="Times New Roman"/>
        </w:rPr>
        <w:t>брания кредиторов должника от 16.04</w:t>
      </w:r>
      <w:r w:rsidR="000D14FA">
        <w:rPr>
          <w:rFonts w:ascii="Times New Roman" w:hAnsi="Times New Roman"/>
        </w:rPr>
        <w:t>.2021 г.</w:t>
      </w:r>
    </w:p>
    <w:p w:rsidR="00E75524" w:rsidRPr="000D14FA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75524" w:rsidRPr="000D14FA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D14FA">
        <w:rPr>
          <w:rFonts w:ascii="Times New Roman" w:hAnsi="Times New Roman"/>
          <w:b/>
        </w:rPr>
        <w:t>Порядок внесения задатка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 xml:space="preserve"> Задаток должен быть внесен Заявителем на </w:t>
      </w:r>
      <w:r w:rsidR="000D14FA">
        <w:rPr>
          <w:rFonts w:ascii="Times New Roman" w:hAnsi="Times New Roman"/>
        </w:rPr>
        <w:t>основной счёт должника</w:t>
      </w:r>
      <w:r w:rsidRPr="000D14FA">
        <w:rPr>
          <w:rFonts w:ascii="Times New Roman" w:hAnsi="Times New Roman"/>
        </w:rPr>
        <w:t>, указанный в разделе 4 настоящего договора, в срок не позднее _</w:t>
      </w:r>
      <w:proofErr w:type="gramStart"/>
      <w:r w:rsidRPr="000D14FA">
        <w:rPr>
          <w:rFonts w:ascii="Times New Roman" w:hAnsi="Times New Roman"/>
        </w:rPr>
        <w:t>_._</w:t>
      </w:r>
      <w:proofErr w:type="gramEnd"/>
      <w:r w:rsidRPr="000D14FA">
        <w:rPr>
          <w:rFonts w:ascii="Times New Roman" w:hAnsi="Times New Roman"/>
        </w:rPr>
        <w:t xml:space="preserve">_._____ г. В назначении платежа необходимо указать: «Задаток для участия в торгах по продаже имущества </w:t>
      </w:r>
      <w:r w:rsidR="001C59DB">
        <w:rPr>
          <w:rFonts w:ascii="Times New Roman" w:hAnsi="Times New Roman"/>
          <w:noProof/>
        </w:rPr>
        <w:t>ЧАО «КСК»</w:t>
      </w:r>
      <w:r w:rsidRPr="000D14FA">
        <w:rPr>
          <w:rFonts w:ascii="Times New Roman" w:hAnsi="Times New Roman"/>
          <w:i/>
        </w:rPr>
        <w:t xml:space="preserve">, </w:t>
      </w:r>
      <w:r w:rsidRPr="000D14FA">
        <w:rPr>
          <w:rFonts w:ascii="Times New Roman" w:hAnsi="Times New Roman"/>
        </w:rPr>
        <w:t xml:space="preserve">проводимых «__» ______ ___ г. на </w:t>
      </w:r>
      <w:proofErr w:type="gramStart"/>
      <w:r w:rsidRPr="000D14FA">
        <w:rPr>
          <w:rFonts w:ascii="Times New Roman" w:hAnsi="Times New Roman"/>
        </w:rPr>
        <w:t>ЭТП  _</w:t>
      </w:r>
      <w:proofErr w:type="gramEnd"/>
      <w:r w:rsidRPr="000D14FA">
        <w:rPr>
          <w:rFonts w:ascii="Times New Roman" w:hAnsi="Times New Roman"/>
        </w:rPr>
        <w:t>_________, лот № __».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4975F4">
        <w:rPr>
          <w:rFonts w:ascii="Times New Roman" w:hAnsi="Times New Roman"/>
        </w:rPr>
        <w:t>в полной сумме, указанной в п. 1</w:t>
      </w:r>
      <w:r w:rsidRPr="000D14FA">
        <w:rPr>
          <w:rFonts w:ascii="Times New Roman" w:hAnsi="Times New Roman"/>
        </w:rPr>
        <w:t>.1. настоящего договора.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 xml:space="preserve">В случае не перечисления либо перечисления не в полном объеме </w:t>
      </w:r>
      <w:r w:rsidR="004975F4">
        <w:rPr>
          <w:rFonts w:ascii="Times New Roman" w:hAnsi="Times New Roman"/>
        </w:rPr>
        <w:t>суммы задатка в указанную в п. 1</w:t>
      </w:r>
      <w:r w:rsidRPr="000D14FA">
        <w:rPr>
          <w:rFonts w:ascii="Times New Roman" w:hAnsi="Times New Roman"/>
        </w:rPr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0D14FA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75524" w:rsidRPr="000D14FA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D14FA">
        <w:rPr>
          <w:rFonts w:ascii="Times New Roman" w:hAnsi="Times New Roman"/>
          <w:b/>
        </w:rPr>
        <w:t>Заключительные положения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lastRenderedPageBreak/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0D14FA">
        <w:rPr>
          <w:rFonts w:ascii="Times New Roman" w:hAnsi="Times New Roman"/>
          <w:color w:val="000000"/>
        </w:rPr>
        <w:t xml:space="preserve">При не достижении согласия споры и разногласия подлежат рассмотрению </w:t>
      </w:r>
      <w:r w:rsidR="00295180" w:rsidRPr="000D14FA">
        <w:rPr>
          <w:rFonts w:ascii="Times New Roman" w:hAnsi="Times New Roman"/>
          <w:noProof/>
          <w:color w:val="000000"/>
        </w:rPr>
        <w:t xml:space="preserve">Арбитражным судом </w:t>
      </w:r>
      <w:r w:rsidR="004975F4">
        <w:rPr>
          <w:rFonts w:ascii="Times New Roman" w:hAnsi="Times New Roman"/>
          <w:noProof/>
          <w:color w:val="000000"/>
        </w:rPr>
        <w:t>города Москвы</w:t>
      </w:r>
      <w:r w:rsidRPr="000D14FA">
        <w:rPr>
          <w:rFonts w:ascii="Times New Roman" w:hAnsi="Times New Roman"/>
          <w:color w:val="000000"/>
        </w:rPr>
        <w:t>.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Pr="000D14FA" w:rsidRDefault="00E75524" w:rsidP="00E75524">
      <w:pPr>
        <w:spacing w:after="0" w:line="240" w:lineRule="auto"/>
        <w:jc w:val="both"/>
        <w:rPr>
          <w:rFonts w:ascii="Times New Roman" w:hAnsi="Times New Roman"/>
        </w:rPr>
      </w:pPr>
    </w:p>
    <w:p w:rsidR="00E75524" w:rsidRPr="000D14FA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D14FA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0D14FA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Заявитель</w:t>
            </w:r>
          </w:p>
        </w:tc>
      </w:tr>
      <w:tr w:rsidR="00E75524" w:rsidRPr="000D14FA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0D14FA" w:rsidRDefault="004975F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Конкурсный управляющий </w:t>
            </w:r>
            <w:r w:rsidR="001C59DB">
              <w:rPr>
                <w:rFonts w:ascii="Times New Roman" w:eastAsia="Times New Roman" w:hAnsi="Times New Roman"/>
                <w:lang w:eastAsia="ru-RU"/>
              </w:rPr>
              <w:t>ЧАО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1C59DB">
              <w:rPr>
                <w:rFonts w:ascii="Times New Roman" w:eastAsia="Times New Roman" w:hAnsi="Times New Roman"/>
                <w:lang w:eastAsia="ru-RU"/>
              </w:rPr>
              <w:t>Керченский стекольный комбинат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>р/</w:t>
            </w:r>
            <w:proofErr w:type="gramStart"/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с  </w:t>
            </w:r>
            <w:r w:rsidR="00295180" w:rsidRPr="000D14FA">
              <w:rPr>
                <w:rFonts w:ascii="Times New Roman" w:eastAsia="Times New Roman" w:hAnsi="Times New Roman"/>
                <w:noProof/>
                <w:lang w:eastAsia="ru-RU"/>
              </w:rPr>
              <w:t>_</w:t>
            </w:r>
            <w:proofErr w:type="gramEnd"/>
            <w:r w:rsidR="00295180" w:rsidRPr="000D14FA">
              <w:rPr>
                <w:rFonts w:ascii="Times New Roman" w:eastAsia="Times New Roman" w:hAnsi="Times New Roman"/>
                <w:noProof/>
                <w:lang w:eastAsia="ru-RU"/>
              </w:rPr>
              <w:t>_______________</w:t>
            </w:r>
          </w:p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295180" w:rsidRPr="000D14FA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к\с </w:t>
            </w:r>
            <w:r w:rsidR="00295180" w:rsidRPr="000D14FA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БИК </w:t>
            </w:r>
            <w:r w:rsidR="00295180" w:rsidRPr="000D14FA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5524" w:rsidRPr="000D14FA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75524" w:rsidRPr="000D14FA" w:rsidRDefault="00E75524" w:rsidP="004975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4975F4">
              <w:rPr>
                <w:rFonts w:ascii="Times New Roman" w:eastAsia="Times New Roman" w:hAnsi="Times New Roman"/>
                <w:noProof/>
                <w:lang w:eastAsia="ru-RU"/>
              </w:rPr>
              <w:t>Д.В. Яренчук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E75524" w:rsidRPr="000D14FA" w:rsidRDefault="00E75524" w:rsidP="00E7552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E4B37" w:rsidRPr="000D14FA" w:rsidRDefault="00CE4B37" w:rsidP="00E75524"/>
    <w:sectPr w:rsidR="00CE4B37" w:rsidRPr="000D14FA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9"/>
    <w:rsid w:val="00012358"/>
    <w:rsid w:val="0007403E"/>
    <w:rsid w:val="00081981"/>
    <w:rsid w:val="000D14FA"/>
    <w:rsid w:val="00106842"/>
    <w:rsid w:val="00124B6D"/>
    <w:rsid w:val="0013118D"/>
    <w:rsid w:val="001A6397"/>
    <w:rsid w:val="001C59DB"/>
    <w:rsid w:val="0023545D"/>
    <w:rsid w:val="00295180"/>
    <w:rsid w:val="00412179"/>
    <w:rsid w:val="0046686D"/>
    <w:rsid w:val="0049059C"/>
    <w:rsid w:val="004975F4"/>
    <w:rsid w:val="005413C6"/>
    <w:rsid w:val="0057643B"/>
    <w:rsid w:val="00582FEA"/>
    <w:rsid w:val="005A44DE"/>
    <w:rsid w:val="00614239"/>
    <w:rsid w:val="00633086"/>
    <w:rsid w:val="006C0BDC"/>
    <w:rsid w:val="00803A5A"/>
    <w:rsid w:val="008A4210"/>
    <w:rsid w:val="008C3FF4"/>
    <w:rsid w:val="008C49EB"/>
    <w:rsid w:val="009174A2"/>
    <w:rsid w:val="009F402A"/>
    <w:rsid w:val="00AB5424"/>
    <w:rsid w:val="00AC2501"/>
    <w:rsid w:val="00B73E04"/>
    <w:rsid w:val="00C653A0"/>
    <w:rsid w:val="00CE4B37"/>
    <w:rsid w:val="00D554D6"/>
    <w:rsid w:val="00E75524"/>
    <w:rsid w:val="00EB49A8"/>
    <w:rsid w:val="00F27775"/>
    <w:rsid w:val="00F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FE01"/>
  <w15:chartTrackingRefBased/>
  <w15:docId w15:val="{9F3C34D4-2CC4-4456-B1E5-87372276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RodinAA</dc:creator>
  <cp:keywords/>
  <cp:lastModifiedBy>Aliance</cp:lastModifiedBy>
  <cp:revision>4</cp:revision>
  <dcterms:created xsi:type="dcterms:W3CDTF">2021-03-18T14:57:00Z</dcterms:created>
  <dcterms:modified xsi:type="dcterms:W3CDTF">2021-06-27T13:54:00Z</dcterms:modified>
</cp:coreProperties>
</file>