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3B214E14" w:rsidR="00972D1A" w:rsidRDefault="005B7E30" w:rsidP="0018434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184345">
        <w:rPr>
          <w:rFonts w:ascii="Times New Roman" w:hAnsi="Times New Roman" w:cs="Times New Roman"/>
        </w:rPr>
        <w:t>ООО «</w:t>
      </w:r>
      <w:proofErr w:type="spellStart"/>
      <w:r w:rsidR="00184345">
        <w:rPr>
          <w:rFonts w:ascii="Times New Roman" w:hAnsi="Times New Roman" w:cs="Times New Roman"/>
        </w:rPr>
        <w:t>Ячив</w:t>
      </w:r>
      <w:proofErr w:type="spellEnd"/>
      <w:r w:rsidR="00184345">
        <w:rPr>
          <w:rFonts w:ascii="Times New Roman" w:hAnsi="Times New Roman" w:cs="Times New Roman"/>
        </w:rPr>
        <w:t xml:space="preserve"> Трейд»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, в лице </w:t>
      </w:r>
      <w:r w:rsidR="00184345">
        <w:rPr>
          <w:rFonts w:ascii="Times New Roman" w:hAnsi="Times New Roman" w:cs="Times New Roman"/>
        </w:rPr>
        <w:t>генерального директора, действующего на основании Устава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26E04521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 w:rsidR="0052129B" w:rsidRPr="0052129B">
        <w:rPr>
          <w:rFonts w:ascii="Times New Roman" w:hAnsi="Times New Roman" w:cs="Times New Roman" w:hint="eastAsia"/>
        </w:rPr>
        <w:t>А</w:t>
      </w:r>
      <w:r w:rsidR="0052129B" w:rsidRPr="0052129B">
        <w:rPr>
          <w:rFonts w:ascii="Times New Roman" w:hAnsi="Times New Roman" w:cs="Times New Roman"/>
        </w:rPr>
        <w:t>09-9475/2019</w:t>
      </w:r>
      <w:r w:rsidR="003558BF" w:rsidRPr="00694657">
        <w:rPr>
          <w:rFonts w:ascii="Times New Roman" w:hAnsi="Times New Roman" w:cs="Times New Roman"/>
        </w:rPr>
        <w:t xml:space="preserve">, назначенных на </w:t>
      </w:r>
      <w:r w:rsidR="0052129B">
        <w:rPr>
          <w:rFonts w:ascii="Times New Roman" w:hAnsi="Times New Roman" w:cs="Times New Roman"/>
        </w:rPr>
        <w:t xml:space="preserve">30 апреля </w:t>
      </w:r>
      <w:r w:rsidR="003558BF" w:rsidRPr="00694657">
        <w:rPr>
          <w:rFonts w:ascii="Times New Roman" w:hAnsi="Times New Roman" w:cs="Times New Roman"/>
        </w:rPr>
        <w:t>20</w:t>
      </w:r>
      <w:r w:rsidR="0052129B">
        <w:rPr>
          <w:rFonts w:ascii="Times New Roman" w:hAnsi="Times New Roman" w:cs="Times New Roman"/>
        </w:rPr>
        <w:t>21</w:t>
      </w:r>
      <w:r w:rsidR="003558BF" w:rsidRPr="00694657">
        <w:rPr>
          <w:rFonts w:ascii="Times New Roman" w:hAnsi="Times New Roman" w:cs="Times New Roman"/>
        </w:rPr>
        <w:t xml:space="preserve"> г. </w:t>
      </w:r>
      <w:r w:rsidR="0052129B">
        <w:rPr>
          <w:rFonts w:ascii="Times New Roman" w:hAnsi="Times New Roman" w:cs="Times New Roman"/>
        </w:rPr>
        <w:t>12</w:t>
      </w:r>
      <w:r w:rsidR="003558BF" w:rsidRPr="00694657">
        <w:rPr>
          <w:rFonts w:ascii="Times New Roman" w:hAnsi="Times New Roman" w:cs="Times New Roman"/>
        </w:rPr>
        <w:t xml:space="preserve"> часов</w:t>
      </w:r>
      <w:r w:rsidR="0052129B">
        <w:rPr>
          <w:rFonts w:ascii="Times New Roman" w:hAnsi="Times New Roman" w:cs="Times New Roman"/>
        </w:rPr>
        <w:t xml:space="preserve"> 00 </w:t>
      </w:r>
      <w:r w:rsidR="003558BF" w:rsidRPr="00694657">
        <w:rPr>
          <w:rFonts w:ascii="Times New Roman" w:hAnsi="Times New Roman" w:cs="Times New Roman"/>
        </w:rPr>
        <w:t>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руб</w:t>
      </w:r>
      <w:r w:rsidR="0052129B">
        <w:rPr>
          <w:rFonts w:ascii="Times New Roman" w:hAnsi="Times New Roman" w:cs="Times New Roman"/>
        </w:rPr>
        <w:t>.</w:t>
      </w:r>
    </w:p>
    <w:p w14:paraId="7417ED11" w14:textId="291F0A70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</w:t>
      </w:r>
      <w:r w:rsidR="0052129B" w:rsidRPr="0052129B">
        <w:rPr>
          <w:rFonts w:ascii="Times New Roman" w:hAnsi="Times New Roman" w:cs="Times New Roman" w:hint="eastAsia"/>
        </w:rPr>
        <w:t>А</w:t>
      </w:r>
      <w:r w:rsidR="0052129B" w:rsidRPr="0052129B">
        <w:rPr>
          <w:rFonts w:ascii="Times New Roman" w:hAnsi="Times New Roman" w:cs="Times New Roman"/>
        </w:rPr>
        <w:t>09-9475/2019</w:t>
      </w:r>
      <w:r w:rsidR="0052129B">
        <w:rPr>
          <w:rFonts w:ascii="Times New Roman" w:hAnsi="Times New Roman" w:cs="Times New Roman"/>
        </w:rPr>
        <w:t xml:space="preserve">, </w:t>
      </w:r>
      <w:r w:rsidR="00972D1A" w:rsidRPr="00694657">
        <w:rPr>
          <w:rFonts w:ascii="Times New Roman" w:hAnsi="Times New Roman" w:cs="Times New Roman"/>
        </w:rPr>
        <w:t xml:space="preserve">назначенных на </w:t>
      </w:r>
      <w:r w:rsidR="0052129B">
        <w:rPr>
          <w:rFonts w:ascii="Times New Roman" w:hAnsi="Times New Roman" w:cs="Times New Roman"/>
        </w:rPr>
        <w:t xml:space="preserve">30 апреля </w:t>
      </w:r>
      <w:r w:rsidR="00120180" w:rsidRPr="00694657">
        <w:rPr>
          <w:rFonts w:ascii="Times New Roman" w:hAnsi="Times New Roman" w:cs="Times New Roman"/>
        </w:rPr>
        <w:t>2</w:t>
      </w:r>
      <w:r w:rsidR="0052129B">
        <w:rPr>
          <w:rFonts w:ascii="Times New Roman" w:hAnsi="Times New Roman" w:cs="Times New Roman"/>
        </w:rPr>
        <w:t>021</w:t>
      </w:r>
      <w:r w:rsidR="000A0AB3" w:rsidRPr="00694657">
        <w:rPr>
          <w:rFonts w:ascii="Times New Roman" w:hAnsi="Times New Roman" w:cs="Times New Roman"/>
        </w:rPr>
        <w:t xml:space="preserve">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52129B">
        <w:rPr>
          <w:rFonts w:ascii="Times New Roman" w:hAnsi="Times New Roman" w:cs="Times New Roman"/>
        </w:rPr>
        <w:t>12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52129B">
        <w:rPr>
          <w:rFonts w:ascii="Times New Roman" w:hAnsi="Times New Roman" w:cs="Times New Roman"/>
        </w:rPr>
        <w:t xml:space="preserve">00 </w:t>
      </w:r>
      <w:r w:rsidR="00972D1A" w:rsidRPr="00694657">
        <w:rPr>
          <w:rFonts w:ascii="Times New Roman" w:hAnsi="Times New Roman" w:cs="Times New Roman"/>
        </w:rPr>
        <w:t>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43675C00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F4141CB" w14:textId="3585EF66" w:rsidR="00DB0007" w:rsidRDefault="00DB000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E3DF032" w14:textId="5934ADB1" w:rsidR="00DB0007" w:rsidRDefault="00DB000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4F83F22" w14:textId="529AE167" w:rsidR="00DB0007" w:rsidRDefault="00DB000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AC61565" w14:textId="77777777" w:rsidR="00DB0007" w:rsidRDefault="00DB000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5364C661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="0052129B" w:rsidRPr="0018434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ООО «</w:t>
            </w:r>
            <w:proofErr w:type="spellStart"/>
            <w:r w:rsidR="0052129B" w:rsidRPr="0018434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Ячив</w:t>
            </w:r>
            <w:proofErr w:type="spellEnd"/>
            <w:r w:rsidR="0052129B" w:rsidRPr="0018434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Трейд»</w:t>
            </w:r>
          </w:p>
          <w:p w14:paraId="6181444D" w14:textId="4F97935D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="0052129B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52129B" w:rsidRPr="0052129B">
              <w:rPr>
                <w:rFonts w:ascii="Times New Roman" w:hAnsi="Times New Roman" w:cs="Times New Roman"/>
              </w:rPr>
              <w:t>127018, МОСКВА ГОРОД, УЛИЦА СКЛАДОЧНАЯ, ДОМ 1, СТРОЕНИЕ 5, ПОМ II КОМ 12</w:t>
            </w:r>
          </w:p>
          <w:p w14:paraId="37262812" w14:textId="6B560083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="0052129B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52129B" w:rsidRPr="0052129B">
              <w:rPr>
                <w:rFonts w:ascii="Times New Roman" w:hAnsi="Times New Roman" w:cs="Times New Roman"/>
              </w:rPr>
              <w:t>127018, МОСКВА ГОРОД, УЛИЦА СКЛАДОЧНАЯ, ДОМ 1, СТРОЕНИЕ 5, ПОМ II КОМ 12</w:t>
            </w:r>
          </w:p>
          <w:p w14:paraId="4DDC1C2C" w14:textId="6E7C9E25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="0052129B">
              <w:rPr>
                <w:rFonts w:ascii="Times New Roman" w:hAnsi="Times New Roman" w:cs="Times New Roman"/>
              </w:rPr>
              <w:t xml:space="preserve"> </w:t>
            </w:r>
            <w:r w:rsidR="0052129B" w:rsidRPr="00105CFE">
              <w:rPr>
                <w:rFonts w:ascii="Times New Roman" w:hAnsi="Times New Roman" w:cs="Times New Roman"/>
              </w:rPr>
              <w:t>1197746551694</w:t>
            </w:r>
          </w:p>
          <w:p w14:paraId="10319177" w14:textId="25A6BCBD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="0052129B" w:rsidRPr="00105CFE">
              <w:rPr>
                <w:rFonts w:ascii="Times New Roman" w:hAnsi="Times New Roman" w:cs="Times New Roman"/>
              </w:rPr>
              <w:t>9715361700</w:t>
            </w:r>
          </w:p>
          <w:p w14:paraId="58A62EA9" w14:textId="51236A92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="0052129B" w:rsidRPr="00105CFE">
              <w:rPr>
                <w:rFonts w:ascii="Times New Roman" w:hAnsi="Times New Roman" w:cs="Times New Roman"/>
              </w:rPr>
              <w:t>771501001</w:t>
            </w:r>
          </w:p>
          <w:p w14:paraId="7A58FE94" w14:textId="25876769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="0052129B" w:rsidRPr="0052129B">
              <w:rPr>
                <w:rFonts w:ascii="Times New Roman" w:hAnsi="Times New Roman" w:cs="Times New Roman"/>
              </w:rPr>
              <w:t>40702810038000122986</w:t>
            </w:r>
          </w:p>
          <w:p w14:paraId="432B7744" w14:textId="39A7F4F5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="0052129B" w:rsidRPr="0052129B">
              <w:rPr>
                <w:rFonts w:ascii="Times New Roman" w:hAnsi="Times New Roman" w:cs="Times New Roman"/>
              </w:rPr>
              <w:t>ПАО «Сбербанк»</w:t>
            </w:r>
          </w:p>
          <w:p w14:paraId="758B3D26" w14:textId="3FAD54E2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="0052129B" w:rsidRPr="0052129B">
              <w:rPr>
                <w:rFonts w:ascii="Times New Roman" w:hAnsi="Times New Roman" w:cs="Times New Roman"/>
              </w:rPr>
              <w:t>30101810400000000225.</w:t>
            </w:r>
          </w:p>
          <w:p w14:paraId="79B5C5A6" w14:textId="312245F0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="0052129B" w:rsidRPr="0052129B">
              <w:rPr>
                <w:rFonts w:ascii="Times New Roman" w:hAnsi="Times New Roman" w:cs="Times New Roman"/>
                <w:color w:val="000000" w:themeColor="text1"/>
              </w:rPr>
              <w:t>044525225</w:t>
            </w:r>
          </w:p>
          <w:p w14:paraId="4D6C7268" w14:textId="3A5A7C75" w:rsidR="00A01969" w:rsidRPr="0052129B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A02016">
              <w:rPr>
                <w:rFonts w:ascii="Times New Roman" w:hAnsi="Times New Roman" w:cs="Times New Roman"/>
              </w:rPr>
              <w:t>Телефон</w:t>
            </w:r>
            <w:r w:rsidRPr="0052129B">
              <w:rPr>
                <w:rFonts w:ascii="Times New Roman" w:hAnsi="Times New Roman" w:cs="Times New Roman"/>
                <w:lang w:val="en-US"/>
              </w:rPr>
              <w:t>:</w:t>
            </w:r>
            <w:r w:rsidR="0052129B" w:rsidRPr="0052129B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="0052129B" w:rsidRPr="0052129B">
              <w:rPr>
                <w:rFonts w:ascii="Times New Roman" w:hAnsi="Times New Roman" w:cs="Times New Roman"/>
                <w:color w:val="000000" w:themeColor="text1"/>
                <w:lang w:val="en-US"/>
              </w:rPr>
              <w:t>8(926)03-03-777</w:t>
            </w:r>
          </w:p>
          <w:p w14:paraId="546DD86C" w14:textId="661C21B8" w:rsidR="00A01969" w:rsidRPr="0052129B" w:rsidRDefault="00A01969" w:rsidP="00A01969">
            <w:pPr>
              <w:pStyle w:val="Default"/>
              <w:rPr>
                <w:color w:val="000000" w:themeColor="text1"/>
                <w:sz w:val="22"/>
                <w:szCs w:val="22"/>
                <w:lang w:val="en-US"/>
              </w:rPr>
            </w:pPr>
            <w:r w:rsidRPr="0052129B">
              <w:rPr>
                <w:sz w:val="22"/>
                <w:szCs w:val="22"/>
                <w:lang w:val="en-US"/>
              </w:rPr>
              <w:t xml:space="preserve">E-mail: </w:t>
            </w:r>
            <w:r w:rsidR="0052129B">
              <w:rPr>
                <w:color w:val="000000" w:themeColor="text1"/>
                <w:sz w:val="22"/>
                <w:szCs w:val="22"/>
                <w:lang w:val="en-US"/>
              </w:rPr>
              <w:t>yachiv.trade@mail.ru</w:t>
            </w:r>
          </w:p>
          <w:p w14:paraId="15147C81" w14:textId="77777777" w:rsidR="00A01969" w:rsidRPr="0052129B" w:rsidRDefault="00A01969" w:rsidP="00A01969">
            <w:pPr>
              <w:pStyle w:val="Default"/>
              <w:rPr>
                <w:sz w:val="22"/>
                <w:szCs w:val="22"/>
                <w:lang w:val="en-US"/>
              </w:rPr>
            </w:pPr>
          </w:p>
          <w:p w14:paraId="4DF92F76" w14:textId="77777777" w:rsidR="00A01969" w:rsidRPr="0052129B" w:rsidRDefault="00A01969" w:rsidP="00A01969">
            <w:pPr>
              <w:pStyle w:val="Default"/>
              <w:rPr>
                <w:sz w:val="22"/>
                <w:szCs w:val="22"/>
                <w:lang w:val="en-US"/>
              </w:rPr>
            </w:pPr>
          </w:p>
          <w:p w14:paraId="6B9EB076" w14:textId="77777777" w:rsidR="00A01969" w:rsidRPr="0052129B" w:rsidRDefault="00A01969" w:rsidP="00A01969">
            <w:pPr>
              <w:pStyle w:val="Default"/>
              <w:rPr>
                <w:sz w:val="22"/>
                <w:szCs w:val="22"/>
                <w:lang w:val="en-US"/>
              </w:rPr>
            </w:pPr>
          </w:p>
          <w:p w14:paraId="41E47C9A" w14:textId="77777777" w:rsidR="00A01969" w:rsidRPr="0052129B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  <w:lang w:val="en-US"/>
              </w:rPr>
            </w:pPr>
          </w:p>
          <w:p w14:paraId="58D0B4E4" w14:textId="77777777" w:rsidR="0052129B" w:rsidRDefault="0052129B" w:rsidP="00A01969">
            <w:pPr>
              <w:pStyle w:val="Default"/>
              <w:rPr>
                <w:i/>
                <w:color w:val="000000" w:themeColor="text1"/>
                <w:sz w:val="22"/>
                <w:szCs w:val="22"/>
              </w:rPr>
            </w:pPr>
            <w:r>
              <w:rPr>
                <w:i/>
                <w:color w:val="000000" w:themeColor="text1"/>
                <w:sz w:val="22"/>
                <w:szCs w:val="22"/>
              </w:rPr>
              <w:t>Генеральный директор</w:t>
            </w:r>
          </w:p>
          <w:p w14:paraId="3DB0562C" w14:textId="768B36F0" w:rsidR="00A01969" w:rsidRPr="00A02016" w:rsidRDefault="0052129B" w:rsidP="00A01969">
            <w:pPr>
              <w:pStyle w:val="Default"/>
              <w:rPr>
                <w:i/>
                <w:sz w:val="22"/>
                <w:szCs w:val="22"/>
              </w:rPr>
            </w:pPr>
            <w:r>
              <w:rPr>
                <w:i/>
                <w:color w:val="000000" w:themeColor="text1"/>
                <w:sz w:val="22"/>
                <w:szCs w:val="22"/>
              </w:rPr>
              <w:t>Чернявский Я.И</w:t>
            </w:r>
            <w:r w:rsidR="00A01969" w:rsidRPr="00A02016">
              <w:rPr>
                <w:i/>
                <w:sz w:val="22"/>
                <w:szCs w:val="22"/>
              </w:rPr>
              <w:t>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604020202020204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panose1 w:val="020B0604020202020204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5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8434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2129B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B0007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1249</Words>
  <Characters>7120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Руслан Чернявский</cp:lastModifiedBy>
  <cp:revision>6</cp:revision>
  <cp:lastPrinted>2017-11-03T08:47:00Z</cp:lastPrinted>
  <dcterms:created xsi:type="dcterms:W3CDTF">2020-12-24T12:56:00Z</dcterms:created>
  <dcterms:modified xsi:type="dcterms:W3CDTF">2021-03-17T05:47:00Z</dcterms:modified>
</cp:coreProperties>
</file>