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2F0" w:rsidRDefault="003E62F0" w:rsidP="003E62F0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3E62F0" w:rsidRDefault="003E62F0" w:rsidP="003E62F0">
      <w:pPr>
        <w:shd w:val="clear" w:color="auto" w:fill="FFFFFF"/>
        <w:jc w:val="center"/>
        <w:rPr>
          <w:sz w:val="28"/>
          <w:szCs w:val="28"/>
        </w:rPr>
      </w:pPr>
    </w:p>
    <w:p w:rsidR="003E62F0" w:rsidRDefault="003E62F0" w:rsidP="003E62F0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 – Петербург         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3E62F0" w:rsidRDefault="003E62F0" w:rsidP="003E62F0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3E62F0" w:rsidRPr="00E57B52" w:rsidRDefault="003E62F0" w:rsidP="003E62F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>
        <w:rPr>
          <w:sz w:val="24"/>
          <w:szCs w:val="24"/>
        </w:rPr>
        <w:t>ООО «Про-</w:t>
      </w:r>
      <w:proofErr w:type="spellStart"/>
      <w:r>
        <w:rPr>
          <w:sz w:val="24"/>
          <w:szCs w:val="24"/>
        </w:rPr>
        <w:t>Цепт</w:t>
      </w:r>
      <w:proofErr w:type="spellEnd"/>
      <w:r>
        <w:rPr>
          <w:sz w:val="24"/>
          <w:szCs w:val="24"/>
        </w:rPr>
        <w:t>»</w:t>
      </w:r>
      <w:r w:rsidRPr="00E57B52">
        <w:rPr>
          <w:sz w:val="24"/>
          <w:szCs w:val="24"/>
        </w:rPr>
        <w:t xml:space="preserve"> </w:t>
      </w:r>
      <w:r w:rsidRPr="00434A55">
        <w:rPr>
          <w:sz w:val="24"/>
          <w:szCs w:val="24"/>
        </w:rPr>
        <w:t>(</w:t>
      </w:r>
      <w:r w:rsidRPr="009E1C9A">
        <w:rPr>
          <w:bCs/>
          <w:sz w:val="24"/>
          <w:szCs w:val="24"/>
        </w:rPr>
        <w:t xml:space="preserve">ОГРН </w:t>
      </w:r>
      <w:r w:rsidRPr="00F04308">
        <w:rPr>
          <w:rFonts w:ascii="Times New Roman CYR" w:hAnsi="Times New Roman CYR" w:cs="Times New Roman CYR"/>
          <w:sz w:val="24"/>
          <w:szCs w:val="24"/>
        </w:rPr>
        <w:t>1117847150552</w:t>
      </w:r>
      <w:r w:rsidRPr="009E1C9A">
        <w:rPr>
          <w:sz w:val="24"/>
          <w:szCs w:val="24"/>
        </w:rPr>
        <w:t xml:space="preserve">, ИНН </w:t>
      </w:r>
      <w:r w:rsidRPr="00F04308">
        <w:rPr>
          <w:rFonts w:ascii="Times New Roman CYR" w:hAnsi="Times New Roman CYR" w:cs="Times New Roman CYR"/>
          <w:sz w:val="24"/>
          <w:szCs w:val="24"/>
        </w:rPr>
        <w:t>7838458627</w:t>
      </w:r>
      <w:r w:rsidRPr="00434A55">
        <w:rPr>
          <w:sz w:val="24"/>
          <w:szCs w:val="24"/>
        </w:rPr>
        <w:t>),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ое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3E62F0" w:rsidRDefault="003E62F0" w:rsidP="003E62F0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3E62F0" w:rsidRDefault="003E62F0" w:rsidP="003E62F0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3E62F0" w:rsidRDefault="003E62F0" w:rsidP="003E62F0">
      <w:pPr>
        <w:shd w:val="clear" w:color="auto" w:fill="FFFFFF"/>
        <w:jc w:val="center"/>
      </w:pPr>
    </w:p>
    <w:p w:rsidR="003E62F0" w:rsidRPr="003227B6" w:rsidRDefault="003E62F0" w:rsidP="003E62F0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3E62F0" w:rsidRPr="003227B6" w:rsidRDefault="003E62F0" w:rsidP="003E62F0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Лот № 1: задолженность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АО  "Полимер" на сумму  394 080 478,57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Лот № 2: задолженность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</w:t>
      </w:r>
      <w:proofErr w:type="spellStart"/>
      <w:r w:rsidRPr="00F04308">
        <w:rPr>
          <w:sz w:val="24"/>
          <w:szCs w:val="24"/>
        </w:rPr>
        <w:t>Kristamarine</w:t>
      </w:r>
      <w:proofErr w:type="spellEnd"/>
      <w:r w:rsidRPr="00F04308">
        <w:rPr>
          <w:sz w:val="24"/>
          <w:szCs w:val="24"/>
        </w:rPr>
        <w:t xml:space="preserve"> OU</w:t>
      </w:r>
      <w:r w:rsidRPr="00F04308">
        <w:rPr>
          <w:sz w:val="24"/>
          <w:szCs w:val="24"/>
        </w:rPr>
        <w:tab/>
        <w:t xml:space="preserve"> на сумму 208 289,40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"Альянс Плюс" на сумму 739 241,87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"АМКОЙЛ" на сумму 16 304 564,59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</w:t>
      </w:r>
      <w:proofErr w:type="spellStart"/>
      <w:r w:rsidRPr="00F04308">
        <w:rPr>
          <w:sz w:val="24"/>
          <w:szCs w:val="24"/>
        </w:rPr>
        <w:t>БаррВэлл</w:t>
      </w:r>
      <w:proofErr w:type="spellEnd"/>
      <w:r w:rsidRPr="00F04308">
        <w:rPr>
          <w:sz w:val="24"/>
          <w:szCs w:val="24"/>
        </w:rPr>
        <w:t>" на сумму 2 337 743,60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"ГАРАНТ"</w:t>
      </w:r>
      <w:r w:rsidRPr="00F04308">
        <w:rPr>
          <w:sz w:val="24"/>
          <w:szCs w:val="24"/>
        </w:rPr>
        <w:tab/>
        <w:t xml:space="preserve"> на сумму 206 416,87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</w:t>
      </w:r>
      <w:proofErr w:type="spellStart"/>
      <w:r w:rsidRPr="00F04308">
        <w:rPr>
          <w:sz w:val="24"/>
          <w:szCs w:val="24"/>
        </w:rPr>
        <w:t>Русьхим</w:t>
      </w:r>
      <w:proofErr w:type="spellEnd"/>
      <w:r w:rsidRPr="00F04308">
        <w:rPr>
          <w:sz w:val="24"/>
          <w:szCs w:val="24"/>
        </w:rPr>
        <w:t>" на сумму 438 986,00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</w:t>
      </w:r>
      <w:proofErr w:type="spellStart"/>
      <w:r w:rsidRPr="00F04308">
        <w:rPr>
          <w:sz w:val="24"/>
          <w:szCs w:val="24"/>
        </w:rPr>
        <w:t>РусЭнерджи</w:t>
      </w:r>
      <w:proofErr w:type="spellEnd"/>
      <w:r w:rsidRPr="00F04308">
        <w:rPr>
          <w:sz w:val="24"/>
          <w:szCs w:val="24"/>
        </w:rPr>
        <w:t>-Холдинг" на сумму 13 806 270,00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"СГ-</w:t>
      </w:r>
      <w:proofErr w:type="spellStart"/>
      <w:r w:rsidRPr="00F04308">
        <w:rPr>
          <w:sz w:val="24"/>
          <w:szCs w:val="24"/>
        </w:rPr>
        <w:t>Юниверсал</w:t>
      </w:r>
      <w:proofErr w:type="spellEnd"/>
      <w:r w:rsidRPr="00F04308">
        <w:rPr>
          <w:sz w:val="24"/>
          <w:szCs w:val="24"/>
        </w:rPr>
        <w:t xml:space="preserve"> </w:t>
      </w:r>
      <w:proofErr w:type="spellStart"/>
      <w:r w:rsidRPr="00F04308">
        <w:rPr>
          <w:sz w:val="24"/>
          <w:szCs w:val="24"/>
        </w:rPr>
        <w:t>Трейдинг</w:t>
      </w:r>
      <w:proofErr w:type="spellEnd"/>
      <w:r w:rsidRPr="00F04308">
        <w:rPr>
          <w:sz w:val="24"/>
          <w:szCs w:val="24"/>
        </w:rPr>
        <w:t xml:space="preserve"> Рус " на сумму 29 525 170,00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"ТГИ-Комплекс" на сумму 255 231,32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</w:t>
      </w:r>
      <w:proofErr w:type="spellStart"/>
      <w:r w:rsidRPr="00F04308">
        <w:rPr>
          <w:sz w:val="24"/>
          <w:szCs w:val="24"/>
        </w:rPr>
        <w:t>Химтрансойл</w:t>
      </w:r>
      <w:proofErr w:type="spellEnd"/>
      <w:r w:rsidRPr="00F04308">
        <w:rPr>
          <w:sz w:val="24"/>
          <w:szCs w:val="24"/>
        </w:rPr>
        <w:t>" на сумму 13 391 239,88 руб.</w:t>
      </w:r>
    </w:p>
    <w:p w:rsidR="003E62F0" w:rsidRPr="00F04308" w:rsidRDefault="003E62F0" w:rsidP="003E62F0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«Эко-сервис "Усть-Луга" на сумму 5 155 722,51 руб.</w:t>
      </w:r>
    </w:p>
    <w:p w:rsidR="003E62F0" w:rsidRPr="009E1C9A" w:rsidRDefault="003E62F0" w:rsidP="003E62F0">
      <w:pPr>
        <w:ind w:firstLine="708"/>
        <w:jc w:val="both"/>
        <w:rPr>
          <w:color w:val="000000"/>
          <w:spacing w:val="3"/>
          <w:sz w:val="24"/>
          <w:szCs w:val="24"/>
        </w:rPr>
      </w:pPr>
      <w:r w:rsidRPr="00F04308">
        <w:rPr>
          <w:sz w:val="24"/>
          <w:szCs w:val="24"/>
        </w:rPr>
        <w:t xml:space="preserve">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по каждому лоту предоставляется в течении 3 рабочих дней с даты поступления запроса по контактам, указанным в сообщении о торгах.    </w:t>
      </w:r>
    </w:p>
    <w:p w:rsidR="003E62F0" w:rsidRPr="00F86318" w:rsidRDefault="003E62F0" w:rsidP="003E62F0">
      <w:pPr>
        <w:ind w:firstLine="708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расчетный счет Организатора </w:t>
      </w:r>
      <w:r w:rsidRPr="003227B6">
        <w:rPr>
          <w:spacing w:val="5"/>
          <w:sz w:val="24"/>
          <w:szCs w:val="24"/>
        </w:rPr>
        <w:t xml:space="preserve">торгов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3E62F0" w:rsidRDefault="003E62F0" w:rsidP="003E62F0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3E62F0" w:rsidRPr="008A6662" w:rsidRDefault="003E62F0" w:rsidP="003E62F0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3E62F0" w:rsidRPr="008A6662" w:rsidRDefault="003E62F0" w:rsidP="003E62F0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3E62F0" w:rsidRDefault="003E62F0" w:rsidP="003E62F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3E62F0" w:rsidRDefault="003E62F0" w:rsidP="003E62F0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3E62F0" w:rsidRDefault="003E62F0" w:rsidP="003E62F0">
      <w:pPr>
        <w:shd w:val="clear" w:color="auto" w:fill="FFFFFF"/>
        <w:ind w:left="360"/>
        <w:jc w:val="center"/>
      </w:pPr>
    </w:p>
    <w:p w:rsidR="003E62F0" w:rsidRDefault="003E62F0" w:rsidP="003E62F0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3E62F0" w:rsidRDefault="003E62F0" w:rsidP="003E62F0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3E62F0" w:rsidRDefault="003E62F0" w:rsidP="003E62F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3E62F0" w:rsidRDefault="003E62F0" w:rsidP="003E62F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3E62F0" w:rsidRDefault="003E62F0" w:rsidP="003E62F0">
      <w:pPr>
        <w:shd w:val="clear" w:color="auto" w:fill="FFFFFF"/>
        <w:jc w:val="center"/>
      </w:pPr>
    </w:p>
    <w:p w:rsidR="003E62F0" w:rsidRPr="001F0CB0" w:rsidRDefault="003E62F0" w:rsidP="003E62F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3E62F0" w:rsidRPr="001F0CB0" w:rsidRDefault="003E62F0" w:rsidP="003E62F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3E62F0" w:rsidRPr="001F0CB0" w:rsidRDefault="003E62F0" w:rsidP="003E62F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3E62F0" w:rsidRPr="001F0CB0" w:rsidRDefault="003E62F0" w:rsidP="003E62F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3E62F0" w:rsidRPr="001F0CB0" w:rsidRDefault="003E62F0" w:rsidP="003E62F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3E62F0" w:rsidRPr="001F0CB0" w:rsidRDefault="003E62F0" w:rsidP="003E62F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3E62F0" w:rsidRPr="001F0CB0" w:rsidRDefault="003E62F0" w:rsidP="003E62F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3E62F0" w:rsidRPr="001F0CB0" w:rsidRDefault="003E62F0" w:rsidP="003E62F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3E62F0" w:rsidRPr="001F0CB0" w:rsidRDefault="003E62F0" w:rsidP="003E62F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3E62F0" w:rsidRPr="001F0CB0" w:rsidRDefault="003E62F0" w:rsidP="003E62F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3E62F0" w:rsidRPr="001F0CB0" w:rsidRDefault="003E62F0" w:rsidP="003E62F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3E62F0" w:rsidRPr="00105779" w:rsidRDefault="003E62F0" w:rsidP="003E62F0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3E62F0" w:rsidRDefault="003E62F0" w:rsidP="003E62F0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3E62F0" w:rsidRDefault="003E62F0" w:rsidP="003E62F0">
      <w:pPr>
        <w:shd w:val="clear" w:color="auto" w:fill="FFFFFF"/>
        <w:ind w:left="360"/>
      </w:pPr>
    </w:p>
    <w:p w:rsidR="003E62F0" w:rsidRPr="007B2BEB" w:rsidRDefault="003E62F0" w:rsidP="003E62F0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3E62F0" w:rsidRPr="00F04308" w:rsidRDefault="003E62F0" w:rsidP="003E62F0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F04308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F04308">
        <w:rPr>
          <w:sz w:val="24"/>
          <w:szCs w:val="24"/>
        </w:rPr>
        <w:t>Арбитражном суде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3E62F0" w:rsidRPr="00F04308" w:rsidRDefault="003E62F0" w:rsidP="003E62F0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F04308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3E62F0" w:rsidRDefault="003E62F0" w:rsidP="003E62F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3E62F0" w:rsidRDefault="003E62F0" w:rsidP="003E62F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3E62F0" w:rsidRDefault="003E62F0" w:rsidP="003E62F0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E62F0" w:rsidTr="00623C63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2F0" w:rsidRDefault="003E62F0" w:rsidP="00623C63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3E62F0" w:rsidRDefault="003E62F0" w:rsidP="00623C63">
            <w:pPr>
              <w:shd w:val="clear" w:color="auto" w:fill="FFFFFF"/>
            </w:pPr>
          </w:p>
        </w:tc>
      </w:tr>
      <w:tr w:rsidR="003E62F0" w:rsidTr="00623C63">
        <w:trPr>
          <w:trHeight w:hRule="exact" w:val="204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3E62F0" w:rsidRDefault="003E62F0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3E62F0" w:rsidRDefault="003E62F0" w:rsidP="003E62F0"/>
    <w:p w:rsidR="003E62F0" w:rsidRDefault="003E62F0" w:rsidP="003E62F0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2F0"/>
    <w:rsid w:val="000724E9"/>
    <w:rsid w:val="003E62F0"/>
    <w:rsid w:val="005B22DE"/>
    <w:rsid w:val="00867A33"/>
    <w:rsid w:val="008C3E4A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02387-3E38-417F-B2D1-EA7343F4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2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2021-01-21T19:38:00Z</dcterms:created>
  <dcterms:modified xsi:type="dcterms:W3CDTF">2021-01-21T19:39:00Z</dcterms:modified>
</cp:coreProperties>
</file>