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555DFE" w14:textId="77777777" w:rsidR="00482A40" w:rsidRPr="00C045D5" w:rsidRDefault="00482A40" w:rsidP="000F75AA">
      <w:pPr>
        <w:pStyle w:val="a3"/>
        <w:jc w:val="center"/>
        <w:outlineLvl w:val="4"/>
        <w:rPr>
          <w:b/>
          <w:bCs/>
          <w:sz w:val="20"/>
          <w:szCs w:val="20"/>
        </w:rPr>
      </w:pPr>
      <w:r w:rsidRPr="00C045D5">
        <w:rPr>
          <w:b/>
          <w:bCs/>
          <w:sz w:val="20"/>
          <w:szCs w:val="20"/>
        </w:rPr>
        <w:t>Соглашение о задатке</w:t>
      </w: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417"/>
        <w:gridCol w:w="6938"/>
      </w:tblGrid>
      <w:tr w:rsidR="00482A40" w:rsidRPr="00C045D5" w14:paraId="26FA07A6" w14:textId="77777777" w:rsidTr="00482A40">
        <w:trPr>
          <w:tblCellSpacing w:w="0" w:type="dxa"/>
        </w:trPr>
        <w:tc>
          <w:tcPr>
            <w:tcW w:w="0" w:type="auto"/>
            <w:vAlign w:val="center"/>
          </w:tcPr>
          <w:p w14:paraId="7003875A" w14:textId="42169B4F" w:rsidR="00482A40" w:rsidRPr="00C045D5" w:rsidRDefault="00482A40" w:rsidP="000F75AA">
            <w:pPr>
              <w:rPr>
                <w:sz w:val="20"/>
                <w:szCs w:val="20"/>
              </w:rPr>
            </w:pPr>
            <w:r w:rsidRPr="00C045D5">
              <w:rPr>
                <w:sz w:val="20"/>
                <w:szCs w:val="20"/>
              </w:rPr>
              <w:t xml:space="preserve">г. </w:t>
            </w:r>
            <w:r w:rsidR="006038C3" w:rsidRPr="00C045D5">
              <w:rPr>
                <w:sz w:val="20"/>
                <w:szCs w:val="20"/>
              </w:rPr>
              <w:t>Москва</w:t>
            </w:r>
          </w:p>
        </w:tc>
        <w:tc>
          <w:tcPr>
            <w:tcW w:w="0" w:type="auto"/>
            <w:vAlign w:val="center"/>
          </w:tcPr>
          <w:p w14:paraId="526C7CBC" w14:textId="49EDAAEA" w:rsidR="00482A40" w:rsidRPr="00C045D5" w:rsidRDefault="00482A40" w:rsidP="000F75AA">
            <w:pPr>
              <w:jc w:val="right"/>
              <w:rPr>
                <w:sz w:val="20"/>
                <w:szCs w:val="20"/>
              </w:rPr>
            </w:pPr>
            <w:r w:rsidRPr="00C045D5">
              <w:rPr>
                <w:sz w:val="20"/>
                <w:szCs w:val="20"/>
              </w:rPr>
              <w:t>«__</w:t>
            </w:r>
            <w:proofErr w:type="gramStart"/>
            <w:r w:rsidRPr="00C045D5">
              <w:rPr>
                <w:sz w:val="20"/>
                <w:szCs w:val="20"/>
              </w:rPr>
              <w:t>_»_</w:t>
            </w:r>
            <w:proofErr w:type="gramEnd"/>
            <w:r w:rsidRPr="00C045D5">
              <w:rPr>
                <w:sz w:val="20"/>
                <w:szCs w:val="20"/>
              </w:rPr>
              <w:t>____________20</w:t>
            </w:r>
            <w:r w:rsidR="000F75AA" w:rsidRPr="00C045D5">
              <w:rPr>
                <w:sz w:val="20"/>
                <w:szCs w:val="20"/>
              </w:rPr>
              <w:t>2</w:t>
            </w:r>
            <w:r w:rsidR="00EC7ECD" w:rsidRPr="00C045D5">
              <w:rPr>
                <w:sz w:val="20"/>
                <w:szCs w:val="20"/>
              </w:rPr>
              <w:t>2</w:t>
            </w:r>
            <w:r w:rsidR="009225EA" w:rsidRPr="00C045D5">
              <w:rPr>
                <w:sz w:val="20"/>
                <w:szCs w:val="20"/>
              </w:rPr>
              <w:t xml:space="preserve"> </w:t>
            </w:r>
            <w:r w:rsidRPr="00C045D5">
              <w:rPr>
                <w:sz w:val="20"/>
                <w:szCs w:val="20"/>
              </w:rPr>
              <w:t>г.</w:t>
            </w:r>
          </w:p>
        </w:tc>
      </w:tr>
    </w:tbl>
    <w:p w14:paraId="6565704A" w14:textId="77777777" w:rsidR="009D5270" w:rsidRPr="00C045D5" w:rsidRDefault="009D5270" w:rsidP="000F75AA">
      <w:pPr>
        <w:rPr>
          <w:sz w:val="20"/>
          <w:szCs w:val="20"/>
        </w:rPr>
      </w:pPr>
    </w:p>
    <w:p w14:paraId="61042C7E" w14:textId="5B8C6243" w:rsidR="00482A40" w:rsidRPr="00C045D5" w:rsidRDefault="000F75AA" w:rsidP="000F75AA">
      <w:pPr>
        <w:pStyle w:val="a3"/>
        <w:ind w:firstLine="708"/>
        <w:jc w:val="both"/>
        <w:rPr>
          <w:sz w:val="20"/>
          <w:szCs w:val="20"/>
        </w:rPr>
      </w:pPr>
      <w:r w:rsidRPr="00C045D5">
        <w:rPr>
          <w:b/>
          <w:sz w:val="20"/>
          <w:szCs w:val="20"/>
        </w:rPr>
        <w:t>Общество с ограниченной ответственностью «</w:t>
      </w:r>
      <w:r w:rsidR="00EC7ECD" w:rsidRPr="00C045D5">
        <w:rPr>
          <w:b/>
          <w:sz w:val="20"/>
          <w:szCs w:val="20"/>
        </w:rPr>
        <w:t>Лизингстроймаш С</w:t>
      </w:r>
      <w:r w:rsidR="009D5270" w:rsidRPr="00C045D5">
        <w:rPr>
          <w:b/>
          <w:sz w:val="20"/>
          <w:szCs w:val="20"/>
        </w:rPr>
        <w:t>»</w:t>
      </w:r>
      <w:r w:rsidR="009D5270" w:rsidRPr="00C045D5">
        <w:rPr>
          <w:sz w:val="20"/>
          <w:szCs w:val="20"/>
        </w:rPr>
        <w:t>, в лице конкурсного управляюще</w:t>
      </w:r>
      <w:r w:rsidRPr="00C045D5">
        <w:rPr>
          <w:sz w:val="20"/>
          <w:szCs w:val="20"/>
        </w:rPr>
        <w:t>го Сукиасян Екатерин</w:t>
      </w:r>
      <w:r w:rsidR="00EC7ECD" w:rsidRPr="00C045D5">
        <w:rPr>
          <w:sz w:val="20"/>
          <w:szCs w:val="20"/>
        </w:rPr>
        <w:t>ы</w:t>
      </w:r>
      <w:r w:rsidRPr="00C045D5">
        <w:rPr>
          <w:sz w:val="20"/>
          <w:szCs w:val="20"/>
        </w:rPr>
        <w:t xml:space="preserve"> Александровны</w:t>
      </w:r>
      <w:r w:rsidR="009D5270" w:rsidRPr="00C045D5">
        <w:rPr>
          <w:sz w:val="20"/>
          <w:szCs w:val="20"/>
        </w:rPr>
        <w:t>, действующего на основании решения Арбит</w:t>
      </w:r>
      <w:r w:rsidRPr="00C045D5">
        <w:rPr>
          <w:sz w:val="20"/>
          <w:szCs w:val="20"/>
        </w:rPr>
        <w:t xml:space="preserve">ражного суда </w:t>
      </w:r>
      <w:r w:rsidR="00EC7ECD" w:rsidRPr="00C045D5">
        <w:rPr>
          <w:sz w:val="20"/>
          <w:szCs w:val="20"/>
        </w:rPr>
        <w:t>Краснодарского края</w:t>
      </w:r>
      <w:r w:rsidRPr="00C045D5">
        <w:rPr>
          <w:sz w:val="20"/>
          <w:szCs w:val="20"/>
        </w:rPr>
        <w:t xml:space="preserve"> от 1</w:t>
      </w:r>
      <w:r w:rsidR="00EC7ECD" w:rsidRPr="00C045D5">
        <w:rPr>
          <w:sz w:val="20"/>
          <w:szCs w:val="20"/>
        </w:rPr>
        <w:t>1</w:t>
      </w:r>
      <w:r w:rsidRPr="00C045D5">
        <w:rPr>
          <w:sz w:val="20"/>
          <w:szCs w:val="20"/>
        </w:rPr>
        <w:t>.08.202</w:t>
      </w:r>
      <w:r w:rsidR="00EC7ECD" w:rsidRPr="00C045D5">
        <w:rPr>
          <w:sz w:val="20"/>
          <w:szCs w:val="20"/>
        </w:rPr>
        <w:t>1</w:t>
      </w:r>
      <w:r w:rsidR="009D5270" w:rsidRPr="00C045D5">
        <w:rPr>
          <w:sz w:val="20"/>
          <w:szCs w:val="20"/>
        </w:rPr>
        <w:t xml:space="preserve"> </w:t>
      </w:r>
      <w:r w:rsidRPr="00C045D5">
        <w:rPr>
          <w:sz w:val="20"/>
          <w:szCs w:val="20"/>
        </w:rPr>
        <w:t>г. по делу № А</w:t>
      </w:r>
      <w:r w:rsidR="00EC7ECD" w:rsidRPr="00C045D5">
        <w:rPr>
          <w:sz w:val="20"/>
          <w:szCs w:val="20"/>
        </w:rPr>
        <w:t>32</w:t>
      </w:r>
      <w:r w:rsidRPr="00C045D5">
        <w:rPr>
          <w:sz w:val="20"/>
          <w:szCs w:val="20"/>
        </w:rPr>
        <w:t>-2</w:t>
      </w:r>
      <w:r w:rsidR="00EC7ECD" w:rsidRPr="00C045D5">
        <w:rPr>
          <w:sz w:val="20"/>
          <w:szCs w:val="20"/>
        </w:rPr>
        <w:t>7018</w:t>
      </w:r>
      <w:r w:rsidRPr="00C045D5">
        <w:rPr>
          <w:sz w:val="20"/>
          <w:szCs w:val="20"/>
        </w:rPr>
        <w:t>/20</w:t>
      </w:r>
      <w:r w:rsidR="00EC7ECD" w:rsidRPr="00C045D5">
        <w:rPr>
          <w:sz w:val="20"/>
          <w:szCs w:val="20"/>
        </w:rPr>
        <w:t>20</w:t>
      </w:r>
      <w:r w:rsidR="00482A40" w:rsidRPr="00C045D5">
        <w:rPr>
          <w:sz w:val="20"/>
          <w:szCs w:val="20"/>
        </w:rPr>
        <w:t>, именуемый в дальнейшем «Организатор торгов», с одной стороны, и </w:t>
      </w:r>
      <w:r w:rsidR="00EC7ECD" w:rsidRPr="00C045D5">
        <w:rPr>
          <w:sz w:val="20"/>
          <w:szCs w:val="20"/>
        </w:rPr>
        <w:t>________________</w:t>
      </w:r>
      <w:r w:rsidR="00482A40" w:rsidRPr="00C045D5">
        <w:rPr>
          <w:sz w:val="20"/>
          <w:szCs w:val="20"/>
        </w:rPr>
        <w:t>, именуемый в дальнейшем «Претендент», в лице ____________________</w:t>
      </w:r>
      <w:r w:rsidR="006038C3" w:rsidRPr="00C045D5">
        <w:rPr>
          <w:sz w:val="20"/>
          <w:szCs w:val="20"/>
        </w:rPr>
        <w:t>,</w:t>
      </w:r>
      <w:r w:rsidR="00482A40" w:rsidRPr="00C045D5">
        <w:rPr>
          <w:sz w:val="20"/>
          <w:szCs w:val="20"/>
        </w:rPr>
        <w:t xml:space="preserve"> действующего на основании _____________________________, с другой стороны, заключили настоящее соглашение о следующем: </w:t>
      </w:r>
    </w:p>
    <w:p w14:paraId="2425049B" w14:textId="66B06F64" w:rsidR="00EC7ECD" w:rsidRPr="00C045D5" w:rsidRDefault="00482A40" w:rsidP="000F75AA">
      <w:pPr>
        <w:ind w:firstLine="708"/>
        <w:jc w:val="both"/>
        <w:rPr>
          <w:sz w:val="20"/>
          <w:szCs w:val="20"/>
        </w:rPr>
      </w:pPr>
      <w:r w:rsidRPr="00C045D5">
        <w:rPr>
          <w:sz w:val="20"/>
          <w:szCs w:val="20"/>
        </w:rPr>
        <w:t xml:space="preserve">Для участия в аукционе по продаже </w:t>
      </w:r>
      <w:r w:rsidR="00C333A9" w:rsidRPr="00C045D5">
        <w:rPr>
          <w:sz w:val="20"/>
          <w:szCs w:val="20"/>
        </w:rPr>
        <w:t xml:space="preserve">имущества </w:t>
      </w:r>
      <w:r w:rsidR="000F75AA" w:rsidRPr="00C045D5">
        <w:rPr>
          <w:sz w:val="20"/>
          <w:szCs w:val="20"/>
        </w:rPr>
        <w:t>ООО «</w:t>
      </w:r>
      <w:r w:rsidR="00EC7ECD" w:rsidRPr="00C045D5">
        <w:rPr>
          <w:sz w:val="20"/>
          <w:szCs w:val="20"/>
        </w:rPr>
        <w:t>Лизингстроймаш С</w:t>
      </w:r>
      <w:r w:rsidR="000F75AA" w:rsidRPr="00C045D5">
        <w:rPr>
          <w:sz w:val="20"/>
          <w:szCs w:val="20"/>
        </w:rPr>
        <w:t>»</w:t>
      </w:r>
      <w:r w:rsidR="00C333A9" w:rsidRPr="00C045D5">
        <w:rPr>
          <w:sz w:val="20"/>
          <w:szCs w:val="20"/>
        </w:rPr>
        <w:t>,</w:t>
      </w:r>
      <w:r w:rsidRPr="00C045D5">
        <w:rPr>
          <w:sz w:val="20"/>
          <w:szCs w:val="20"/>
        </w:rPr>
        <w:t xml:space="preserve"> проводимого Организатором торгов</w:t>
      </w:r>
      <w:r w:rsidR="006F5FA4" w:rsidRPr="00C045D5">
        <w:rPr>
          <w:sz w:val="20"/>
          <w:szCs w:val="20"/>
        </w:rPr>
        <w:t xml:space="preserve"> «</w:t>
      </w:r>
      <w:r w:rsidR="001348F6">
        <w:rPr>
          <w:sz w:val="20"/>
          <w:szCs w:val="20"/>
        </w:rPr>
        <w:t>13</w:t>
      </w:r>
      <w:r w:rsidR="00282529" w:rsidRPr="00C045D5">
        <w:rPr>
          <w:sz w:val="20"/>
          <w:szCs w:val="20"/>
        </w:rPr>
        <w:t xml:space="preserve">» </w:t>
      </w:r>
      <w:r w:rsidR="001348F6">
        <w:rPr>
          <w:sz w:val="20"/>
          <w:szCs w:val="20"/>
        </w:rPr>
        <w:t>апреля</w:t>
      </w:r>
      <w:r w:rsidR="000F75AA" w:rsidRPr="00C045D5">
        <w:rPr>
          <w:sz w:val="20"/>
          <w:szCs w:val="20"/>
        </w:rPr>
        <w:t xml:space="preserve"> 202</w:t>
      </w:r>
      <w:r w:rsidR="00EC7ECD" w:rsidRPr="00C045D5">
        <w:rPr>
          <w:sz w:val="20"/>
          <w:szCs w:val="20"/>
        </w:rPr>
        <w:t>2</w:t>
      </w:r>
      <w:r w:rsidR="006F5FA4" w:rsidRPr="00C045D5">
        <w:rPr>
          <w:sz w:val="20"/>
          <w:szCs w:val="20"/>
        </w:rPr>
        <w:t xml:space="preserve"> г.</w:t>
      </w:r>
      <w:r w:rsidRPr="00C045D5">
        <w:rPr>
          <w:sz w:val="20"/>
          <w:szCs w:val="20"/>
        </w:rPr>
        <w:t xml:space="preserve">, Претендент обязуется перечислить на расчетный счет </w:t>
      </w:r>
      <w:r w:rsidR="00F00805" w:rsidRPr="00C045D5">
        <w:rPr>
          <w:sz w:val="20"/>
          <w:szCs w:val="20"/>
        </w:rPr>
        <w:t>должника</w:t>
      </w:r>
      <w:r w:rsidR="001348F6">
        <w:rPr>
          <w:sz w:val="20"/>
          <w:szCs w:val="20"/>
        </w:rPr>
        <w:t xml:space="preserve"> в срок до «12» апреля 2022 г. </w:t>
      </w:r>
      <w:r w:rsidRPr="00C045D5">
        <w:rPr>
          <w:sz w:val="20"/>
          <w:szCs w:val="20"/>
        </w:rPr>
        <w:t xml:space="preserve"> задаток </w:t>
      </w:r>
      <w:r w:rsidR="000F75AA" w:rsidRPr="00C045D5">
        <w:rPr>
          <w:sz w:val="20"/>
          <w:szCs w:val="20"/>
        </w:rPr>
        <w:t xml:space="preserve">в размере </w:t>
      </w:r>
      <w:r w:rsidR="00EC7ECD" w:rsidRPr="00C045D5">
        <w:rPr>
          <w:sz w:val="20"/>
          <w:szCs w:val="20"/>
        </w:rPr>
        <w:t>5</w:t>
      </w:r>
      <w:r w:rsidR="009D5270" w:rsidRPr="00C045D5">
        <w:rPr>
          <w:sz w:val="20"/>
          <w:szCs w:val="20"/>
        </w:rPr>
        <w:t>% от начальной цены продажи, что составляет</w:t>
      </w:r>
      <w:r w:rsidR="00EC7ECD" w:rsidRPr="00C045D5">
        <w:rPr>
          <w:sz w:val="20"/>
          <w:szCs w:val="20"/>
        </w:rPr>
        <w:t>:</w:t>
      </w:r>
    </w:p>
    <w:p w14:paraId="5427D2B5" w14:textId="7C6FAEF9" w:rsidR="00EC7ECD" w:rsidRPr="00C045D5" w:rsidRDefault="00EC7ECD" w:rsidP="001348F6">
      <w:pPr>
        <w:jc w:val="both"/>
        <w:rPr>
          <w:sz w:val="20"/>
          <w:szCs w:val="20"/>
        </w:rPr>
      </w:pPr>
    </w:p>
    <w:p w14:paraId="41FF1CB6" w14:textId="2EA89E3C" w:rsidR="00C0216A" w:rsidRPr="00C045D5" w:rsidRDefault="00EC7ECD" w:rsidP="00C0216A">
      <w:pPr>
        <w:shd w:val="clear" w:color="auto" w:fill="FFFFFF"/>
        <w:jc w:val="both"/>
        <w:textAlignment w:val="baseline"/>
        <w:rPr>
          <w:color w:val="000000"/>
          <w:sz w:val="20"/>
          <w:szCs w:val="20"/>
        </w:rPr>
      </w:pPr>
      <w:r w:rsidRPr="00C045D5">
        <w:rPr>
          <w:sz w:val="20"/>
          <w:szCs w:val="20"/>
        </w:rPr>
        <w:t xml:space="preserve">- </w:t>
      </w:r>
      <w:r w:rsidR="007D06F1" w:rsidRPr="00C045D5">
        <w:rPr>
          <w:sz w:val="20"/>
          <w:szCs w:val="20"/>
          <w:shd w:val="clear" w:color="auto" w:fill="FFFFFF"/>
        </w:rPr>
        <w:t>7 </w:t>
      </w:r>
      <w:r w:rsidR="00B36E68">
        <w:rPr>
          <w:sz w:val="20"/>
          <w:szCs w:val="20"/>
          <w:shd w:val="clear" w:color="auto" w:fill="FFFFFF"/>
        </w:rPr>
        <w:t>010</w:t>
      </w:r>
      <w:r w:rsidR="007D06F1" w:rsidRPr="00C045D5">
        <w:rPr>
          <w:sz w:val="20"/>
          <w:szCs w:val="20"/>
          <w:shd w:val="clear" w:color="auto" w:fill="FFFFFF"/>
        </w:rPr>
        <w:t xml:space="preserve"> </w:t>
      </w:r>
      <w:r w:rsidR="00B36E68">
        <w:rPr>
          <w:sz w:val="20"/>
          <w:szCs w:val="20"/>
          <w:shd w:val="clear" w:color="auto" w:fill="FFFFFF"/>
        </w:rPr>
        <w:t>1</w:t>
      </w:r>
      <w:r w:rsidR="007D06F1" w:rsidRPr="00C045D5">
        <w:rPr>
          <w:sz w:val="20"/>
          <w:szCs w:val="20"/>
          <w:shd w:val="clear" w:color="auto" w:fill="FFFFFF"/>
        </w:rPr>
        <w:t>00</w:t>
      </w:r>
      <w:r w:rsidRPr="00C045D5">
        <w:rPr>
          <w:color w:val="000000"/>
          <w:sz w:val="20"/>
          <w:szCs w:val="20"/>
          <w:shd w:val="clear" w:color="auto" w:fill="FFFFFF"/>
        </w:rPr>
        <w:t xml:space="preserve"> (</w:t>
      </w:r>
      <w:r w:rsidR="007D06F1" w:rsidRPr="00C045D5">
        <w:rPr>
          <w:color w:val="000000"/>
          <w:sz w:val="20"/>
          <w:szCs w:val="20"/>
          <w:shd w:val="clear" w:color="auto" w:fill="FFFFFF"/>
        </w:rPr>
        <w:t xml:space="preserve">Семь миллионов </w:t>
      </w:r>
      <w:r w:rsidR="00B36E68">
        <w:rPr>
          <w:color w:val="000000"/>
          <w:sz w:val="20"/>
          <w:szCs w:val="20"/>
          <w:shd w:val="clear" w:color="auto" w:fill="FFFFFF"/>
        </w:rPr>
        <w:t>десять тысяч</w:t>
      </w:r>
      <w:r w:rsidR="007D06F1" w:rsidRPr="00C045D5">
        <w:rPr>
          <w:color w:val="000000"/>
          <w:sz w:val="20"/>
          <w:szCs w:val="20"/>
          <w:shd w:val="clear" w:color="auto" w:fill="FFFFFF"/>
        </w:rPr>
        <w:t xml:space="preserve"> </w:t>
      </w:r>
      <w:r w:rsidR="00B36E68">
        <w:rPr>
          <w:color w:val="000000"/>
          <w:sz w:val="20"/>
          <w:szCs w:val="20"/>
          <w:shd w:val="clear" w:color="auto" w:fill="FFFFFF"/>
        </w:rPr>
        <w:t>сто</w:t>
      </w:r>
      <w:r w:rsidRPr="00C045D5">
        <w:rPr>
          <w:color w:val="000000"/>
          <w:sz w:val="20"/>
          <w:szCs w:val="20"/>
          <w:shd w:val="clear" w:color="auto" w:fill="FFFFFF"/>
        </w:rPr>
        <w:t>) руб. 00 коп</w:t>
      </w:r>
      <w:r w:rsidRPr="00C045D5">
        <w:rPr>
          <w:sz w:val="20"/>
          <w:szCs w:val="20"/>
        </w:rPr>
        <w:t xml:space="preserve">., в счет обеспечения оплаты приобретаемого на торгах имущества по лоту № </w:t>
      </w:r>
      <w:r w:rsidR="001348F6">
        <w:rPr>
          <w:sz w:val="20"/>
          <w:szCs w:val="20"/>
        </w:rPr>
        <w:t>1</w:t>
      </w:r>
      <w:r w:rsidRPr="00C045D5">
        <w:rPr>
          <w:sz w:val="20"/>
          <w:szCs w:val="20"/>
        </w:rPr>
        <w:t xml:space="preserve"> - </w:t>
      </w:r>
      <w:r w:rsidR="00C0216A" w:rsidRPr="00C045D5">
        <w:rPr>
          <w:color w:val="000000"/>
          <w:sz w:val="20"/>
          <w:szCs w:val="20"/>
        </w:rPr>
        <w:t xml:space="preserve">земельный участок с кадастровым номером 23:47:0117051:343, расположенный по адресу Краснодарский край, г. Новороссийск, с. Южная </w:t>
      </w:r>
      <w:proofErr w:type="spellStart"/>
      <w:r w:rsidR="00C0216A" w:rsidRPr="00C045D5">
        <w:rPr>
          <w:color w:val="000000"/>
          <w:sz w:val="20"/>
          <w:szCs w:val="20"/>
        </w:rPr>
        <w:t>Озереевка</w:t>
      </w:r>
      <w:proofErr w:type="spellEnd"/>
      <w:r w:rsidR="00C0216A" w:rsidRPr="00C045D5">
        <w:rPr>
          <w:color w:val="000000"/>
          <w:sz w:val="20"/>
          <w:szCs w:val="20"/>
        </w:rPr>
        <w:t xml:space="preserve">. </w:t>
      </w:r>
    </w:p>
    <w:p w14:paraId="2832BC13" w14:textId="72FD43B6" w:rsidR="00EC7ECD" w:rsidRPr="00C045D5" w:rsidRDefault="00EC7ECD" w:rsidP="00EC7ECD">
      <w:pPr>
        <w:ind w:firstLine="708"/>
        <w:jc w:val="both"/>
        <w:rPr>
          <w:sz w:val="20"/>
          <w:szCs w:val="20"/>
        </w:rPr>
      </w:pPr>
    </w:p>
    <w:p w14:paraId="2A5B40AB" w14:textId="77777777" w:rsidR="00EC7ECD" w:rsidRPr="00C045D5" w:rsidRDefault="00EC7ECD" w:rsidP="00EC7ECD">
      <w:pPr>
        <w:jc w:val="both"/>
        <w:rPr>
          <w:sz w:val="20"/>
          <w:szCs w:val="20"/>
        </w:rPr>
      </w:pPr>
    </w:p>
    <w:p w14:paraId="405811E6" w14:textId="400C13AA" w:rsidR="00482A40" w:rsidRPr="00C045D5" w:rsidRDefault="00482A40" w:rsidP="000F75AA">
      <w:pPr>
        <w:ind w:firstLine="708"/>
        <w:jc w:val="both"/>
        <w:rPr>
          <w:sz w:val="20"/>
          <w:szCs w:val="20"/>
        </w:rPr>
      </w:pPr>
      <w:r w:rsidRPr="00C045D5">
        <w:rPr>
          <w:sz w:val="20"/>
          <w:szCs w:val="20"/>
        </w:rPr>
        <w:t>Претендент перечисляет задаток на </w:t>
      </w:r>
      <w:r w:rsidR="00282529" w:rsidRPr="00C045D5">
        <w:rPr>
          <w:sz w:val="20"/>
          <w:szCs w:val="20"/>
        </w:rPr>
        <w:t xml:space="preserve">специальный </w:t>
      </w:r>
      <w:r w:rsidR="009225EA" w:rsidRPr="00C045D5">
        <w:rPr>
          <w:sz w:val="20"/>
          <w:szCs w:val="20"/>
        </w:rPr>
        <w:t>расчетный счет должника.</w:t>
      </w:r>
      <w:r w:rsidRPr="00C045D5">
        <w:rPr>
          <w:sz w:val="20"/>
          <w:szCs w:val="20"/>
        </w:rPr>
        <w:t xml:space="preserve"> </w:t>
      </w:r>
    </w:p>
    <w:p w14:paraId="0DB36A9E" w14:textId="58E37284" w:rsidR="00482A40" w:rsidRPr="00C045D5" w:rsidRDefault="00482A40" w:rsidP="000F75AA">
      <w:pPr>
        <w:numPr>
          <w:ilvl w:val="0"/>
          <w:numId w:val="1"/>
        </w:numPr>
        <w:spacing w:before="100" w:beforeAutospacing="1" w:after="100" w:afterAutospacing="1"/>
        <w:jc w:val="both"/>
        <w:rPr>
          <w:sz w:val="20"/>
          <w:szCs w:val="20"/>
        </w:rPr>
      </w:pPr>
      <w:r w:rsidRPr="00C045D5">
        <w:rPr>
          <w:sz w:val="20"/>
          <w:szCs w:val="20"/>
        </w:rPr>
        <w:t>Докуме</w:t>
      </w:r>
      <w:r w:rsidR="006038C3" w:rsidRPr="00C045D5">
        <w:rPr>
          <w:sz w:val="20"/>
          <w:szCs w:val="20"/>
        </w:rPr>
        <w:t xml:space="preserve">нтом, подтверждающим поступление задатка, </w:t>
      </w:r>
      <w:r w:rsidR="009225EA" w:rsidRPr="00C045D5">
        <w:rPr>
          <w:sz w:val="20"/>
          <w:szCs w:val="20"/>
        </w:rPr>
        <w:t>является выписка со</w:t>
      </w:r>
      <w:r w:rsidRPr="00C045D5">
        <w:rPr>
          <w:sz w:val="20"/>
          <w:szCs w:val="20"/>
        </w:rPr>
        <w:t> счет</w:t>
      </w:r>
      <w:r w:rsidR="009225EA" w:rsidRPr="00C045D5">
        <w:rPr>
          <w:sz w:val="20"/>
          <w:szCs w:val="20"/>
        </w:rPr>
        <w:t>а</w:t>
      </w:r>
      <w:r w:rsidRPr="00C045D5">
        <w:rPr>
          <w:sz w:val="20"/>
          <w:szCs w:val="20"/>
        </w:rPr>
        <w:t xml:space="preserve">. По получении подтверждения перечислении задатка Претендент допускается к участию в аукционе. </w:t>
      </w:r>
    </w:p>
    <w:p w14:paraId="370DDC82" w14:textId="77777777" w:rsidR="00482A40" w:rsidRPr="00C045D5" w:rsidRDefault="00482A40" w:rsidP="000F75AA">
      <w:pPr>
        <w:numPr>
          <w:ilvl w:val="0"/>
          <w:numId w:val="1"/>
        </w:numPr>
        <w:spacing w:before="100" w:beforeAutospacing="1" w:after="100" w:afterAutospacing="1"/>
        <w:jc w:val="both"/>
        <w:rPr>
          <w:sz w:val="20"/>
          <w:szCs w:val="20"/>
        </w:rPr>
      </w:pPr>
      <w:r w:rsidRPr="00C045D5">
        <w:rPr>
          <w:sz w:val="20"/>
          <w:szCs w:val="20"/>
        </w:rPr>
        <w:t xml:space="preserve">Задаток возвращается: </w:t>
      </w:r>
    </w:p>
    <w:p w14:paraId="29D1280B" w14:textId="77777777" w:rsidR="00482A40" w:rsidRPr="00C045D5" w:rsidRDefault="00482A40" w:rsidP="000F75AA">
      <w:pPr>
        <w:numPr>
          <w:ilvl w:val="1"/>
          <w:numId w:val="1"/>
        </w:numPr>
        <w:spacing w:before="100" w:beforeAutospacing="1" w:after="100" w:afterAutospacing="1"/>
        <w:jc w:val="both"/>
        <w:rPr>
          <w:sz w:val="20"/>
          <w:szCs w:val="20"/>
        </w:rPr>
      </w:pPr>
      <w:r w:rsidRPr="00C045D5">
        <w:rPr>
          <w:sz w:val="20"/>
          <w:szCs w:val="20"/>
        </w:rPr>
        <w:t>при отказе Претенденту в участии в аукционе</w:t>
      </w:r>
      <w:r w:rsidR="008F503E" w:rsidRPr="00C045D5">
        <w:rPr>
          <w:sz w:val="20"/>
          <w:szCs w:val="20"/>
        </w:rPr>
        <w:t xml:space="preserve"> –</w:t>
      </w:r>
      <w:r w:rsidRPr="00C045D5">
        <w:rPr>
          <w:sz w:val="20"/>
          <w:szCs w:val="20"/>
        </w:rPr>
        <w:t xml:space="preserve"> в течении пяти дней с момента вынесения организатором торгов соответствующего решения; </w:t>
      </w:r>
    </w:p>
    <w:p w14:paraId="57F9E60B" w14:textId="77777777" w:rsidR="00482A40" w:rsidRPr="00C045D5" w:rsidRDefault="00482A40" w:rsidP="000F75AA">
      <w:pPr>
        <w:numPr>
          <w:ilvl w:val="1"/>
          <w:numId w:val="1"/>
        </w:numPr>
        <w:spacing w:before="100" w:beforeAutospacing="1" w:after="100" w:afterAutospacing="1"/>
        <w:jc w:val="both"/>
        <w:rPr>
          <w:sz w:val="20"/>
          <w:szCs w:val="20"/>
        </w:rPr>
      </w:pPr>
      <w:r w:rsidRPr="00C045D5">
        <w:rPr>
          <w:sz w:val="20"/>
          <w:szCs w:val="20"/>
        </w:rPr>
        <w:t>если Претендент не признан победителем аукциона</w:t>
      </w:r>
      <w:r w:rsidR="008F503E" w:rsidRPr="00C045D5">
        <w:rPr>
          <w:sz w:val="20"/>
          <w:szCs w:val="20"/>
        </w:rPr>
        <w:t xml:space="preserve"> –</w:t>
      </w:r>
      <w:r w:rsidRPr="00C045D5">
        <w:rPr>
          <w:sz w:val="20"/>
          <w:szCs w:val="20"/>
        </w:rPr>
        <w:t xml:space="preserve"> в течение пяти дней с момента подписания протокола об итогах аукциона; </w:t>
      </w:r>
    </w:p>
    <w:p w14:paraId="28FB08BE" w14:textId="77777777" w:rsidR="00482A40" w:rsidRPr="00C045D5" w:rsidRDefault="00482A40" w:rsidP="000F75AA">
      <w:pPr>
        <w:numPr>
          <w:ilvl w:val="1"/>
          <w:numId w:val="1"/>
        </w:numPr>
        <w:spacing w:before="100" w:beforeAutospacing="1" w:after="100" w:afterAutospacing="1"/>
        <w:jc w:val="both"/>
        <w:rPr>
          <w:sz w:val="20"/>
          <w:szCs w:val="20"/>
        </w:rPr>
      </w:pPr>
      <w:r w:rsidRPr="00C045D5">
        <w:rPr>
          <w:sz w:val="20"/>
          <w:szCs w:val="20"/>
        </w:rPr>
        <w:t xml:space="preserve">при отзыве Претендентом заявки на участии в аукционе </w:t>
      </w:r>
      <w:r w:rsidR="008F503E" w:rsidRPr="00C045D5">
        <w:rPr>
          <w:sz w:val="20"/>
          <w:szCs w:val="20"/>
        </w:rPr>
        <w:t xml:space="preserve">– </w:t>
      </w:r>
      <w:r w:rsidRPr="00C045D5">
        <w:rPr>
          <w:sz w:val="20"/>
          <w:szCs w:val="20"/>
        </w:rPr>
        <w:t xml:space="preserve">в течение 10 дней с момента поступления Организатору торгов уведомления об отзыве заявки. </w:t>
      </w:r>
    </w:p>
    <w:p w14:paraId="418B2535" w14:textId="77777777" w:rsidR="00482A40" w:rsidRPr="00C045D5" w:rsidRDefault="00482A40" w:rsidP="000F75AA">
      <w:pPr>
        <w:numPr>
          <w:ilvl w:val="0"/>
          <w:numId w:val="1"/>
        </w:numPr>
        <w:spacing w:before="100" w:beforeAutospacing="1" w:after="100" w:afterAutospacing="1"/>
        <w:jc w:val="both"/>
        <w:rPr>
          <w:sz w:val="20"/>
          <w:szCs w:val="20"/>
        </w:rPr>
      </w:pPr>
      <w:r w:rsidRPr="00C045D5">
        <w:rPr>
          <w:sz w:val="20"/>
          <w:szCs w:val="20"/>
        </w:rPr>
        <w:t>Задаток, внесенный Победителем</w:t>
      </w:r>
      <w:r w:rsidR="009225EA" w:rsidRPr="00C045D5">
        <w:rPr>
          <w:sz w:val="20"/>
          <w:szCs w:val="20"/>
        </w:rPr>
        <w:t xml:space="preserve"> торгов</w:t>
      </w:r>
      <w:r w:rsidRPr="00C045D5">
        <w:rPr>
          <w:sz w:val="20"/>
          <w:szCs w:val="20"/>
        </w:rPr>
        <w:t xml:space="preserve">, засчитывается в счет оплаты приобретаемого имущества. </w:t>
      </w:r>
    </w:p>
    <w:p w14:paraId="2E3B267C" w14:textId="13C7F64F" w:rsidR="00482A40" w:rsidRPr="00C045D5" w:rsidRDefault="00482A40" w:rsidP="000F75AA">
      <w:pPr>
        <w:numPr>
          <w:ilvl w:val="0"/>
          <w:numId w:val="1"/>
        </w:numPr>
        <w:spacing w:before="100" w:beforeAutospacing="1" w:after="100" w:afterAutospacing="1"/>
        <w:jc w:val="both"/>
        <w:rPr>
          <w:sz w:val="20"/>
          <w:szCs w:val="20"/>
        </w:rPr>
      </w:pPr>
      <w:r w:rsidRPr="00C045D5">
        <w:rPr>
          <w:sz w:val="20"/>
          <w:szCs w:val="20"/>
        </w:rPr>
        <w:t>При уклонении (</w:t>
      </w:r>
      <w:r w:rsidR="00282529" w:rsidRPr="00C045D5">
        <w:rPr>
          <w:sz w:val="20"/>
          <w:szCs w:val="20"/>
        </w:rPr>
        <w:t xml:space="preserve">отказе) Победителя аукциона от </w:t>
      </w:r>
      <w:r w:rsidRPr="00C045D5">
        <w:rPr>
          <w:sz w:val="20"/>
          <w:szCs w:val="20"/>
        </w:rPr>
        <w:t>заключения в </w:t>
      </w:r>
      <w:r w:rsidR="008F503E" w:rsidRPr="00C045D5">
        <w:rPr>
          <w:sz w:val="20"/>
          <w:szCs w:val="20"/>
        </w:rPr>
        <w:t>пятидневный</w:t>
      </w:r>
      <w:r w:rsidRPr="00C045D5">
        <w:rPr>
          <w:sz w:val="20"/>
          <w:szCs w:val="20"/>
        </w:rPr>
        <w:t xml:space="preserve"> срок д</w:t>
      </w:r>
      <w:r w:rsidR="00282529" w:rsidRPr="00C045D5">
        <w:rPr>
          <w:sz w:val="20"/>
          <w:szCs w:val="20"/>
        </w:rPr>
        <w:t xml:space="preserve">оговор купли-продажи имущества, </w:t>
      </w:r>
      <w:r w:rsidRPr="00C045D5">
        <w:rPr>
          <w:sz w:val="20"/>
          <w:szCs w:val="20"/>
        </w:rPr>
        <w:t xml:space="preserve">а также неоплаты покупки в течение тридцати календарных дней со дня подписания вышеуказанного договора купли-продажи, задаток не возвращается, а Победитель утрачивает право на покупку. </w:t>
      </w:r>
    </w:p>
    <w:p w14:paraId="2E4037A4" w14:textId="77777777" w:rsidR="00482A40" w:rsidRPr="00C045D5" w:rsidRDefault="00482A40" w:rsidP="000F75AA">
      <w:pPr>
        <w:numPr>
          <w:ilvl w:val="0"/>
          <w:numId w:val="1"/>
        </w:numPr>
        <w:spacing w:before="100" w:beforeAutospacing="1" w:after="100" w:afterAutospacing="1"/>
        <w:jc w:val="both"/>
        <w:rPr>
          <w:sz w:val="20"/>
          <w:szCs w:val="20"/>
        </w:rPr>
      </w:pPr>
      <w:r w:rsidRPr="00C045D5">
        <w:rPr>
          <w:sz w:val="20"/>
          <w:szCs w:val="20"/>
        </w:rPr>
        <w:t xml:space="preserve">Настоящее соглашение является соглашением присоединения к протоколу о результатах аукциона и к договору купли-продажи имущества. </w:t>
      </w:r>
    </w:p>
    <w:p w14:paraId="70A36B30" w14:textId="77777777" w:rsidR="00482A40" w:rsidRPr="00C045D5" w:rsidRDefault="00482A40" w:rsidP="000F75AA">
      <w:pPr>
        <w:numPr>
          <w:ilvl w:val="0"/>
          <w:numId w:val="1"/>
        </w:numPr>
        <w:spacing w:before="100" w:beforeAutospacing="1" w:after="100" w:afterAutospacing="1"/>
        <w:jc w:val="both"/>
        <w:rPr>
          <w:sz w:val="20"/>
          <w:szCs w:val="20"/>
        </w:rPr>
      </w:pPr>
      <w:r w:rsidRPr="00C045D5">
        <w:rPr>
          <w:sz w:val="20"/>
          <w:szCs w:val="20"/>
        </w:rPr>
        <w:t xml:space="preserve">Настоящее соглашение вступает в силу с момента его подписания и будет действовать в течении срока выполнения сторонами своих обязательств и урегулирования всех расчетов между ними. </w:t>
      </w:r>
    </w:p>
    <w:p w14:paraId="4853FDC2" w14:textId="77777777" w:rsidR="00482A40" w:rsidRPr="00C045D5" w:rsidRDefault="00482A40" w:rsidP="000F75AA">
      <w:pPr>
        <w:numPr>
          <w:ilvl w:val="0"/>
          <w:numId w:val="1"/>
        </w:numPr>
        <w:spacing w:before="100" w:beforeAutospacing="1" w:after="100" w:afterAutospacing="1"/>
        <w:jc w:val="both"/>
        <w:rPr>
          <w:sz w:val="20"/>
          <w:szCs w:val="20"/>
        </w:rPr>
      </w:pPr>
      <w:r w:rsidRPr="00C045D5">
        <w:rPr>
          <w:sz w:val="20"/>
          <w:szCs w:val="20"/>
        </w:rPr>
        <w:t xml:space="preserve">Любые изменения и дополнения к настоящему соглашению имеют силу только в том случае, если они оформлены в письменном виде и подписаны обеими сторонами. </w:t>
      </w:r>
    </w:p>
    <w:p w14:paraId="593AD5EA" w14:textId="78350DFB" w:rsidR="00482A40" w:rsidRPr="00C045D5" w:rsidRDefault="00482A40" w:rsidP="000F75AA">
      <w:pPr>
        <w:numPr>
          <w:ilvl w:val="0"/>
          <w:numId w:val="1"/>
        </w:numPr>
        <w:spacing w:before="100" w:beforeAutospacing="1" w:after="100" w:afterAutospacing="1"/>
        <w:jc w:val="both"/>
        <w:rPr>
          <w:sz w:val="20"/>
          <w:szCs w:val="20"/>
        </w:rPr>
      </w:pPr>
      <w:r w:rsidRPr="00C045D5">
        <w:rPr>
          <w:sz w:val="20"/>
          <w:szCs w:val="20"/>
        </w:rPr>
        <w:t>В случае возникновения споров по вопросам, предусмотренным настоящим соглашением или в связи с ним, стороны примут вс</w:t>
      </w:r>
      <w:r w:rsidR="008D4016" w:rsidRPr="00C045D5">
        <w:rPr>
          <w:sz w:val="20"/>
          <w:szCs w:val="20"/>
        </w:rPr>
        <w:t xml:space="preserve">е меры </w:t>
      </w:r>
      <w:r w:rsidRPr="00C045D5">
        <w:rPr>
          <w:sz w:val="20"/>
          <w:szCs w:val="20"/>
        </w:rPr>
        <w:t xml:space="preserve">к их разрешению путем переговоров. В случае невозможности разрешения указанных споров путем переговоров, они будут разрешаться в порядке, установленном действующим законодательством. </w:t>
      </w:r>
    </w:p>
    <w:p w14:paraId="412D5510" w14:textId="77777777" w:rsidR="00482A40" w:rsidRPr="00C045D5" w:rsidRDefault="00482A40" w:rsidP="000F75AA">
      <w:pPr>
        <w:numPr>
          <w:ilvl w:val="0"/>
          <w:numId w:val="1"/>
        </w:numPr>
        <w:spacing w:before="100" w:beforeAutospacing="1" w:after="100" w:afterAutospacing="1"/>
        <w:jc w:val="both"/>
        <w:rPr>
          <w:sz w:val="20"/>
          <w:szCs w:val="20"/>
        </w:rPr>
      </w:pPr>
      <w:r w:rsidRPr="00C045D5">
        <w:rPr>
          <w:sz w:val="20"/>
          <w:szCs w:val="20"/>
        </w:rPr>
        <w:t xml:space="preserve">За неисполнение или ненадлежащее исполнение обязанностей по настоящему соглашению стороны несут ответственность, предусмотренную действующим законодательством РФ. </w:t>
      </w:r>
    </w:p>
    <w:p w14:paraId="0325259A" w14:textId="77777777" w:rsidR="00482A40" w:rsidRPr="00C045D5" w:rsidRDefault="00482A40" w:rsidP="000F75AA">
      <w:pPr>
        <w:numPr>
          <w:ilvl w:val="0"/>
          <w:numId w:val="1"/>
        </w:numPr>
        <w:spacing w:before="100" w:beforeAutospacing="1" w:after="100" w:afterAutospacing="1"/>
        <w:jc w:val="both"/>
        <w:rPr>
          <w:sz w:val="20"/>
          <w:szCs w:val="20"/>
        </w:rPr>
      </w:pPr>
      <w:r w:rsidRPr="00C045D5">
        <w:rPr>
          <w:sz w:val="20"/>
          <w:szCs w:val="20"/>
        </w:rPr>
        <w:t xml:space="preserve">Во всем ином, что не предусмотрено настоящим соглашением, будут применяться нормы действующего законодательства. </w:t>
      </w:r>
    </w:p>
    <w:p w14:paraId="43202FCE" w14:textId="77777777" w:rsidR="00482A40" w:rsidRPr="00C045D5" w:rsidRDefault="00482A40" w:rsidP="000F75AA">
      <w:pPr>
        <w:numPr>
          <w:ilvl w:val="0"/>
          <w:numId w:val="1"/>
        </w:numPr>
        <w:spacing w:before="100" w:beforeAutospacing="1" w:after="100" w:afterAutospacing="1"/>
        <w:jc w:val="both"/>
        <w:rPr>
          <w:sz w:val="20"/>
          <w:szCs w:val="20"/>
        </w:rPr>
      </w:pPr>
      <w:r w:rsidRPr="00C045D5">
        <w:rPr>
          <w:sz w:val="20"/>
          <w:szCs w:val="20"/>
        </w:rPr>
        <w:t>Настоящее соглашение составлено в двух экземплярах, идентичных по тексту и имеющих одинаковую юридическую силу, один из которых находится у Организатора торгов, а второй — у Претендента.</w:t>
      </w:r>
    </w:p>
    <w:p w14:paraId="44D6C7C8" w14:textId="77777777" w:rsidR="00482A40" w:rsidRPr="00C045D5" w:rsidRDefault="00482A40" w:rsidP="000F75AA">
      <w:pPr>
        <w:numPr>
          <w:ilvl w:val="0"/>
          <w:numId w:val="1"/>
        </w:numPr>
        <w:spacing w:before="100" w:beforeAutospacing="1" w:after="100" w:afterAutospacing="1"/>
        <w:rPr>
          <w:sz w:val="20"/>
          <w:szCs w:val="20"/>
        </w:rPr>
      </w:pPr>
      <w:r w:rsidRPr="00C045D5">
        <w:rPr>
          <w:bCs/>
          <w:sz w:val="20"/>
          <w:szCs w:val="20"/>
        </w:rPr>
        <w:t>Юридические адреса и реквизиты сторон:</w:t>
      </w:r>
    </w:p>
    <w:p w14:paraId="0A5659C8" w14:textId="77777777" w:rsidR="00EC7ECD" w:rsidRPr="00C045D5" w:rsidRDefault="00482A40" w:rsidP="000F75AA">
      <w:pPr>
        <w:jc w:val="both"/>
        <w:rPr>
          <w:i/>
          <w:sz w:val="20"/>
          <w:szCs w:val="20"/>
        </w:rPr>
      </w:pPr>
      <w:r w:rsidRPr="00C045D5">
        <w:rPr>
          <w:rStyle w:val="a4"/>
          <w:i w:val="0"/>
          <w:sz w:val="20"/>
          <w:szCs w:val="20"/>
        </w:rPr>
        <w:t xml:space="preserve">Организатор торгов: </w:t>
      </w:r>
      <w:r w:rsidR="00EC7ECD" w:rsidRPr="00C045D5">
        <w:rPr>
          <w:sz w:val="20"/>
          <w:szCs w:val="20"/>
        </w:rPr>
        <w:t>конкурсный управляющий</w:t>
      </w:r>
      <w:r w:rsidR="00AD68E6" w:rsidRPr="00C045D5">
        <w:rPr>
          <w:sz w:val="20"/>
          <w:szCs w:val="20"/>
        </w:rPr>
        <w:t xml:space="preserve"> </w:t>
      </w:r>
      <w:r w:rsidR="000F75AA" w:rsidRPr="00C045D5">
        <w:rPr>
          <w:sz w:val="20"/>
          <w:szCs w:val="20"/>
        </w:rPr>
        <w:t>ООО «</w:t>
      </w:r>
      <w:r w:rsidR="00EC7ECD" w:rsidRPr="00C045D5">
        <w:rPr>
          <w:sz w:val="20"/>
          <w:szCs w:val="20"/>
        </w:rPr>
        <w:t>Лизингстроймаш С</w:t>
      </w:r>
      <w:r w:rsidR="000F75AA" w:rsidRPr="00C045D5">
        <w:rPr>
          <w:sz w:val="20"/>
          <w:szCs w:val="20"/>
        </w:rPr>
        <w:t>»</w:t>
      </w:r>
    </w:p>
    <w:p w14:paraId="6DFA84D1" w14:textId="03821922" w:rsidR="00EC7ECD" w:rsidRPr="00C045D5" w:rsidRDefault="00EC7ECD" w:rsidP="000F75AA">
      <w:pPr>
        <w:jc w:val="both"/>
        <w:rPr>
          <w:rStyle w:val="a4"/>
          <w:i w:val="0"/>
          <w:sz w:val="20"/>
          <w:szCs w:val="20"/>
        </w:rPr>
      </w:pPr>
      <w:r w:rsidRPr="00C045D5">
        <w:rPr>
          <w:rStyle w:val="a4"/>
          <w:i w:val="0"/>
          <w:sz w:val="20"/>
          <w:szCs w:val="20"/>
        </w:rPr>
        <w:t>Ю</w:t>
      </w:r>
      <w:r w:rsidR="00AD68E6" w:rsidRPr="00C045D5">
        <w:rPr>
          <w:rStyle w:val="a4"/>
          <w:i w:val="0"/>
          <w:sz w:val="20"/>
          <w:szCs w:val="20"/>
        </w:rPr>
        <w:t>ридический адрес должника:</w:t>
      </w:r>
      <w:r w:rsidR="00AD68E6" w:rsidRPr="00C045D5">
        <w:rPr>
          <w:rStyle w:val="a4"/>
          <w:sz w:val="20"/>
          <w:szCs w:val="20"/>
        </w:rPr>
        <w:t xml:space="preserve"> </w:t>
      </w:r>
      <w:r w:rsidR="00C0216A" w:rsidRPr="00C045D5">
        <w:rPr>
          <w:sz w:val="20"/>
          <w:szCs w:val="20"/>
        </w:rPr>
        <w:t xml:space="preserve">353997, Краснодарский край, г. Новороссийск, село Южная </w:t>
      </w:r>
      <w:proofErr w:type="spellStart"/>
      <w:r w:rsidR="00C0216A" w:rsidRPr="00C045D5">
        <w:rPr>
          <w:sz w:val="20"/>
          <w:szCs w:val="20"/>
        </w:rPr>
        <w:t>Озереевка</w:t>
      </w:r>
      <w:proofErr w:type="spellEnd"/>
      <w:r w:rsidR="00C0216A" w:rsidRPr="00C045D5">
        <w:rPr>
          <w:sz w:val="20"/>
          <w:szCs w:val="20"/>
        </w:rPr>
        <w:t>, ул. Мира, 46;</w:t>
      </w:r>
    </w:p>
    <w:p w14:paraId="5324DAC9" w14:textId="08FE3B17" w:rsidR="00EC7ECD" w:rsidRPr="00C045D5" w:rsidRDefault="00C0216A" w:rsidP="000F75AA">
      <w:pPr>
        <w:jc w:val="both"/>
        <w:rPr>
          <w:rStyle w:val="a4"/>
          <w:sz w:val="20"/>
          <w:szCs w:val="20"/>
        </w:rPr>
      </w:pPr>
      <w:r w:rsidRPr="00C045D5">
        <w:rPr>
          <w:rStyle w:val="a4"/>
          <w:i w:val="0"/>
          <w:sz w:val="20"/>
          <w:szCs w:val="20"/>
        </w:rPr>
        <w:t>П</w:t>
      </w:r>
      <w:r w:rsidR="00AD68E6" w:rsidRPr="00C045D5">
        <w:rPr>
          <w:rStyle w:val="a4"/>
          <w:i w:val="0"/>
          <w:sz w:val="20"/>
          <w:szCs w:val="20"/>
        </w:rPr>
        <w:t>очтовый адрес:</w:t>
      </w:r>
      <w:r w:rsidR="00AD68E6" w:rsidRPr="00C045D5">
        <w:rPr>
          <w:rStyle w:val="a4"/>
          <w:sz w:val="20"/>
          <w:szCs w:val="20"/>
        </w:rPr>
        <w:t xml:space="preserve"> </w:t>
      </w:r>
      <w:r w:rsidR="000F75AA" w:rsidRPr="00C045D5">
        <w:rPr>
          <w:sz w:val="20"/>
          <w:szCs w:val="20"/>
        </w:rPr>
        <w:t>141707, Московская обл., г. Долгопрудный, ул. Молодежная, д. 12, кв. 21</w:t>
      </w:r>
      <w:r w:rsidR="00AD68E6" w:rsidRPr="00C045D5">
        <w:rPr>
          <w:rStyle w:val="a4"/>
          <w:sz w:val="20"/>
          <w:szCs w:val="20"/>
        </w:rPr>
        <w:t xml:space="preserve">, </w:t>
      </w:r>
    </w:p>
    <w:p w14:paraId="7EBB1B3E" w14:textId="1884DFEA" w:rsidR="00482A40" w:rsidRPr="00C045D5" w:rsidRDefault="00C0216A" w:rsidP="000F75AA">
      <w:pPr>
        <w:jc w:val="both"/>
        <w:rPr>
          <w:rStyle w:val="a4"/>
          <w:sz w:val="20"/>
          <w:szCs w:val="20"/>
        </w:rPr>
      </w:pPr>
      <w:r w:rsidRPr="00C045D5">
        <w:rPr>
          <w:rStyle w:val="a4"/>
          <w:i w:val="0"/>
          <w:sz w:val="20"/>
          <w:szCs w:val="20"/>
        </w:rPr>
        <w:t>П</w:t>
      </w:r>
      <w:r w:rsidR="00AD68E6" w:rsidRPr="00C045D5">
        <w:rPr>
          <w:rStyle w:val="a4"/>
          <w:i w:val="0"/>
          <w:sz w:val="20"/>
          <w:szCs w:val="20"/>
        </w:rPr>
        <w:t xml:space="preserve">латежные реквизиты: получатель – </w:t>
      </w:r>
      <w:r w:rsidR="000F75AA" w:rsidRPr="00C045D5">
        <w:rPr>
          <w:rStyle w:val="a4"/>
          <w:i w:val="0"/>
          <w:sz w:val="20"/>
          <w:szCs w:val="20"/>
        </w:rPr>
        <w:t>ООО «</w:t>
      </w:r>
      <w:r w:rsidR="00EC7ECD" w:rsidRPr="00C045D5">
        <w:rPr>
          <w:rStyle w:val="a4"/>
          <w:i w:val="0"/>
          <w:sz w:val="20"/>
          <w:szCs w:val="20"/>
        </w:rPr>
        <w:t>Лизингстроймаш С</w:t>
      </w:r>
      <w:r w:rsidR="000F75AA" w:rsidRPr="00C045D5">
        <w:rPr>
          <w:rStyle w:val="a4"/>
          <w:i w:val="0"/>
          <w:sz w:val="20"/>
          <w:szCs w:val="20"/>
        </w:rPr>
        <w:t>»</w:t>
      </w:r>
      <w:r w:rsidR="00AD68E6" w:rsidRPr="00C045D5">
        <w:rPr>
          <w:rStyle w:val="a4"/>
          <w:i w:val="0"/>
          <w:sz w:val="20"/>
          <w:szCs w:val="20"/>
        </w:rPr>
        <w:t xml:space="preserve">, </w:t>
      </w:r>
      <w:r w:rsidR="000F75AA" w:rsidRPr="00C045D5">
        <w:rPr>
          <w:sz w:val="20"/>
          <w:szCs w:val="20"/>
        </w:rPr>
        <w:t xml:space="preserve">ИНН </w:t>
      </w:r>
      <w:r w:rsidRPr="00C045D5">
        <w:rPr>
          <w:sz w:val="20"/>
          <w:szCs w:val="20"/>
        </w:rPr>
        <w:t>2315091189</w:t>
      </w:r>
      <w:r w:rsidR="000F75AA" w:rsidRPr="00C045D5">
        <w:rPr>
          <w:sz w:val="20"/>
          <w:szCs w:val="20"/>
        </w:rPr>
        <w:t xml:space="preserve">, ОГРН </w:t>
      </w:r>
      <w:r w:rsidRPr="00C045D5">
        <w:rPr>
          <w:sz w:val="20"/>
          <w:szCs w:val="20"/>
        </w:rPr>
        <w:t>1022302390802</w:t>
      </w:r>
      <w:r w:rsidR="000F75AA" w:rsidRPr="00C045D5">
        <w:rPr>
          <w:sz w:val="20"/>
          <w:szCs w:val="20"/>
        </w:rPr>
        <w:t xml:space="preserve">, р/с </w:t>
      </w:r>
      <w:r w:rsidR="000F75AA" w:rsidRPr="00C045D5">
        <w:rPr>
          <w:sz w:val="20"/>
          <w:szCs w:val="20"/>
          <w:shd w:val="clear" w:color="auto" w:fill="FFFFFF"/>
        </w:rPr>
        <w:t>40</w:t>
      </w:r>
      <w:r w:rsidRPr="00C045D5">
        <w:rPr>
          <w:sz w:val="20"/>
          <w:szCs w:val="20"/>
          <w:shd w:val="clear" w:color="auto" w:fill="FFFFFF"/>
        </w:rPr>
        <w:t>702.810.7.40000117292</w:t>
      </w:r>
      <w:r w:rsidR="000F75AA" w:rsidRPr="00C045D5">
        <w:rPr>
          <w:sz w:val="20"/>
          <w:szCs w:val="20"/>
          <w:shd w:val="clear" w:color="auto" w:fill="FFFFFF" w:themeFill="background1"/>
        </w:rPr>
        <w:t xml:space="preserve"> ПАО СБЕРБАНК, БИК 044525225, к/с </w:t>
      </w:r>
      <w:r w:rsidR="000F75AA" w:rsidRPr="00C045D5">
        <w:rPr>
          <w:sz w:val="20"/>
          <w:szCs w:val="20"/>
          <w:shd w:val="clear" w:color="auto" w:fill="FFFFFF"/>
        </w:rPr>
        <w:t>30101</w:t>
      </w:r>
      <w:r w:rsidRPr="00C045D5">
        <w:rPr>
          <w:sz w:val="20"/>
          <w:szCs w:val="20"/>
          <w:shd w:val="clear" w:color="auto" w:fill="FFFFFF"/>
        </w:rPr>
        <w:t>.</w:t>
      </w:r>
      <w:r w:rsidR="000F75AA" w:rsidRPr="00C045D5">
        <w:rPr>
          <w:sz w:val="20"/>
          <w:szCs w:val="20"/>
          <w:shd w:val="clear" w:color="auto" w:fill="FFFFFF"/>
        </w:rPr>
        <w:t>810</w:t>
      </w:r>
      <w:r w:rsidRPr="00C045D5">
        <w:rPr>
          <w:sz w:val="20"/>
          <w:szCs w:val="20"/>
          <w:shd w:val="clear" w:color="auto" w:fill="FFFFFF"/>
        </w:rPr>
        <w:t>.</w:t>
      </w:r>
      <w:r w:rsidR="000F75AA" w:rsidRPr="00C045D5">
        <w:rPr>
          <w:sz w:val="20"/>
          <w:szCs w:val="20"/>
          <w:shd w:val="clear" w:color="auto" w:fill="FFFFFF"/>
        </w:rPr>
        <w:t>4</w:t>
      </w:r>
      <w:r w:rsidRPr="00C045D5">
        <w:rPr>
          <w:sz w:val="20"/>
          <w:szCs w:val="20"/>
          <w:shd w:val="clear" w:color="auto" w:fill="FFFFFF"/>
        </w:rPr>
        <w:t>.</w:t>
      </w:r>
      <w:r w:rsidR="000F75AA" w:rsidRPr="00C045D5">
        <w:rPr>
          <w:sz w:val="20"/>
          <w:szCs w:val="20"/>
          <w:shd w:val="clear" w:color="auto" w:fill="FFFFFF"/>
        </w:rPr>
        <w:t>00000000225</w:t>
      </w:r>
      <w:r w:rsidR="000F75AA" w:rsidRPr="00C045D5">
        <w:rPr>
          <w:sz w:val="20"/>
          <w:szCs w:val="20"/>
        </w:rPr>
        <w:t>.</w:t>
      </w:r>
    </w:p>
    <w:p w14:paraId="6B1126B0" w14:textId="77777777" w:rsidR="00482A40" w:rsidRPr="00C045D5" w:rsidRDefault="00482A40" w:rsidP="000F75AA">
      <w:pPr>
        <w:pStyle w:val="a3"/>
        <w:rPr>
          <w:sz w:val="20"/>
          <w:szCs w:val="20"/>
        </w:rPr>
      </w:pPr>
      <w:r w:rsidRPr="00C045D5">
        <w:rPr>
          <w:sz w:val="20"/>
          <w:szCs w:val="20"/>
        </w:rPr>
        <w:lastRenderedPageBreak/>
        <w:t>Претендент: _________________________________________________________________________</w:t>
      </w:r>
    </w:p>
    <w:p w14:paraId="0C060FDF" w14:textId="77777777" w:rsidR="00482A40" w:rsidRPr="00C045D5" w:rsidRDefault="00482A40" w:rsidP="000F75AA">
      <w:pPr>
        <w:pStyle w:val="a3"/>
        <w:jc w:val="center"/>
        <w:rPr>
          <w:sz w:val="20"/>
          <w:szCs w:val="20"/>
        </w:rPr>
      </w:pPr>
      <w:r w:rsidRPr="00C045D5">
        <w:rPr>
          <w:b/>
          <w:bCs/>
          <w:sz w:val="20"/>
          <w:szCs w:val="20"/>
        </w:rPr>
        <w:t>Подписи сторон:</w:t>
      </w: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102"/>
        <w:gridCol w:w="4253"/>
      </w:tblGrid>
      <w:tr w:rsidR="00AD68E6" w:rsidRPr="00C045D5" w14:paraId="57DC1A46" w14:textId="77777777" w:rsidTr="00AD68E6">
        <w:trPr>
          <w:tblCellSpacing w:w="0" w:type="dxa"/>
        </w:trPr>
        <w:tc>
          <w:tcPr>
            <w:tcW w:w="2727" w:type="pct"/>
            <w:vAlign w:val="center"/>
          </w:tcPr>
          <w:p w14:paraId="5F9BA112" w14:textId="3FF22323" w:rsidR="00482A40" w:rsidRPr="00C045D5" w:rsidRDefault="00482A40" w:rsidP="000F75AA">
            <w:pPr>
              <w:rPr>
                <w:sz w:val="20"/>
                <w:szCs w:val="20"/>
              </w:rPr>
            </w:pPr>
            <w:r w:rsidRPr="00C045D5">
              <w:rPr>
                <w:sz w:val="20"/>
                <w:szCs w:val="20"/>
              </w:rPr>
              <w:t>Организатор торгов:</w:t>
            </w:r>
            <w:r w:rsidRPr="00C045D5">
              <w:rPr>
                <w:sz w:val="20"/>
                <w:szCs w:val="20"/>
              </w:rPr>
              <w:br/>
              <w:t xml:space="preserve">Конкурсный управляющий </w:t>
            </w:r>
            <w:r w:rsidR="000F75AA" w:rsidRPr="00C045D5">
              <w:rPr>
                <w:sz w:val="20"/>
                <w:szCs w:val="20"/>
              </w:rPr>
              <w:t>ООО «</w:t>
            </w:r>
            <w:r w:rsidR="00EC7ECD" w:rsidRPr="00C045D5">
              <w:rPr>
                <w:sz w:val="20"/>
                <w:szCs w:val="20"/>
              </w:rPr>
              <w:t>Лизингстроймаш С</w:t>
            </w:r>
            <w:r w:rsidR="00AD68E6" w:rsidRPr="00C045D5">
              <w:rPr>
                <w:sz w:val="20"/>
                <w:szCs w:val="20"/>
              </w:rPr>
              <w:t>»</w:t>
            </w:r>
            <w:r w:rsidRPr="00C045D5">
              <w:rPr>
                <w:sz w:val="20"/>
                <w:szCs w:val="20"/>
              </w:rPr>
              <w:br/>
            </w:r>
            <w:r w:rsidR="000F75AA" w:rsidRPr="00C045D5">
              <w:rPr>
                <w:sz w:val="20"/>
                <w:szCs w:val="20"/>
              </w:rPr>
              <w:t xml:space="preserve">Е.А. Сукиасян </w:t>
            </w:r>
          </w:p>
        </w:tc>
        <w:tc>
          <w:tcPr>
            <w:tcW w:w="2273" w:type="pct"/>
            <w:vAlign w:val="center"/>
          </w:tcPr>
          <w:p w14:paraId="707F1F2E" w14:textId="34B35F94" w:rsidR="00482A40" w:rsidRPr="00C045D5" w:rsidRDefault="00AD68E6" w:rsidP="000F75AA">
            <w:pPr>
              <w:rPr>
                <w:sz w:val="20"/>
                <w:szCs w:val="20"/>
              </w:rPr>
            </w:pPr>
            <w:r w:rsidRPr="00C045D5">
              <w:rPr>
                <w:sz w:val="20"/>
                <w:szCs w:val="20"/>
              </w:rPr>
              <w:t xml:space="preserve">                </w:t>
            </w:r>
            <w:r w:rsidR="00482A40" w:rsidRPr="00C045D5">
              <w:rPr>
                <w:sz w:val="20"/>
                <w:szCs w:val="20"/>
              </w:rPr>
              <w:t>Претендент:</w:t>
            </w:r>
          </w:p>
        </w:tc>
      </w:tr>
    </w:tbl>
    <w:p w14:paraId="31E8E54B" w14:textId="77777777" w:rsidR="002F246B" w:rsidRPr="00C045D5" w:rsidRDefault="002F246B" w:rsidP="000F75AA">
      <w:pPr>
        <w:rPr>
          <w:sz w:val="20"/>
          <w:szCs w:val="20"/>
        </w:rPr>
      </w:pPr>
    </w:p>
    <w:sectPr w:rsidR="002F246B" w:rsidRPr="00C045D5" w:rsidSect="00482A40">
      <w:pgSz w:w="11906" w:h="16838"/>
      <w:pgMar w:top="71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12A0D0F"/>
    <w:multiLevelType w:val="multilevel"/>
    <w:tmpl w:val="12A6D1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82A40"/>
    <w:rsid w:val="00011CC8"/>
    <w:rsid w:val="00073F45"/>
    <w:rsid w:val="000F75AA"/>
    <w:rsid w:val="001253EA"/>
    <w:rsid w:val="001348F6"/>
    <w:rsid w:val="00206FBA"/>
    <w:rsid w:val="00271873"/>
    <w:rsid w:val="00282529"/>
    <w:rsid w:val="002A3325"/>
    <w:rsid w:val="002F246B"/>
    <w:rsid w:val="00322595"/>
    <w:rsid w:val="00352469"/>
    <w:rsid w:val="0037387D"/>
    <w:rsid w:val="00384C9F"/>
    <w:rsid w:val="00387707"/>
    <w:rsid w:val="003E759E"/>
    <w:rsid w:val="00444341"/>
    <w:rsid w:val="00482A40"/>
    <w:rsid w:val="00494B69"/>
    <w:rsid w:val="004A0C1C"/>
    <w:rsid w:val="004C32FD"/>
    <w:rsid w:val="006038C3"/>
    <w:rsid w:val="006F5FA4"/>
    <w:rsid w:val="007958BD"/>
    <w:rsid w:val="007D06F1"/>
    <w:rsid w:val="00870967"/>
    <w:rsid w:val="00894D26"/>
    <w:rsid w:val="008D4016"/>
    <w:rsid w:val="008F503E"/>
    <w:rsid w:val="00904D40"/>
    <w:rsid w:val="0091227E"/>
    <w:rsid w:val="009225EA"/>
    <w:rsid w:val="009D5270"/>
    <w:rsid w:val="00A3610A"/>
    <w:rsid w:val="00AD68E6"/>
    <w:rsid w:val="00B36E68"/>
    <w:rsid w:val="00BD1A52"/>
    <w:rsid w:val="00BD7E4F"/>
    <w:rsid w:val="00C0216A"/>
    <w:rsid w:val="00C045D5"/>
    <w:rsid w:val="00C333A9"/>
    <w:rsid w:val="00D11BFA"/>
    <w:rsid w:val="00D64E6F"/>
    <w:rsid w:val="00DE1E0F"/>
    <w:rsid w:val="00E33CCE"/>
    <w:rsid w:val="00EA4862"/>
    <w:rsid w:val="00EC7ECD"/>
    <w:rsid w:val="00ED3CDA"/>
    <w:rsid w:val="00EE3119"/>
    <w:rsid w:val="00EF06C1"/>
    <w:rsid w:val="00F00805"/>
    <w:rsid w:val="00F273DB"/>
    <w:rsid w:val="00FC714E"/>
    <w:rsid w:val="00FF3D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3C89D31"/>
  <w15:docId w15:val="{EDC467AA-DE02-43F6-882C-E0011A0C91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482A40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482A40"/>
    <w:pPr>
      <w:spacing w:before="240" w:after="240"/>
    </w:pPr>
  </w:style>
  <w:style w:type="character" w:customStyle="1" w:styleId="apple-style-span">
    <w:name w:val="apple-style-span"/>
    <w:basedOn w:val="a0"/>
    <w:rsid w:val="00482A40"/>
  </w:style>
  <w:style w:type="character" w:styleId="a4">
    <w:name w:val="Emphasis"/>
    <w:basedOn w:val="a0"/>
    <w:qFormat/>
    <w:rsid w:val="00FC714E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4227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255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249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144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</TotalTime>
  <Pages>2</Pages>
  <Words>614</Words>
  <Characters>3501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Соглашение о задатке</vt:lpstr>
    </vt:vector>
  </TitlesOfParts>
  <Company>SPecialiST RePack</Company>
  <LinksUpToDate>false</LinksUpToDate>
  <CharactersWithSpaces>4107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Соглашение о задатке</dc:title>
  <dc:creator>Илья</dc:creator>
  <cp:lastModifiedBy>Екатерина Сукиасян</cp:lastModifiedBy>
  <cp:revision>15</cp:revision>
  <dcterms:created xsi:type="dcterms:W3CDTF">2018-05-11T07:55:00Z</dcterms:created>
  <dcterms:modified xsi:type="dcterms:W3CDTF">2022-03-03T09:28:00Z</dcterms:modified>
</cp:coreProperties>
</file>