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494F9" w14:textId="77777777" w:rsidR="00584220" w:rsidRPr="006816C1" w:rsidRDefault="00584220" w:rsidP="00584220">
      <w:pPr>
        <w:jc w:val="center"/>
        <w:rPr>
          <w:bCs/>
          <w:sz w:val="28"/>
          <w:szCs w:val="28"/>
        </w:rPr>
      </w:pPr>
      <w:r w:rsidRPr="006816C1">
        <w:rPr>
          <w:bCs/>
          <w:sz w:val="28"/>
          <w:szCs w:val="28"/>
        </w:rPr>
        <w:t>Договор о задатке</w:t>
      </w:r>
    </w:p>
    <w:p w14:paraId="23F41530" w14:textId="77777777" w:rsidR="00584220" w:rsidRPr="00722966" w:rsidRDefault="00584220" w:rsidP="00584220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4917"/>
      </w:tblGrid>
      <w:tr w:rsidR="006816C1" w14:paraId="65A72253" w14:textId="77777777" w:rsidTr="006816C1">
        <w:tc>
          <w:tcPr>
            <w:tcW w:w="4917" w:type="dxa"/>
          </w:tcPr>
          <w:p w14:paraId="395E9A39" w14:textId="57DF4F14" w:rsidR="006816C1" w:rsidRDefault="006816C1" w:rsidP="00584220">
            <w:pPr>
              <w:jc w:val="both"/>
            </w:pPr>
            <w:r>
              <w:t>«________» __________ 2022г.</w:t>
            </w:r>
          </w:p>
        </w:tc>
        <w:tc>
          <w:tcPr>
            <w:tcW w:w="4917" w:type="dxa"/>
          </w:tcPr>
          <w:p w14:paraId="656FEDAA" w14:textId="77777777" w:rsidR="006816C1" w:rsidRDefault="006816C1" w:rsidP="006816C1">
            <w:pPr>
              <w:jc w:val="right"/>
            </w:pPr>
            <w:r>
              <w:t xml:space="preserve">Челябинская область, </w:t>
            </w:r>
          </w:p>
          <w:p w14:paraId="7D4F48C1" w14:textId="6F1A77B9" w:rsidR="006816C1" w:rsidRDefault="006816C1" w:rsidP="006816C1">
            <w:pPr>
              <w:jc w:val="right"/>
            </w:pPr>
            <w:r>
              <w:t>город Челябинск</w:t>
            </w:r>
          </w:p>
        </w:tc>
      </w:tr>
    </w:tbl>
    <w:p w14:paraId="7EC32F8A" w14:textId="305E570F" w:rsidR="00584220" w:rsidRDefault="00584220" w:rsidP="00584220">
      <w:pPr>
        <w:jc w:val="both"/>
      </w:pPr>
    </w:p>
    <w:p w14:paraId="2E3E9D96" w14:textId="77777777" w:rsidR="006816C1" w:rsidRPr="00722966" w:rsidRDefault="006816C1" w:rsidP="00584220">
      <w:pPr>
        <w:jc w:val="both"/>
      </w:pPr>
    </w:p>
    <w:p w14:paraId="2103B01B" w14:textId="1445C624" w:rsidR="00584220" w:rsidRPr="006816C1" w:rsidRDefault="006816C1" w:rsidP="006816C1">
      <w:pPr>
        <w:tabs>
          <w:tab w:val="left" w:pos="567"/>
        </w:tabs>
        <w:spacing w:line="276" w:lineRule="auto"/>
        <w:jc w:val="both"/>
        <w:rPr>
          <w:bCs/>
        </w:rPr>
      </w:pPr>
      <w:r>
        <w:rPr>
          <w:bCs/>
        </w:rPr>
        <w:tab/>
      </w:r>
      <w:r w:rsidR="00584220" w:rsidRPr="006816C1">
        <w:rPr>
          <w:bCs/>
        </w:rPr>
        <w:t xml:space="preserve">Организатор торгов по продаже имущества </w:t>
      </w:r>
      <w:r w:rsidR="00E453FA">
        <w:rPr>
          <w:bCs/>
        </w:rPr>
        <w:t xml:space="preserve">Волкова Евгения Владимировича </w:t>
      </w:r>
      <w:r w:rsidR="00584220" w:rsidRPr="006816C1">
        <w:rPr>
          <w:bCs/>
        </w:rPr>
        <w:t xml:space="preserve">– финансовый управляющий Семенов Андрей Вячеславович, действующий на основании </w:t>
      </w:r>
      <w:r w:rsidR="001B56A1">
        <w:rPr>
          <w:bCs/>
        </w:rPr>
        <w:t xml:space="preserve">определения Арбитражного </w:t>
      </w:r>
      <w:r w:rsidR="00E453FA">
        <w:rPr>
          <w:bCs/>
        </w:rPr>
        <w:t xml:space="preserve">Челябинской области </w:t>
      </w:r>
      <w:r w:rsidR="001B56A1">
        <w:rPr>
          <w:bCs/>
        </w:rPr>
        <w:t xml:space="preserve">от </w:t>
      </w:r>
      <w:r w:rsidR="00E453FA">
        <w:rPr>
          <w:bCs/>
        </w:rPr>
        <w:t>06 апреля 2020г.</w:t>
      </w:r>
      <w:r w:rsidR="001B56A1">
        <w:rPr>
          <w:bCs/>
        </w:rPr>
        <w:t xml:space="preserve"> по делу № А</w:t>
      </w:r>
      <w:r w:rsidR="00E453FA">
        <w:rPr>
          <w:bCs/>
        </w:rPr>
        <w:t>76-24692</w:t>
      </w:r>
      <w:r w:rsidR="001B56A1">
        <w:rPr>
          <w:bCs/>
        </w:rPr>
        <w:t>/201</w:t>
      </w:r>
      <w:r w:rsidR="00E453FA">
        <w:rPr>
          <w:bCs/>
        </w:rPr>
        <w:t>7</w:t>
      </w:r>
      <w:r w:rsidR="00584220" w:rsidRPr="006816C1">
        <w:rPr>
          <w:bCs/>
        </w:rPr>
        <w:t>, с одной стороны, и _______________________________________________________________________, в лице___________________________________________________________________________, действующего на основании ________________________________________________________, именуемое далее Заявитель, с другой стороны, заключили настоящий договор о нижеследующем:</w:t>
      </w:r>
    </w:p>
    <w:p w14:paraId="2587AFBC" w14:textId="77777777" w:rsidR="00584220" w:rsidRDefault="00584220" w:rsidP="00584220">
      <w:pPr>
        <w:ind w:firstLine="567"/>
        <w:jc w:val="both"/>
      </w:pPr>
    </w:p>
    <w:p w14:paraId="616D946A" w14:textId="77777777" w:rsidR="00584220" w:rsidRDefault="00584220" w:rsidP="00584220">
      <w:pPr>
        <w:numPr>
          <w:ilvl w:val="0"/>
          <w:numId w:val="1"/>
        </w:numPr>
        <w:jc w:val="center"/>
      </w:pPr>
      <w:r>
        <w:t>ПРЕДМЕТ ДОГОВОРА</w:t>
      </w:r>
    </w:p>
    <w:p w14:paraId="43E38D89" w14:textId="77777777" w:rsidR="00584220" w:rsidRPr="009A0312" w:rsidRDefault="00584220" w:rsidP="00584220">
      <w:pPr>
        <w:ind w:firstLine="567"/>
        <w:jc w:val="both"/>
      </w:pPr>
    </w:p>
    <w:p w14:paraId="0BB9913F" w14:textId="18D242EA" w:rsidR="00584220" w:rsidRPr="009A0312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  <w:rPr>
          <w:kern w:val="2"/>
        </w:rPr>
      </w:pPr>
      <w:r w:rsidRPr="009A0312">
        <w:t xml:space="preserve">Для участия в торгах (аукционе) по продаже следующего имущества </w:t>
      </w:r>
      <w:r w:rsidR="00E453FA">
        <w:t>Волкова Евгения Владимировича</w:t>
      </w:r>
      <w:r w:rsidRPr="009A0312">
        <w:t xml:space="preserve"> (далее также – Должник):</w:t>
      </w:r>
    </w:p>
    <w:p w14:paraId="6905D482" w14:textId="77777777" w:rsidR="00584220" w:rsidRPr="009A0312" w:rsidRDefault="00584220" w:rsidP="006816C1">
      <w:pPr>
        <w:tabs>
          <w:tab w:val="left" w:pos="851"/>
        </w:tabs>
        <w:spacing w:line="276" w:lineRule="auto"/>
        <w:jc w:val="both"/>
        <w:rPr>
          <w:kern w:val="2"/>
        </w:rPr>
      </w:pPr>
    </w:p>
    <w:p w14:paraId="747D9119" w14:textId="3DB95F0E" w:rsidR="001B56A1" w:rsidRDefault="00584220" w:rsidP="006816C1">
      <w:pPr>
        <w:tabs>
          <w:tab w:val="left" w:pos="851"/>
        </w:tabs>
        <w:spacing w:line="276" w:lineRule="auto"/>
        <w:jc w:val="both"/>
      </w:pPr>
      <w:r w:rsidRPr="006816C1">
        <w:rPr>
          <w:bCs/>
        </w:rPr>
        <w:t>Лот №1.</w:t>
      </w:r>
      <w:r w:rsidRPr="009A0312">
        <w:t xml:space="preserve"> </w:t>
      </w:r>
      <w:r w:rsidR="00E453FA" w:rsidRPr="001F395D">
        <w:t xml:space="preserve">земельный участок, площадью 385 </w:t>
      </w:r>
      <w:proofErr w:type="spellStart"/>
      <w:r w:rsidR="00E453FA" w:rsidRPr="001F395D">
        <w:t>кв.м</w:t>
      </w:r>
      <w:proofErr w:type="spellEnd"/>
      <w:r w:rsidR="00E453FA" w:rsidRPr="001F395D">
        <w:t>., кадастровый номер 74:36:0415006:226, категория: земли населенных пунктов, местоположение: г.</w:t>
      </w:r>
      <w:r w:rsidR="00E453FA">
        <w:t xml:space="preserve"> </w:t>
      </w:r>
      <w:r w:rsidR="00E453FA" w:rsidRPr="001F395D">
        <w:t>Челябинск, Советский район, СНТ «Прогресс», участок № 203</w:t>
      </w:r>
      <w:r w:rsidR="00E453FA">
        <w:rPr>
          <w:color w:val="333333"/>
          <w:shd w:val="clear" w:color="auto" w:fill="FFFFFF"/>
        </w:rPr>
        <w:t xml:space="preserve">; </w:t>
      </w:r>
      <w:r w:rsidR="00E453FA" w:rsidRPr="001F395D">
        <w:t xml:space="preserve">нежилое здание, площадь 47,8 </w:t>
      </w:r>
      <w:proofErr w:type="spellStart"/>
      <w:r w:rsidR="00E453FA" w:rsidRPr="001F395D">
        <w:t>кв.м</w:t>
      </w:r>
      <w:proofErr w:type="spellEnd"/>
      <w:r w:rsidR="00E453FA" w:rsidRPr="001F395D">
        <w:t>., кадастровый номер 74:36:0415006:1637, местоположение: г.</w:t>
      </w:r>
      <w:r w:rsidR="009C699B">
        <w:t xml:space="preserve"> </w:t>
      </w:r>
      <w:r w:rsidR="00E453FA" w:rsidRPr="001F395D">
        <w:t>Челябинск, Советский район, СНТ «Прогресс», участок № 203</w:t>
      </w:r>
      <w:r w:rsidR="00E453FA">
        <w:t xml:space="preserve">. </w:t>
      </w:r>
      <w:r w:rsidR="001B56A1">
        <w:rPr>
          <w:color w:val="333333"/>
          <w:shd w:val="clear" w:color="auto" w:fill="FFFFFF"/>
        </w:rPr>
        <w:t xml:space="preserve">Торги </w:t>
      </w:r>
      <w:r w:rsidRPr="00722966">
        <w:t xml:space="preserve">будут проведены и результаты которых будут подведены </w:t>
      </w:r>
      <w:r w:rsidR="006816C1">
        <w:t>1</w:t>
      </w:r>
      <w:r w:rsidR="001B56A1" w:rsidRPr="001B56A1">
        <w:t>6</w:t>
      </w:r>
      <w:r w:rsidR="006816C1">
        <w:t>.03.</w:t>
      </w:r>
      <w:r>
        <w:t>202</w:t>
      </w:r>
      <w:r w:rsidR="006816C1">
        <w:t>2</w:t>
      </w:r>
      <w:r w:rsidRPr="00825EB9">
        <w:t xml:space="preserve">г. на ЭТП </w:t>
      </w:r>
      <w:r w:rsidRPr="001004F3">
        <w:t>https://</w:t>
      </w:r>
      <w:proofErr w:type="spellStart"/>
      <w:r w:rsidR="001B56A1">
        <w:rPr>
          <w:lang w:val="en-US"/>
        </w:rPr>
        <w:t>rus</w:t>
      </w:r>
      <w:proofErr w:type="spellEnd"/>
      <w:r w:rsidR="001B56A1" w:rsidRPr="001B56A1">
        <w:t>-</w:t>
      </w:r>
      <w:r w:rsidR="001B56A1">
        <w:rPr>
          <w:lang w:val="en-US"/>
        </w:rPr>
        <w:t>on</w:t>
      </w:r>
      <w:r w:rsidR="006816C1" w:rsidRPr="006816C1">
        <w:t>.</w:t>
      </w:r>
      <w:proofErr w:type="spellStart"/>
      <w:r w:rsidR="006816C1">
        <w:rPr>
          <w:lang w:val="en-US"/>
        </w:rPr>
        <w:t>ru</w:t>
      </w:r>
      <w:proofErr w:type="spellEnd"/>
      <w:r w:rsidR="006816C1" w:rsidRPr="009A0312">
        <w:t xml:space="preserve"> </w:t>
      </w:r>
      <w:r w:rsidRPr="009A0312">
        <w:t>/</w:t>
      </w:r>
      <w:r w:rsidRPr="00825EB9">
        <w:t>,</w:t>
      </w:r>
      <w:r w:rsidRPr="00722966">
        <w:t xml:space="preserve"> Заявите</w:t>
      </w:r>
      <w:r>
        <w:t xml:space="preserve">ль перечисляет задаток в сумме </w:t>
      </w:r>
      <w:r w:rsidR="006816C1" w:rsidRPr="006816C1">
        <w:t>10</w:t>
      </w:r>
      <w:r>
        <w:t xml:space="preserve">% от начальной цены лота </w:t>
      </w:r>
      <w:r w:rsidR="001B56A1">
        <w:t>по следующим реквизитам:</w:t>
      </w:r>
    </w:p>
    <w:p w14:paraId="3DBDA5E2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 xml:space="preserve">ООО «РУССИА </w:t>
      </w:r>
      <w:proofErr w:type="spellStart"/>
      <w:r>
        <w:t>ОнЛайн</w:t>
      </w:r>
      <w:proofErr w:type="spellEnd"/>
      <w:r>
        <w:t>»</w:t>
      </w:r>
    </w:p>
    <w:p w14:paraId="2F9193F6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Юридический адрес: 121087, г. Москва, ул. Заречная, 5-2-12</w:t>
      </w:r>
    </w:p>
    <w:p w14:paraId="7EE61B6E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Фактический адрес и адрес для корреспонденции: 105082, г. Москва, ул. Фридриха Энгельса, д.75, стр.5, оф. 621</w:t>
      </w:r>
    </w:p>
    <w:p w14:paraId="5CB74DB6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ОГРН 1157746027878</w:t>
      </w:r>
    </w:p>
    <w:p w14:paraId="7F2D179B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ИНН 7715401966;  КПП 773001001</w:t>
      </w:r>
    </w:p>
    <w:p w14:paraId="7FEF8300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Р/счет 40702810500000149166 в Филиал "ЦЕНТРАЛЬНЫЙ" Банка ВТБ ПАО Г. МОСКВА</w:t>
      </w:r>
    </w:p>
    <w:p w14:paraId="22819435" w14:textId="77777777" w:rsidR="008A2A62" w:rsidRDefault="008A2A62" w:rsidP="008A2A62">
      <w:pPr>
        <w:tabs>
          <w:tab w:val="left" w:pos="851"/>
        </w:tabs>
        <w:spacing w:line="276" w:lineRule="auto"/>
        <w:jc w:val="both"/>
      </w:pPr>
      <w:r>
        <w:t>БИК 044525411</w:t>
      </w:r>
    </w:p>
    <w:p w14:paraId="1FB66907" w14:textId="601F7CCF" w:rsidR="00584220" w:rsidRPr="00722966" w:rsidRDefault="008A2A62" w:rsidP="008A2A62">
      <w:pPr>
        <w:tabs>
          <w:tab w:val="left" w:pos="851"/>
        </w:tabs>
        <w:spacing w:line="276" w:lineRule="auto"/>
        <w:jc w:val="both"/>
      </w:pPr>
      <w:r>
        <w:t>к/с 30101810145250000411</w:t>
      </w:r>
    </w:p>
    <w:p w14:paraId="33E7F74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722966">
        <w:t xml:space="preserve">Задаток вноситься в обеспечение исполнения в т.ч. </w:t>
      </w:r>
      <w:r>
        <w:t>по</w:t>
      </w:r>
      <w:r w:rsidRPr="00722966">
        <w:t>с</w:t>
      </w:r>
      <w:r>
        <w:t>ледующих обязательств Заявителя как участника торгов:</w:t>
      </w:r>
      <w:r w:rsidRPr="00722966">
        <w:t xml:space="preserve"> по заключению договора купли-продажи имущества  Должника, входящего в лот (далее – имущество); по оплате имущества и в счет всех причитающихся с Заявителя платежей, а так же исполнения иных обязательств Заявителя по заключенному между Заявителем и конкурсным управляющим Должника (далее так же – конкурсный управляющий) договору купли-продажи имущества.</w:t>
      </w:r>
    </w:p>
    <w:p w14:paraId="650722EE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В случае признания Организатором торгов Заявителя Победителем торгов</w:t>
      </w:r>
      <w:r>
        <w:t>, либо единственным участником торгов,</w:t>
      </w:r>
      <w:r w:rsidRPr="00CD1CA2">
        <w:t xml:space="preserve"> задаток Заявителю не возвращается и засчитывается в счет исполнения обязательства Заявителя, признанного Организатором торгов Победителем</w:t>
      </w:r>
      <w:r>
        <w:t xml:space="preserve"> (либо единственным участником)</w:t>
      </w:r>
      <w:r w:rsidRPr="00CD1CA2">
        <w:t xml:space="preserve"> торгов, по заключению договора купли-продажи имущества, оплате </w:t>
      </w:r>
      <w:r w:rsidRPr="00CD1CA2">
        <w:lastRenderedPageBreak/>
        <w:t>имущества и исполнения иных обязательств Заявителя по заключенному договору купли-продажи имущества.</w:t>
      </w:r>
    </w:p>
    <w:p w14:paraId="5DD3FC1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 xml:space="preserve">Задаток </w:t>
      </w:r>
      <w:r>
        <w:t xml:space="preserve">также </w:t>
      </w:r>
      <w:r w:rsidRPr="00D4692D">
        <w:t>не возвращается в случае отказа (уклонения) Заявителя, признанного Победителем (либо являющегося единственным участником)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Заявителя,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287C0E2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Заявителю,</w:t>
      </w:r>
      <w:r w:rsidRPr="00D4692D">
        <w:t xml:space="preserve"> не признанному Победителем торгов и не являющемуся единственным участником торгов</w:t>
      </w:r>
      <w:r>
        <w:t xml:space="preserve">, внесенный задаток возвращается Организатором торгов в течение </w:t>
      </w:r>
      <w:r w:rsidRPr="00D4692D">
        <w:t>5 рабочих дней со дня подписания протокола о результатах торгов</w:t>
      </w:r>
      <w:r>
        <w:t xml:space="preserve"> в порядке, установленном п.3.1 настоящего Договора.</w:t>
      </w:r>
    </w:p>
    <w:p w14:paraId="3A3890D1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В случае уклонения конкурсного управляющего от заключения договора купли-продажи имущества с Заявителем, признанным Победителем</w:t>
      </w:r>
      <w:r>
        <w:t xml:space="preserve"> (либо единственным участником)</w:t>
      </w:r>
      <w:r w:rsidRPr="00D4692D">
        <w:t xml:space="preserve"> торгов, либо от исполнения такого договора, задаток возвращается Заявителю в двойном размере.</w:t>
      </w:r>
    </w:p>
    <w:p w14:paraId="27186BC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Заявитель не вправе передавать свои права из настоящего договора третьим лицам без письменного согласия Организатора торгов.</w:t>
      </w:r>
    </w:p>
    <w:p w14:paraId="6EEC9B6B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613530F" w14:textId="77777777" w:rsidR="00584220" w:rsidRDefault="00584220" w:rsidP="006816C1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ЗАКЛЮЧЕНИЯ И ИЗМЕНЕНИЯ ДОГОВОРА,</w:t>
      </w:r>
    </w:p>
    <w:p w14:paraId="2E660B3E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  <w:r>
        <w:t>ПЕРЕЧИСЛЕНИЯ ЗАДАТКА</w:t>
      </w:r>
    </w:p>
    <w:p w14:paraId="1BCA041F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00CCE63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14:paraId="76567D7C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Акцепт условий настоящего договора осуществляется Заявителем путем направления задатка на специальный расчетный счет должника, указанный в сообщении о проведении торгов и настоящем Договоре в порядке, установленном п.2.2 настоящего Договора, без представления подписанного договора о задатке.</w:t>
      </w:r>
    </w:p>
    <w:p w14:paraId="1F9BB15F" w14:textId="02CD5EB9" w:rsidR="00584220" w:rsidRPr="006816C1" w:rsidRDefault="00584220" w:rsidP="001B56A1">
      <w:pPr>
        <w:tabs>
          <w:tab w:val="left" w:pos="851"/>
        </w:tabs>
        <w:spacing w:line="276" w:lineRule="auto"/>
        <w:jc w:val="both"/>
      </w:pPr>
      <w:r w:rsidRPr="006816C1">
        <w:t xml:space="preserve">2.2. </w:t>
      </w:r>
      <w:r w:rsidR="006816C1">
        <w:tab/>
      </w:r>
      <w:r w:rsidRPr="006816C1">
        <w:t>Перечисление денежных средств Заявителем во исполнение своей обязанности, указанной в п.1.1 настоящего Договора, осуществляется по банковским реквизитам</w:t>
      </w:r>
      <w:r w:rsidR="001B56A1">
        <w:t>, указанным в пункте 1.1. настоящего договора.</w:t>
      </w:r>
      <w:r w:rsidR="006816C1" w:rsidRPr="006816C1">
        <w:rPr>
          <w:bdr w:val="none" w:sz="0" w:space="0" w:color="auto" w:frame="1"/>
        </w:rPr>
        <w:t xml:space="preserve"> </w:t>
      </w:r>
      <w:r w:rsidRPr="006816C1">
        <w:t>Обязанность Заявителя по перечислению задатка считается исполненной в момент зачисления денежных средств на расчетный счет Должника, указанный в настоящем договоре, в полной сумме, указанной в п.1.1 настоящего Договора. До подведения результатов торгов Заявитель не вправе распоряжаться внесенным задатком, проценты на сумму задатка не начисляются.</w:t>
      </w:r>
    </w:p>
    <w:p w14:paraId="32F0442F" w14:textId="433CB897" w:rsidR="00584220" w:rsidRDefault="006816C1" w:rsidP="006816C1">
      <w:pPr>
        <w:tabs>
          <w:tab w:val="left" w:pos="851"/>
        </w:tabs>
        <w:spacing w:line="276" w:lineRule="auto"/>
        <w:jc w:val="both"/>
      </w:pPr>
      <w:r>
        <w:tab/>
      </w:r>
      <w:r w:rsidR="00584220">
        <w:t xml:space="preserve">В случае не зачисления (зачисления не в полном объеме) суммы задатка на указанную в абз.1 настоящего пункта Договора дату на расчетный счет Должника,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п.3.1 настоящего Договора. </w:t>
      </w:r>
    </w:p>
    <w:p w14:paraId="46747B2B" w14:textId="77777777" w:rsidR="00584220" w:rsidRDefault="00584220" w:rsidP="006816C1">
      <w:pPr>
        <w:numPr>
          <w:ilvl w:val="1"/>
          <w:numId w:val="3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14:paraId="7DA5EE05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61A92801" w14:textId="77777777" w:rsidR="00584220" w:rsidRDefault="00584220" w:rsidP="006816C1">
      <w:pPr>
        <w:numPr>
          <w:ilvl w:val="0"/>
          <w:numId w:val="3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ВОЗВРАТА ЗАДАТКА</w:t>
      </w:r>
    </w:p>
    <w:p w14:paraId="3170A7AC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49DD4E3F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 xml:space="preserve">Возврат Организатором торгов задатка Заявителю, не признанному Победителем и не являющимся единственным участником торгов, осуществляется по тем же банковским реквизитам и на тот же банковский счет Заявителя, с которого задаток поступил на расчетный счет должника, за исключением случаев своевременного направления Заявителем письменного уведомления в адрес конкурсного управляющего с просьбой о перечислении суммы задатка на иной банковский счет, принадлежащий Заявителю.  </w:t>
      </w:r>
    </w:p>
    <w:p w14:paraId="4A0F9BC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перечисления либо некорректное перечисление задатка по настоящем договору в случае неисполнения и/или ненадлежащего исполнения указанной в настоящем пункте Договора обязанности заявителем.</w:t>
      </w:r>
    </w:p>
    <w:p w14:paraId="53D819C7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С целью более эффективного обмена документами дополнительно к письменному уведомлению Заявителя, указанному в абз.1 и 2 настоящего пункта Договора, Заявитель направляет копию такого уведомления по факсимильной, либо электронной связи в адрес Организатора торгов.</w:t>
      </w:r>
    </w:p>
    <w:p w14:paraId="2461C422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55AE01D9" w14:textId="77777777" w:rsidR="00584220" w:rsidRDefault="00584220" w:rsidP="006816C1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РАЗРЕШЕНИЯ СПОРОВ</w:t>
      </w:r>
    </w:p>
    <w:p w14:paraId="0F89D633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5EB1960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>Споры и разногласия, возникающ</w:t>
      </w:r>
      <w:r w:rsidRPr="00722966">
        <w:t xml:space="preserve">ие из настоящего Договора или в связи с ним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>
        <w:t xml:space="preserve">Ульяновской области в соответствии с действующим законодательством. </w:t>
      </w:r>
    </w:p>
    <w:p w14:paraId="1739503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CC72DBE" w14:textId="77777777" w:rsidR="00584220" w:rsidRDefault="00584220" w:rsidP="00584220">
      <w:pPr>
        <w:numPr>
          <w:ilvl w:val="0"/>
          <w:numId w:val="4"/>
        </w:numPr>
        <w:jc w:val="center"/>
      </w:pPr>
      <w:r>
        <w:t>АДРЕСА И РЕКВИЗИТЫ СТОРОН:</w:t>
      </w:r>
    </w:p>
    <w:p w14:paraId="50328ABE" w14:textId="77777777" w:rsidR="00584220" w:rsidRDefault="00584220" w:rsidP="005842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4926"/>
      </w:tblGrid>
      <w:tr w:rsidR="00584220" w:rsidRPr="004F709D" w14:paraId="4ED3C54B" w14:textId="77777777" w:rsidTr="001C3A7B">
        <w:tc>
          <w:tcPr>
            <w:tcW w:w="4927" w:type="dxa"/>
            <w:shd w:val="clear" w:color="auto" w:fill="auto"/>
          </w:tcPr>
          <w:p w14:paraId="3E01881F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</w:tc>
        <w:tc>
          <w:tcPr>
            <w:tcW w:w="4927" w:type="dxa"/>
            <w:shd w:val="clear" w:color="auto" w:fill="auto"/>
          </w:tcPr>
          <w:p w14:paraId="5BCFD2B8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Заявитель</w:t>
            </w:r>
          </w:p>
        </w:tc>
      </w:tr>
      <w:tr w:rsidR="00584220" w:rsidRPr="004F709D" w14:paraId="7844DB95" w14:textId="77777777" w:rsidTr="001C3A7B">
        <w:tc>
          <w:tcPr>
            <w:tcW w:w="4927" w:type="dxa"/>
            <w:shd w:val="clear" w:color="auto" w:fill="auto"/>
          </w:tcPr>
          <w:p w14:paraId="2D44B007" w14:textId="77777777" w:rsidR="00584220" w:rsidRPr="004F709D" w:rsidRDefault="00584220" w:rsidP="001C3A7B">
            <w:pPr>
              <w:jc w:val="both"/>
            </w:pPr>
          </w:p>
          <w:p w14:paraId="3F21D7F5" w14:textId="77777777" w:rsidR="00584220" w:rsidRDefault="00584220" w:rsidP="001C3A7B">
            <w:pPr>
              <w:jc w:val="both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14:paraId="10669C90" w14:textId="77777777" w:rsidR="00584220" w:rsidRDefault="00584220" w:rsidP="001C3A7B">
            <w:pPr>
              <w:jc w:val="both"/>
              <w:rPr>
                <w:b/>
              </w:rPr>
            </w:pPr>
            <w:r>
              <w:rPr>
                <w:b/>
              </w:rPr>
              <w:t xml:space="preserve">Семенов Андрей Вячеславович </w:t>
            </w:r>
          </w:p>
          <w:p w14:paraId="4B90E986" w14:textId="77777777" w:rsidR="00584220" w:rsidRDefault="00584220" w:rsidP="001C3A7B">
            <w:pPr>
              <w:jc w:val="both"/>
              <w:rPr>
                <w:b/>
              </w:rPr>
            </w:pPr>
          </w:p>
          <w:p w14:paraId="115B8FC7" w14:textId="77777777" w:rsidR="00584220" w:rsidRPr="009A0312" w:rsidRDefault="00584220" w:rsidP="001C3A7B">
            <w:pPr>
              <w:jc w:val="both"/>
            </w:pPr>
            <w:r>
              <w:t>Ад</w:t>
            </w:r>
            <w:r w:rsidRPr="004F709D">
              <w:t xml:space="preserve">рес для направления корреспонденции: </w:t>
            </w:r>
            <w:r>
              <w:rPr>
                <w:bCs/>
              </w:rPr>
              <w:t xml:space="preserve"> 454 000, г. Челябинск, а\я 145</w:t>
            </w:r>
            <w:r w:rsidRPr="009A0312">
              <w:t xml:space="preserve">, </w:t>
            </w:r>
          </w:p>
          <w:p w14:paraId="00A76D75" w14:textId="77777777" w:rsidR="00584220" w:rsidRPr="009D2755" w:rsidRDefault="00584220" w:rsidP="001C3A7B">
            <w:pPr>
              <w:jc w:val="both"/>
            </w:pPr>
          </w:p>
          <w:p w14:paraId="321EE2C5" w14:textId="77777777" w:rsidR="00584220" w:rsidRPr="009D2755" w:rsidRDefault="00584220" w:rsidP="001C3A7B">
            <w:pPr>
              <w:jc w:val="both"/>
            </w:pPr>
          </w:p>
          <w:p w14:paraId="65EE5B0F" w14:textId="77777777" w:rsidR="00584220" w:rsidRDefault="00584220" w:rsidP="001C3A7B">
            <w:pPr>
              <w:jc w:val="both"/>
            </w:pPr>
          </w:p>
          <w:p w14:paraId="04283C56" w14:textId="77777777" w:rsidR="00584220" w:rsidRDefault="00584220" w:rsidP="001C3A7B">
            <w:pPr>
              <w:jc w:val="both"/>
            </w:pPr>
          </w:p>
          <w:p w14:paraId="169F5E00" w14:textId="77777777" w:rsidR="00584220" w:rsidRDefault="00584220" w:rsidP="001C3A7B">
            <w:pPr>
              <w:jc w:val="both"/>
            </w:pPr>
          </w:p>
          <w:p w14:paraId="7AE5E6A9" w14:textId="77777777" w:rsidR="00584220" w:rsidRDefault="00584220" w:rsidP="001C3A7B">
            <w:pPr>
              <w:jc w:val="both"/>
            </w:pPr>
          </w:p>
          <w:p w14:paraId="60CED83B" w14:textId="77777777" w:rsidR="00584220" w:rsidRDefault="00584220" w:rsidP="001C3A7B">
            <w:pPr>
              <w:jc w:val="both"/>
            </w:pPr>
          </w:p>
          <w:p w14:paraId="7A4A2C91" w14:textId="77777777" w:rsidR="00584220" w:rsidRDefault="00584220" w:rsidP="001C3A7B">
            <w:pPr>
              <w:jc w:val="both"/>
            </w:pPr>
          </w:p>
          <w:p w14:paraId="0A9CAE6A" w14:textId="77777777" w:rsidR="00584220" w:rsidRPr="004F709D" w:rsidRDefault="00584220" w:rsidP="001C3A7B">
            <w:pPr>
              <w:jc w:val="both"/>
            </w:pPr>
            <w:r>
              <w:t>финансовый</w:t>
            </w:r>
            <w:r w:rsidRPr="004F709D">
              <w:t xml:space="preserve"> управляющий</w:t>
            </w:r>
          </w:p>
          <w:p w14:paraId="37DBD62D" w14:textId="77777777" w:rsidR="00584220" w:rsidRPr="004F709D" w:rsidRDefault="00584220" w:rsidP="001C3A7B">
            <w:pPr>
              <w:jc w:val="both"/>
            </w:pPr>
          </w:p>
          <w:p w14:paraId="07B442A2" w14:textId="77777777" w:rsidR="00584220" w:rsidRDefault="00584220" w:rsidP="001C3A7B">
            <w:pPr>
              <w:jc w:val="both"/>
            </w:pPr>
            <w:r>
              <w:t xml:space="preserve">  </w:t>
            </w:r>
          </w:p>
          <w:p w14:paraId="296D02DD" w14:textId="77777777" w:rsidR="00584220" w:rsidRPr="004F709D" w:rsidRDefault="00584220" w:rsidP="001C3A7B">
            <w:pPr>
              <w:jc w:val="both"/>
            </w:pPr>
            <w:r>
              <w:t xml:space="preserve"> </w:t>
            </w:r>
            <w:r w:rsidRPr="004F709D">
              <w:t xml:space="preserve"> ___________________ /</w:t>
            </w:r>
            <w:r>
              <w:t>А.В. Семенов</w:t>
            </w:r>
            <w:r w:rsidRPr="004F709D">
              <w:t>/</w:t>
            </w:r>
          </w:p>
          <w:p w14:paraId="5613B319" w14:textId="77777777" w:rsidR="00584220" w:rsidRPr="004F709D" w:rsidRDefault="00584220" w:rsidP="001C3A7B">
            <w:pPr>
              <w:jc w:val="both"/>
            </w:pPr>
          </w:p>
          <w:p w14:paraId="4CCAA59D" w14:textId="77777777" w:rsidR="00584220" w:rsidRPr="004F709D" w:rsidRDefault="00584220" w:rsidP="001C3A7B">
            <w:pPr>
              <w:jc w:val="both"/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14:paraId="15406895" w14:textId="77777777" w:rsidR="00584220" w:rsidRPr="004F709D" w:rsidRDefault="00584220" w:rsidP="001C3A7B">
            <w:pPr>
              <w:jc w:val="both"/>
            </w:pPr>
          </w:p>
          <w:p w14:paraId="62F8C8DC" w14:textId="77777777" w:rsidR="00584220" w:rsidRDefault="00584220" w:rsidP="001C3A7B">
            <w:pPr>
              <w:jc w:val="both"/>
            </w:pPr>
            <w:r w:rsidRPr="004F709D">
              <w:t>Наименование</w:t>
            </w:r>
            <w:r>
              <w:t xml:space="preserve"> ________________________ </w:t>
            </w:r>
          </w:p>
          <w:p w14:paraId="7D3E8A9E" w14:textId="77777777" w:rsidR="00584220" w:rsidRPr="004F709D" w:rsidRDefault="00584220" w:rsidP="001C3A7B">
            <w:pPr>
              <w:jc w:val="both"/>
            </w:pPr>
            <w:r>
              <w:t>_____________________________________</w:t>
            </w:r>
          </w:p>
          <w:p w14:paraId="6358C269" w14:textId="77777777" w:rsidR="00584220" w:rsidRDefault="00584220" w:rsidP="001C3A7B">
            <w:pPr>
              <w:jc w:val="both"/>
            </w:pPr>
          </w:p>
          <w:p w14:paraId="5F272F74" w14:textId="77777777" w:rsidR="00584220" w:rsidRDefault="00584220" w:rsidP="001C3A7B">
            <w:pPr>
              <w:jc w:val="both"/>
            </w:pPr>
            <w:r w:rsidRPr="004F709D">
              <w:t>Юридический адрес:</w:t>
            </w:r>
            <w:r>
              <w:t xml:space="preserve"> ___________________ </w:t>
            </w:r>
          </w:p>
          <w:p w14:paraId="7D5451E6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26D6DFD0" w14:textId="77777777" w:rsidR="00584220" w:rsidRDefault="00584220" w:rsidP="001C3A7B">
            <w:pPr>
              <w:jc w:val="both"/>
            </w:pPr>
            <w:r w:rsidRPr="004F709D">
              <w:t>Почтовый адрес:</w:t>
            </w:r>
            <w:r>
              <w:t xml:space="preserve"> ______________________ </w:t>
            </w:r>
          </w:p>
          <w:p w14:paraId="1C5500C3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040AF649" w14:textId="77777777" w:rsidR="00584220" w:rsidRDefault="00584220" w:rsidP="001C3A7B">
            <w:pPr>
              <w:jc w:val="both"/>
            </w:pPr>
          </w:p>
          <w:p w14:paraId="3396FFE6" w14:textId="77777777" w:rsidR="00584220" w:rsidRPr="004F709D" w:rsidRDefault="00584220" w:rsidP="001C3A7B">
            <w:pPr>
              <w:jc w:val="both"/>
            </w:pPr>
            <w:r w:rsidRPr="004F709D">
              <w:t>ОГРН</w:t>
            </w:r>
            <w:r>
              <w:t xml:space="preserve"> ______________________</w:t>
            </w:r>
          </w:p>
          <w:p w14:paraId="42E3E8EE" w14:textId="77777777" w:rsidR="00584220" w:rsidRPr="004F709D" w:rsidRDefault="00584220" w:rsidP="001C3A7B">
            <w:pPr>
              <w:jc w:val="both"/>
            </w:pPr>
            <w:r w:rsidRPr="004F709D">
              <w:t>ИНН</w:t>
            </w:r>
            <w:r>
              <w:t xml:space="preserve"> _______________________</w:t>
            </w:r>
          </w:p>
          <w:p w14:paraId="3C6BCC27" w14:textId="77777777" w:rsidR="00584220" w:rsidRPr="004F709D" w:rsidRDefault="00584220" w:rsidP="001C3A7B">
            <w:pPr>
              <w:jc w:val="both"/>
            </w:pPr>
            <w:r w:rsidRPr="004F709D">
              <w:t>КПП</w:t>
            </w:r>
            <w:r>
              <w:t xml:space="preserve"> ________________________</w:t>
            </w:r>
          </w:p>
          <w:p w14:paraId="0E83B7E8" w14:textId="77777777" w:rsidR="00584220" w:rsidRDefault="00584220" w:rsidP="001C3A7B">
            <w:pPr>
              <w:jc w:val="both"/>
            </w:pPr>
          </w:p>
          <w:p w14:paraId="6E32FA8C" w14:textId="77777777" w:rsidR="00584220" w:rsidRDefault="00584220" w:rsidP="001C3A7B">
            <w:pPr>
              <w:jc w:val="both"/>
            </w:pPr>
          </w:p>
          <w:p w14:paraId="34C2C0B3" w14:textId="77777777" w:rsidR="00584220" w:rsidRDefault="00584220" w:rsidP="001C3A7B">
            <w:pPr>
              <w:jc w:val="both"/>
            </w:pPr>
          </w:p>
          <w:p w14:paraId="2E6765F9" w14:textId="77777777" w:rsidR="00584220" w:rsidRDefault="00584220" w:rsidP="001C3A7B">
            <w:pPr>
              <w:jc w:val="both"/>
            </w:pPr>
          </w:p>
          <w:p w14:paraId="4FBFDE38" w14:textId="77777777" w:rsidR="00584220" w:rsidRDefault="00584220" w:rsidP="001C3A7B">
            <w:pPr>
              <w:jc w:val="both"/>
            </w:pPr>
            <w:r w:rsidRPr="004F709D">
              <w:t xml:space="preserve"> </w:t>
            </w:r>
          </w:p>
          <w:p w14:paraId="0EBCDF3E" w14:textId="77777777" w:rsidR="00584220" w:rsidRDefault="00584220" w:rsidP="001C3A7B">
            <w:pPr>
              <w:jc w:val="both"/>
            </w:pPr>
          </w:p>
          <w:p w14:paraId="7ECCF947" w14:textId="77777777" w:rsidR="00584220" w:rsidRDefault="00584220" w:rsidP="001C3A7B">
            <w:pPr>
              <w:jc w:val="both"/>
            </w:pPr>
            <w:r w:rsidRPr="004F709D">
              <w:t xml:space="preserve"> ________________ /</w:t>
            </w:r>
            <w:r>
              <w:t>____________________</w:t>
            </w:r>
            <w:r w:rsidRPr="004F709D">
              <w:t>/</w:t>
            </w:r>
          </w:p>
          <w:p w14:paraId="18841BFF" w14:textId="77777777" w:rsidR="00584220" w:rsidRDefault="00584220" w:rsidP="001C3A7B">
            <w:pPr>
              <w:jc w:val="both"/>
            </w:pPr>
          </w:p>
          <w:p w14:paraId="1F32BB36" w14:textId="77777777" w:rsidR="00584220" w:rsidRPr="004F709D" w:rsidRDefault="00584220" w:rsidP="001C3A7B">
            <w:pPr>
              <w:jc w:val="both"/>
            </w:pPr>
            <w:r>
              <w:lastRenderedPageBreak/>
              <w:t>М.П.</w:t>
            </w:r>
          </w:p>
        </w:tc>
      </w:tr>
    </w:tbl>
    <w:p w14:paraId="04A8E296" w14:textId="77777777" w:rsidR="00584220" w:rsidRPr="007920EE" w:rsidRDefault="00584220" w:rsidP="00584220">
      <w:pPr>
        <w:jc w:val="both"/>
        <w:rPr>
          <w:b/>
        </w:rPr>
      </w:pPr>
    </w:p>
    <w:p w14:paraId="7E658234" w14:textId="77777777" w:rsidR="00584220" w:rsidRDefault="00584220"/>
    <w:sectPr w:rsidR="00584220" w:rsidSect="004F709D"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0511EF"/>
    <w:multiLevelType w:val="multilevel"/>
    <w:tmpl w:val="FFB2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B9F3E54"/>
    <w:multiLevelType w:val="multilevel"/>
    <w:tmpl w:val="A6BC0C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20"/>
    <w:rsid w:val="001B56A1"/>
    <w:rsid w:val="00584220"/>
    <w:rsid w:val="006816C1"/>
    <w:rsid w:val="008A2A62"/>
    <w:rsid w:val="009C699B"/>
    <w:rsid w:val="00E4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7AB1"/>
  <w15:chartTrackingRefBased/>
  <w15:docId w15:val="{C12B02FE-A34F-4528-93EB-ABABCC9B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2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4220"/>
    <w:rPr>
      <w:color w:val="0000FF"/>
      <w:u w:val="single"/>
    </w:rPr>
  </w:style>
  <w:style w:type="table" w:styleId="a4">
    <w:name w:val="Table Grid"/>
    <w:basedOn w:val="a1"/>
    <w:uiPriority w:val="39"/>
    <w:rsid w:val="0068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5</cp:revision>
  <dcterms:created xsi:type="dcterms:W3CDTF">2022-02-06T05:25:00Z</dcterms:created>
  <dcterms:modified xsi:type="dcterms:W3CDTF">2022-02-08T05:28:00Z</dcterms:modified>
</cp:coreProperties>
</file>