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6D" w:rsidRDefault="003B6694" w:rsidP="001571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Оформляется в нотариально удостоверенной </w:t>
      </w:r>
      <w:r w:rsidR="00C1566D">
        <w:rPr>
          <w:rFonts w:ascii="Times New Roman" w:hAnsi="Times New Roman"/>
          <w:b/>
          <w:bCs/>
          <w:sz w:val="28"/>
          <w:szCs w:val="28"/>
        </w:rPr>
        <w:t xml:space="preserve"> форме </w:t>
      </w:r>
    </w:p>
    <w:p w:rsidR="00992F8D" w:rsidRPr="00D85F92" w:rsidRDefault="00992F8D" w:rsidP="0015718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A65D61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157186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="00D56A74">
        <w:rPr>
          <w:rFonts w:ascii="Times New Roman" w:hAnsi="Times New Roman"/>
          <w:sz w:val="24"/>
          <w:szCs w:val="24"/>
        </w:rPr>
        <w:t>_____</w:t>
      </w:r>
      <w:r w:rsidR="003734FB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4D7DB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3B6694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157186" w:rsidRDefault="00157186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65D61" w:rsidRDefault="00D56A74" w:rsidP="001571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6A74">
        <w:rPr>
          <w:rFonts w:ascii="Times New Roman" w:hAnsi="Times New Roman"/>
          <w:sz w:val="24"/>
          <w:szCs w:val="24"/>
        </w:rPr>
        <w:t xml:space="preserve">Коновалов Дмитрий Ильич (09.01.1955 года рождения, место рождения: п. </w:t>
      </w:r>
      <w:proofErr w:type="spellStart"/>
      <w:r w:rsidRPr="00D56A74">
        <w:rPr>
          <w:rFonts w:ascii="Times New Roman" w:hAnsi="Times New Roman"/>
          <w:sz w:val="24"/>
          <w:szCs w:val="24"/>
        </w:rPr>
        <w:t>Аг</w:t>
      </w:r>
      <w:r w:rsidR="000D2899">
        <w:rPr>
          <w:rFonts w:ascii="Times New Roman" w:hAnsi="Times New Roman"/>
          <w:sz w:val="24"/>
          <w:szCs w:val="24"/>
        </w:rPr>
        <w:t>ан</w:t>
      </w:r>
      <w:proofErr w:type="spellEnd"/>
      <w:r w:rsidRPr="00D56A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A74">
        <w:rPr>
          <w:rFonts w:ascii="Times New Roman" w:hAnsi="Times New Roman"/>
          <w:sz w:val="24"/>
          <w:szCs w:val="24"/>
        </w:rPr>
        <w:t>Сургутский</w:t>
      </w:r>
      <w:proofErr w:type="spellEnd"/>
      <w:r w:rsidRPr="00D56A74">
        <w:rPr>
          <w:rFonts w:ascii="Times New Roman" w:hAnsi="Times New Roman"/>
          <w:sz w:val="24"/>
          <w:szCs w:val="24"/>
        </w:rPr>
        <w:t xml:space="preserve"> р-н Тюменской обл., </w:t>
      </w:r>
      <w:r w:rsidR="00C1566D" w:rsidRPr="00C1566D">
        <w:rPr>
          <w:rFonts w:ascii="Times New Roman" w:hAnsi="Times New Roman"/>
          <w:sz w:val="24"/>
          <w:szCs w:val="24"/>
        </w:rPr>
        <w:t>паспорт гражданина РФ серии ++++ № +++++ выдан ++++++, код подразделения: ++++++,</w:t>
      </w:r>
      <w:proofErr w:type="gramEnd"/>
      <w:r w:rsidR="00C1566D" w:rsidRPr="00C1566D">
        <w:rPr>
          <w:rFonts w:ascii="Times New Roman" w:hAnsi="Times New Roman"/>
          <w:sz w:val="24"/>
          <w:szCs w:val="24"/>
        </w:rPr>
        <w:t xml:space="preserve"> </w:t>
      </w:r>
      <w:r w:rsidRPr="00D56A74">
        <w:rPr>
          <w:rFonts w:ascii="Times New Roman" w:hAnsi="Times New Roman"/>
          <w:sz w:val="24"/>
          <w:szCs w:val="24"/>
        </w:rPr>
        <w:t xml:space="preserve">ИНН: 860208518761, СНИЛС: 055-830-674 73, адрес регистрации: </w:t>
      </w:r>
      <w:proofErr w:type="gramStart"/>
      <w:r w:rsidRPr="00D56A74">
        <w:rPr>
          <w:rFonts w:ascii="Times New Roman" w:hAnsi="Times New Roman"/>
          <w:sz w:val="24"/>
          <w:szCs w:val="24"/>
        </w:rPr>
        <w:t xml:space="preserve">Ханты-Мансийский автономный округ – Югра, г. Сургут, ул. Семена </w:t>
      </w:r>
      <w:proofErr w:type="spellStart"/>
      <w:r w:rsidRPr="00D56A74">
        <w:rPr>
          <w:rFonts w:ascii="Times New Roman" w:hAnsi="Times New Roman"/>
          <w:sz w:val="24"/>
          <w:szCs w:val="24"/>
        </w:rPr>
        <w:t>Билецкого</w:t>
      </w:r>
      <w:proofErr w:type="spellEnd"/>
      <w:r w:rsidRPr="00D56A74">
        <w:rPr>
          <w:rFonts w:ascii="Times New Roman" w:hAnsi="Times New Roman"/>
          <w:sz w:val="24"/>
          <w:szCs w:val="24"/>
        </w:rPr>
        <w:t>, д. 9, кв. 134)</w:t>
      </w:r>
      <w:r w:rsidR="006A6639" w:rsidRPr="00D56A7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9C4D99">
        <w:rPr>
          <w:rFonts w:ascii="Times New Roman" w:hAnsi="Times New Roman"/>
          <w:sz w:val="24"/>
          <w:szCs w:val="24"/>
        </w:rPr>
        <w:t xml:space="preserve">Егорова Андрея Владимировича, </w:t>
      </w:r>
      <w:r w:rsidR="00C1566D" w:rsidRPr="00C1566D">
        <w:rPr>
          <w:rFonts w:ascii="Times New Roman" w:hAnsi="Times New Roman"/>
          <w:sz w:val="24"/>
          <w:szCs w:val="24"/>
        </w:rPr>
        <w:t>Решения Арбитражного суда Ханты-Мансийского автономного округа - Югры от 27.05.2022 по делу № А75-6174/2022</w:t>
      </w:r>
      <w:r w:rsidR="00C1566D">
        <w:rPr>
          <w:rFonts w:ascii="Times New Roman" w:hAnsi="Times New Roman"/>
          <w:sz w:val="24"/>
          <w:szCs w:val="24"/>
        </w:rPr>
        <w:t xml:space="preserve">, </w:t>
      </w:r>
      <w:r w:rsidR="00C1566D" w:rsidRPr="00C1566D">
        <w:rPr>
          <w:rFonts w:ascii="Times New Roman" w:hAnsi="Times New Roman"/>
          <w:sz w:val="24"/>
          <w:szCs w:val="24"/>
        </w:rPr>
        <w:t>паспорт гражданина РФ серии ++++ № +++++ выдан ++++++, код подразделения: ++++++, зарегистрирован по адресу: ++++++++++++++)</w:t>
      </w:r>
      <w:r w:rsidR="00C1566D">
        <w:rPr>
          <w:rFonts w:ascii="Times New Roman" w:hAnsi="Times New Roman"/>
          <w:sz w:val="24"/>
          <w:szCs w:val="24"/>
        </w:rPr>
        <w:t xml:space="preserve">, </w:t>
      </w:r>
      <w:r w:rsidR="006A6639" w:rsidRPr="00AE1E54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6A6639" w:rsidRPr="00AE1E54">
        <w:rPr>
          <w:rFonts w:ascii="Times New Roman" w:hAnsi="Times New Roman"/>
          <w:sz w:val="24"/>
          <w:szCs w:val="24"/>
        </w:rPr>
        <w:t xml:space="preserve"> в дальнейшем «Продавец»,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="006A6639" w:rsidRPr="00AE1E54">
        <w:rPr>
          <w:rFonts w:ascii="Times New Roman" w:hAnsi="Times New Roman"/>
          <w:sz w:val="24"/>
          <w:szCs w:val="24"/>
        </w:rPr>
        <w:t xml:space="preserve">с одной стороны, </w:t>
      </w:r>
      <w:proofErr w:type="gramEnd"/>
    </w:p>
    <w:p w:rsidR="00A65D61" w:rsidRDefault="00A65D61" w:rsidP="00A65D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 (дата рождения: +++++, место рождения: +++++, СНИЛС: +++++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ИНН: +++++, паспорт гражданина РФ серии ++++ № +++++ выдан ++++++, код подразделения: ++++++, зарегистрирован по адресу: ++++++++++++++)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45CDF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8014EC">
        <w:rPr>
          <w:rFonts w:ascii="Times New Roman" w:hAnsi="Times New Roman"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345CDF" w:rsidRPr="00345CDF">
        <w:rPr>
          <w:rFonts w:ascii="Times New Roman" w:hAnsi="Times New Roman"/>
          <w:noProof/>
          <w:sz w:val="24"/>
          <w:szCs w:val="24"/>
        </w:rPr>
        <w:t xml:space="preserve"> </w:t>
      </w:r>
      <w:r w:rsidR="00D56A74">
        <w:rPr>
          <w:rFonts w:ascii="Times New Roman" w:hAnsi="Times New Roman"/>
          <w:noProof/>
          <w:sz w:val="24"/>
          <w:szCs w:val="24"/>
        </w:rPr>
        <w:t xml:space="preserve">доля в праве </w:t>
      </w:r>
      <w:r w:rsidR="00BD5666">
        <w:rPr>
          <w:rFonts w:ascii="Times New Roman" w:hAnsi="Times New Roman"/>
          <w:noProof/>
          <w:sz w:val="24"/>
          <w:szCs w:val="24"/>
        </w:rPr>
        <w:t xml:space="preserve">общей долевой собственности в размере </w:t>
      </w:r>
      <w:r w:rsidR="00D56A74">
        <w:rPr>
          <w:rFonts w:ascii="Times New Roman" w:hAnsi="Times New Roman"/>
          <w:noProof/>
          <w:sz w:val="24"/>
          <w:szCs w:val="24"/>
        </w:rPr>
        <w:t>1/6 на з</w:t>
      </w:r>
      <w:r w:rsidR="00D56A74" w:rsidRPr="00D56A74">
        <w:rPr>
          <w:rFonts w:ascii="Times New Roman" w:hAnsi="Times New Roman"/>
          <w:noProof/>
          <w:sz w:val="24"/>
          <w:szCs w:val="24"/>
        </w:rPr>
        <w:t>емельный участок площадью 500 м2, кадастровый № 86:10:0101220:1445, местоположение установлено относительно ориентира, расположенного за пределами участка.</w:t>
      </w:r>
      <w:proofErr w:type="gramEnd"/>
      <w:r w:rsidR="00D56A74" w:rsidRPr="00D56A74">
        <w:rPr>
          <w:rFonts w:ascii="Times New Roman" w:hAnsi="Times New Roman"/>
          <w:noProof/>
          <w:sz w:val="24"/>
          <w:szCs w:val="24"/>
        </w:rPr>
        <w:t xml:space="preserve"> Почтовый адрес ориентира: Ханты-Мансийский автономны округ – Югра, г. Сургут, СТ «Крылья Сургута», улица № 6, участок № 13. Категория земель: Земли населенных пунктов. Вид разрешённого использования: для садоводства или огородничества</w:t>
      </w:r>
      <w:r w:rsidR="00345CDF" w:rsidRPr="002B4D39">
        <w:rPr>
          <w:rFonts w:ascii="Times New Roman" w:hAnsi="Times New Roman"/>
          <w:noProof/>
          <w:sz w:val="24"/>
          <w:szCs w:val="24"/>
        </w:rPr>
        <w:t>.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</w:t>
      </w:r>
      <w:r w:rsidR="007D655F">
        <w:rPr>
          <w:rFonts w:ascii="Times New Roman" w:hAnsi="Times New Roman"/>
          <w:sz w:val="24"/>
          <w:szCs w:val="24"/>
        </w:rPr>
        <w:t xml:space="preserve"> с</w:t>
      </w:r>
      <w:r w:rsidR="00352F4B">
        <w:rPr>
          <w:rFonts w:ascii="Times New Roman" w:hAnsi="Times New Roman"/>
          <w:sz w:val="24"/>
          <w:szCs w:val="24"/>
        </w:rPr>
        <w:t>обственности</w:t>
      </w:r>
      <w:r w:rsidRPr="00357427">
        <w:rPr>
          <w:rFonts w:ascii="Times New Roman" w:hAnsi="Times New Roman"/>
          <w:sz w:val="24"/>
          <w:szCs w:val="24"/>
        </w:rPr>
        <w:t>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7D655F">
        <w:rPr>
          <w:rFonts w:ascii="Times New Roman" w:hAnsi="Times New Roman"/>
          <w:sz w:val="24"/>
          <w:szCs w:val="24"/>
        </w:rPr>
        <w:t xml:space="preserve"> </w:t>
      </w:r>
      <w:r w:rsidR="00FC50A3">
        <w:rPr>
          <w:rFonts w:ascii="Times New Roman" w:hAnsi="Times New Roman"/>
          <w:sz w:val="24"/>
          <w:szCs w:val="24"/>
        </w:rPr>
        <w:t>________</w:t>
      </w:r>
      <w:r w:rsidR="007D655F">
        <w:rPr>
          <w:rFonts w:ascii="Times New Roman" w:hAnsi="Times New Roman"/>
          <w:sz w:val="24"/>
          <w:szCs w:val="24"/>
        </w:rPr>
        <w:t xml:space="preserve"> года </w:t>
      </w:r>
      <w:r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7D655F">
        <w:rPr>
          <w:rFonts w:ascii="Times New Roman" w:hAnsi="Times New Roman"/>
          <w:sz w:val="24"/>
          <w:szCs w:val="24"/>
        </w:rPr>
        <w:t xml:space="preserve"> </w:t>
      </w:r>
      <w:r w:rsidR="00FC50A3">
        <w:rPr>
          <w:rFonts w:ascii="Times New Roman" w:hAnsi="Times New Roman"/>
          <w:sz w:val="24"/>
          <w:szCs w:val="24"/>
        </w:rPr>
        <w:t>___________________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9B244D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="00352F4B">
        <w:rPr>
          <w:rFonts w:ascii="Times New Roman" w:hAnsi="Times New Roman"/>
          <w:sz w:val="24"/>
          <w:szCs w:val="24"/>
        </w:rPr>
        <w:t xml:space="preserve">родавец гарантирует, </w:t>
      </w:r>
      <w:r w:rsidRPr="00357427">
        <w:rPr>
          <w:rFonts w:ascii="Times New Roman" w:hAnsi="Times New Roman"/>
          <w:sz w:val="24"/>
          <w:szCs w:val="24"/>
        </w:rPr>
        <w:t xml:space="preserve">что указанное в п. 1.1 договора Имущество </w:t>
      </w:r>
      <w:r w:rsidR="009B244D">
        <w:rPr>
          <w:rFonts w:ascii="Times New Roman" w:hAnsi="Times New Roman"/>
          <w:sz w:val="24"/>
          <w:szCs w:val="24"/>
        </w:rPr>
        <w:t>в споре или под арестом не состоит, не является предметом залога и не обременено правами третьих лиц.</w:t>
      </w:r>
    </w:p>
    <w:p w:rsidR="00A65D61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A65D61">
        <w:rPr>
          <w:rFonts w:ascii="Times New Roman" w:hAnsi="Times New Roman"/>
          <w:sz w:val="24"/>
          <w:szCs w:val="24"/>
        </w:rPr>
        <w:t xml:space="preserve">публичного предложения по продаже имущества Продавца, проводившихся в период с «___» ___________ 20__ года (00 час. 00 мин.) по «___» ____________ 20__ года (23 час. 59 мин.) </w:t>
      </w:r>
      <w:r w:rsidR="00A65D61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</w:t>
      </w:r>
      <w:r w:rsidR="009B244D">
        <w:rPr>
          <w:rFonts w:ascii="Times New Roman" w:hAnsi="Times New Roman"/>
          <w:sz w:val="24"/>
          <w:szCs w:val="24"/>
        </w:rPr>
        <w:t>П</w:t>
      </w:r>
      <w:r w:rsidRPr="00357427">
        <w:rPr>
          <w:rFonts w:ascii="Times New Roman" w:hAnsi="Times New Roman"/>
          <w:sz w:val="24"/>
          <w:szCs w:val="24"/>
        </w:rPr>
        <w:t xml:space="preserve">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2.1.</w:t>
      </w:r>
      <w:r w:rsidR="009B244D">
        <w:rPr>
          <w:rFonts w:ascii="Times New Roman" w:hAnsi="Times New Roman"/>
          <w:sz w:val="24"/>
          <w:szCs w:val="24"/>
        </w:rPr>
        <w:t>3</w:t>
      </w:r>
      <w:r w:rsidRPr="00F934CE">
        <w:rPr>
          <w:rFonts w:ascii="Times New Roman" w:hAnsi="Times New Roman"/>
          <w:sz w:val="24"/>
          <w:szCs w:val="24"/>
        </w:rPr>
        <w:t>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</w:t>
      </w:r>
      <w:r w:rsidR="00FA6AF0">
        <w:rPr>
          <w:rFonts w:ascii="Times New Roman" w:hAnsi="Times New Roman"/>
          <w:sz w:val="24"/>
          <w:szCs w:val="24"/>
        </w:rPr>
        <w:t>е</w:t>
      </w:r>
      <w:r w:rsidRPr="00F934CE">
        <w:rPr>
          <w:rFonts w:ascii="Times New Roman" w:hAnsi="Times New Roman"/>
          <w:sz w:val="24"/>
          <w:szCs w:val="24"/>
        </w:rPr>
        <w:t xml:space="preserve">редаваемое Имущество и при отсутствии мотивированных претензий к состоянию имущества, принять Имущество, подписав </w:t>
      </w:r>
      <w:r w:rsidR="00FE7EF1">
        <w:rPr>
          <w:rFonts w:ascii="Times New Roman" w:hAnsi="Times New Roman"/>
          <w:sz w:val="24"/>
          <w:szCs w:val="24"/>
        </w:rPr>
        <w:t>акт приёма-передачи</w:t>
      </w:r>
      <w:r w:rsidRPr="00F934CE">
        <w:rPr>
          <w:rFonts w:ascii="Times New Roman" w:hAnsi="Times New Roman"/>
          <w:sz w:val="24"/>
          <w:szCs w:val="24"/>
        </w:rPr>
        <w:t>.</w:t>
      </w:r>
    </w:p>
    <w:p w:rsid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руб. ___ коп., в течение </w:t>
      </w:r>
      <w:r w:rsidR="002515F7">
        <w:rPr>
          <w:rFonts w:ascii="Times New Roman" w:hAnsi="Times New Roman"/>
          <w:sz w:val="24"/>
          <w:szCs w:val="24"/>
        </w:rPr>
        <w:t>1</w:t>
      </w:r>
      <w:r w:rsidR="00380ECC">
        <w:rPr>
          <w:rFonts w:ascii="Times New Roman" w:hAnsi="Times New Roman"/>
          <w:sz w:val="24"/>
          <w:szCs w:val="24"/>
        </w:rPr>
        <w:t>5</w:t>
      </w:r>
      <w:r w:rsidRPr="0036121A">
        <w:rPr>
          <w:rFonts w:ascii="Times New Roman" w:hAnsi="Times New Roman"/>
          <w:sz w:val="24"/>
          <w:szCs w:val="24"/>
        </w:rPr>
        <w:t xml:space="preserve"> дней со дня </w:t>
      </w:r>
      <w:r w:rsidR="00A239F9">
        <w:rPr>
          <w:rFonts w:ascii="Times New Roman" w:hAnsi="Times New Roman"/>
          <w:sz w:val="24"/>
          <w:szCs w:val="24"/>
        </w:rPr>
        <w:t>подписания настоящего договора.</w:t>
      </w:r>
      <w:r w:rsidR="00DE3B18">
        <w:rPr>
          <w:rFonts w:ascii="Times New Roman" w:hAnsi="Times New Roman"/>
          <w:sz w:val="24"/>
          <w:szCs w:val="24"/>
        </w:rPr>
        <w:t xml:space="preserve"> </w:t>
      </w:r>
    </w:p>
    <w:p w:rsidR="00B406E6" w:rsidRDefault="00B406E6" w:rsidP="00B406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</w:t>
      </w:r>
      <w:r w:rsidR="009C4D99">
        <w:rPr>
          <w:rFonts w:ascii="Times New Roman" w:hAnsi="Times New Roman"/>
          <w:sz w:val="24"/>
          <w:szCs w:val="24"/>
        </w:rPr>
        <w:t xml:space="preserve"> Ханты-Мансийского автономного округа-Югры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2012A" w:rsidRPr="0060361F" w:rsidRDefault="00F8032D" w:rsidP="0060361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361F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60361F" w:rsidRPr="0060361F">
        <w:rPr>
          <w:rFonts w:ascii="Times New Roman" w:hAnsi="Times New Roman"/>
          <w:sz w:val="24"/>
          <w:szCs w:val="24"/>
        </w:rPr>
        <w:t xml:space="preserve">двух </w:t>
      </w:r>
      <w:r w:rsidRPr="0060361F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B2E60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B2E6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B2E6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D99" w:rsidRDefault="009C4D99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Ильич </w:t>
            </w:r>
          </w:p>
          <w:p w:rsidR="009C4D99" w:rsidRDefault="009C4D99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09.01.1955 года рождения, место рождения: п. </w:t>
            </w:r>
            <w:proofErr w:type="spell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Агна</w:t>
            </w:r>
            <w:proofErr w:type="spellEnd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р-н </w:t>
            </w:r>
            <w:proofErr w:type="gram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Тюменской</w:t>
            </w:r>
            <w:proofErr w:type="gramEnd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обл., </w:t>
            </w:r>
          </w:p>
          <w:p w:rsidR="009C4D99" w:rsidRDefault="009C4D99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860208518761, </w:t>
            </w:r>
          </w:p>
          <w:p w:rsidR="009C4D99" w:rsidRDefault="009C4D99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055-830-674 73, </w:t>
            </w:r>
          </w:p>
          <w:p w:rsidR="006F4416" w:rsidRPr="00F737A6" w:rsidRDefault="009C4D99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proofErr w:type="gram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Ханты-Мансийский автономный округ – Югра, г. Сургут, ул. Семена </w:t>
            </w:r>
            <w:proofErr w:type="spellStart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Билецкого</w:t>
            </w:r>
            <w:proofErr w:type="spellEnd"/>
            <w:r w:rsidRPr="009C4D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9, кв. 134),</w:t>
            </w:r>
            <w:proofErr w:type="gramEnd"/>
          </w:p>
          <w:p w:rsidR="0099542A" w:rsidRPr="00F737A6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C4D99" w:rsidRPr="009C4D99" w:rsidRDefault="00F8032D" w:rsidP="009C4D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7A6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gramStart"/>
            <w:r w:rsidR="009C4D99" w:rsidRPr="009C4D99">
              <w:rPr>
                <w:rFonts w:ascii="Times New Roman" w:hAnsi="Times New Roman"/>
                <w:sz w:val="24"/>
                <w:szCs w:val="24"/>
              </w:rPr>
              <w:t>Коновалов</w:t>
            </w:r>
            <w:proofErr w:type="gramEnd"/>
            <w:r w:rsidR="009C4D99" w:rsidRPr="009C4D99">
              <w:rPr>
                <w:rFonts w:ascii="Times New Roman" w:hAnsi="Times New Roman"/>
                <w:sz w:val="24"/>
                <w:szCs w:val="24"/>
              </w:rPr>
              <w:t xml:space="preserve"> Дмитрий Ильич </w:t>
            </w:r>
          </w:p>
          <w:p w:rsidR="00C1566D" w:rsidRDefault="00C1566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6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счёт: 40817810950165823475 (RUR), </w:t>
            </w:r>
          </w:p>
          <w:p w:rsidR="00C1566D" w:rsidRDefault="00C1566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6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ФИЛИАЛ "ЦЕНТРАЛЬНЫЙ" ПАО "СОВКОМБАНК", БИК банка: 045004763, </w:t>
            </w:r>
          </w:p>
          <w:p w:rsidR="00F61FAF" w:rsidRPr="00944726" w:rsidRDefault="00C1566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C156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C156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ИНН: 4401116480.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72344D" w:rsidRPr="001F425A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:rsidR="0092012A" w:rsidRPr="00AE3D0E" w:rsidRDefault="0072344D" w:rsidP="007234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4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22A" w:rsidRPr="0092012A" w:rsidRDefault="00C1566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9C4D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C4D9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5619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.В. </w:t>
            </w:r>
            <w:r w:rsidR="009C4D9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22A" w:rsidRDefault="002612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2344D" w:rsidRDefault="0072344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1E2CCE" w:rsidRDefault="001E2CCE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D7F72" w:rsidRDefault="007D7F7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88456E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3B6694">
        <w:rPr>
          <w:rFonts w:ascii="Times New Roman" w:hAnsi="Times New Roman"/>
          <w:sz w:val="24"/>
          <w:szCs w:val="24"/>
        </w:rPr>
        <w:t>______________</w:t>
      </w:r>
      <w:r w:rsidR="00F40EE3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3B669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8845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7978" w:rsidRDefault="00167978" w:rsidP="008845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566D" w:rsidRPr="00C1566D" w:rsidRDefault="00C1566D" w:rsidP="002F492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1566D">
        <w:rPr>
          <w:rFonts w:ascii="Times New Roman" w:hAnsi="Times New Roman"/>
          <w:sz w:val="24"/>
          <w:szCs w:val="24"/>
        </w:rPr>
        <w:t>Коновалов Дмитрий Ильич, в лице финансового управляющего Егорова Андрея Владимировича, действующего на основании Решени</w:t>
      </w:r>
      <w:r>
        <w:rPr>
          <w:rFonts w:ascii="Times New Roman" w:hAnsi="Times New Roman"/>
          <w:sz w:val="24"/>
          <w:szCs w:val="24"/>
        </w:rPr>
        <w:t>я</w:t>
      </w:r>
      <w:r w:rsidRPr="00C1566D">
        <w:rPr>
          <w:rFonts w:ascii="Times New Roman" w:hAnsi="Times New Roman"/>
          <w:sz w:val="24"/>
          <w:szCs w:val="24"/>
        </w:rPr>
        <w:t xml:space="preserve"> Арбитражного суда Ханты-Мансийского автономного округа - Югры от 27.05.2022 по делу № А75-6174/2022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1566D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Pr="00C1566D">
        <w:rPr>
          <w:rFonts w:ascii="Times New Roman" w:hAnsi="Times New Roman"/>
          <w:sz w:val="24"/>
          <w:szCs w:val="24"/>
        </w:rPr>
        <w:t>ый</w:t>
      </w:r>
      <w:proofErr w:type="spellEnd"/>
      <w:r w:rsidRPr="00C1566D">
        <w:rPr>
          <w:rFonts w:ascii="Times New Roman" w:hAnsi="Times New Roman"/>
          <w:sz w:val="24"/>
          <w:szCs w:val="24"/>
        </w:rPr>
        <w:t>, -</w:t>
      </w:r>
      <w:proofErr w:type="spellStart"/>
      <w:r w:rsidRPr="00C1566D">
        <w:rPr>
          <w:rFonts w:ascii="Times New Roman" w:hAnsi="Times New Roman"/>
          <w:sz w:val="24"/>
          <w:szCs w:val="24"/>
        </w:rPr>
        <w:t>ая</w:t>
      </w:r>
      <w:proofErr w:type="spellEnd"/>
      <w:r w:rsidRPr="00C1566D">
        <w:rPr>
          <w:rFonts w:ascii="Times New Roman" w:hAnsi="Times New Roman"/>
          <w:sz w:val="24"/>
          <w:szCs w:val="24"/>
        </w:rPr>
        <w:t xml:space="preserve">) в дальнейшем «Покупатель», в лице ____________________________________________, действующего на основании ____________________, с другой стороны, вместе именуемые «Стороны», </w:t>
      </w:r>
      <w:r w:rsidR="00616480">
        <w:rPr>
          <w:rFonts w:ascii="Times New Roman" w:hAnsi="Times New Roman"/>
          <w:sz w:val="24"/>
          <w:szCs w:val="24"/>
        </w:rPr>
        <w:t xml:space="preserve">составили </w:t>
      </w:r>
      <w:bookmarkStart w:id="0" w:name="_GoBack"/>
      <w:bookmarkEnd w:id="0"/>
      <w:r w:rsidRPr="00C1566D">
        <w:rPr>
          <w:rFonts w:ascii="Times New Roman" w:hAnsi="Times New Roman"/>
          <w:sz w:val="24"/>
          <w:szCs w:val="24"/>
        </w:rPr>
        <w:t xml:space="preserve"> настоящий</w:t>
      </w:r>
      <w:r>
        <w:rPr>
          <w:rFonts w:ascii="Times New Roman" w:hAnsi="Times New Roman"/>
          <w:sz w:val="24"/>
          <w:szCs w:val="24"/>
        </w:rPr>
        <w:t xml:space="preserve"> акт </w:t>
      </w:r>
      <w:r w:rsidRPr="00C1566D">
        <w:rPr>
          <w:rFonts w:ascii="Times New Roman" w:hAnsi="Times New Roman"/>
          <w:sz w:val="24"/>
          <w:szCs w:val="24"/>
        </w:rPr>
        <w:t>о нижеследующем:</w:t>
      </w:r>
    </w:p>
    <w:p w:rsidR="002F4924" w:rsidRPr="002F4924" w:rsidRDefault="00035624" w:rsidP="002F4924">
      <w:pPr>
        <w:pStyle w:val="a3"/>
        <w:numPr>
          <w:ilvl w:val="0"/>
          <w:numId w:val="5"/>
        </w:numPr>
        <w:ind w:left="0" w:firstLine="709"/>
        <w:jc w:val="both"/>
        <w:outlineLvl w:val="0"/>
        <w:rPr>
          <w:rFonts w:ascii="Times New Roman" w:hAnsi="Times New Roman"/>
          <w:noProof/>
          <w:sz w:val="24"/>
          <w:szCs w:val="24"/>
        </w:rPr>
      </w:pPr>
      <w:proofErr w:type="gramStart"/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 w:rsidR="00F94ADE" w:rsidRPr="00F40EE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 w:rsidR="004A3257" w:rsidRPr="00F40EE3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F40EE3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F40EE3" w:rsidRPr="00F40EE3">
        <w:rPr>
          <w:rFonts w:ascii="Times New Roman" w:hAnsi="Times New Roman"/>
          <w:noProof/>
          <w:sz w:val="24"/>
          <w:szCs w:val="24"/>
        </w:rPr>
        <w:t xml:space="preserve"> </w:t>
      </w:r>
      <w:r w:rsidR="002F4924" w:rsidRPr="002F4924">
        <w:rPr>
          <w:rFonts w:ascii="Times New Roman" w:hAnsi="Times New Roman"/>
          <w:noProof/>
          <w:sz w:val="24"/>
          <w:szCs w:val="24"/>
        </w:rPr>
        <w:t>доля в праве в размере 1/6 на земельный участок площадью 500 м2, кадастровый № 86:10:0101220:1445, местоположение установлено относительно ориентира, расположенного за пределами участка.</w:t>
      </w:r>
      <w:proofErr w:type="gramEnd"/>
      <w:r w:rsidR="002F4924" w:rsidRPr="002F4924">
        <w:rPr>
          <w:rFonts w:ascii="Times New Roman" w:hAnsi="Times New Roman"/>
          <w:noProof/>
          <w:sz w:val="24"/>
          <w:szCs w:val="24"/>
        </w:rPr>
        <w:t xml:space="preserve"> Почтовый адрес ориентира: Ханты-Мансийский автономны округ – Югра, г. Сургут, СТ «Крылья Сургута», улица № 6, участок № 13. Категория земель: Земли населенных пунктов. Вид разрешённого использования: для садоводства или огородничества.</w:t>
      </w:r>
    </w:p>
    <w:p w:rsid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66A02" w:rsidRPr="00366A02" w:rsidRDefault="00366A02" w:rsidP="00366A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B22184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B2218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AB2E6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B2E6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AB2E6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E60" w:rsidRPr="00AB2E60" w:rsidRDefault="00AB2E60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Коновалов</w:t>
            </w:r>
            <w:proofErr w:type="gramEnd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Дмитрий Ильич </w:t>
            </w:r>
          </w:p>
          <w:p w:rsidR="00AB2E60" w:rsidRPr="00AB2E60" w:rsidRDefault="00AB2E60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09.01.1955 года рождения, место рождения: п. </w:t>
            </w:r>
            <w:proofErr w:type="spellStart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</w:t>
            </w:r>
            <w:r w:rsidR="002F49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</w:t>
            </w:r>
            <w:proofErr w:type="spellEnd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Сургутский</w:t>
            </w:r>
            <w:proofErr w:type="spellEnd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р-н Тюменской обл., </w:t>
            </w:r>
          </w:p>
          <w:p w:rsidR="00AB2E60" w:rsidRPr="00AB2E60" w:rsidRDefault="00AB2E60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860208518761, </w:t>
            </w:r>
          </w:p>
          <w:p w:rsidR="00AB2E60" w:rsidRPr="00AB2E60" w:rsidRDefault="00AB2E60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055-830-674 73, </w:t>
            </w:r>
          </w:p>
          <w:p w:rsidR="00AB2E60" w:rsidRPr="00AB2E60" w:rsidRDefault="00AB2E60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proofErr w:type="gramStart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Ханты-Мансийский автономный округ – Югра, г. Сургут, ул. Семена </w:t>
            </w:r>
            <w:proofErr w:type="spellStart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Билецкого</w:t>
            </w:r>
            <w:proofErr w:type="spellEnd"/>
            <w:r w:rsidRPr="00AB2E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 9, кв. 134),</w:t>
            </w:r>
            <w:proofErr w:type="gramEnd"/>
          </w:p>
          <w:p w:rsidR="00754368" w:rsidRPr="00035624" w:rsidRDefault="00754368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4DB7" w:rsidRPr="0092012A" w:rsidRDefault="00AB2E60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AB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B2E6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41399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.В. </w:t>
            </w:r>
            <w:r w:rsidR="00AB2E6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3734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00755"/>
    <w:rsid w:val="00035624"/>
    <w:rsid w:val="000459E7"/>
    <w:rsid w:val="00057F2F"/>
    <w:rsid w:val="00082C86"/>
    <w:rsid w:val="0008666F"/>
    <w:rsid w:val="000D2899"/>
    <w:rsid w:val="000E2481"/>
    <w:rsid w:val="00157186"/>
    <w:rsid w:val="00167978"/>
    <w:rsid w:val="00197E90"/>
    <w:rsid w:val="001A253C"/>
    <w:rsid w:val="001C0441"/>
    <w:rsid w:val="001D25D0"/>
    <w:rsid w:val="001D266D"/>
    <w:rsid w:val="001E1A7F"/>
    <w:rsid w:val="001E2CCE"/>
    <w:rsid w:val="00213F35"/>
    <w:rsid w:val="00224E61"/>
    <w:rsid w:val="002515F7"/>
    <w:rsid w:val="0026122A"/>
    <w:rsid w:val="00265403"/>
    <w:rsid w:val="00297BDD"/>
    <w:rsid w:val="002C2D82"/>
    <w:rsid w:val="002E5554"/>
    <w:rsid w:val="002F4924"/>
    <w:rsid w:val="0031746D"/>
    <w:rsid w:val="00336806"/>
    <w:rsid w:val="00345CDF"/>
    <w:rsid w:val="00352F4B"/>
    <w:rsid w:val="00353B12"/>
    <w:rsid w:val="00357427"/>
    <w:rsid w:val="0036121A"/>
    <w:rsid w:val="00362DE5"/>
    <w:rsid w:val="003638E1"/>
    <w:rsid w:val="00366A02"/>
    <w:rsid w:val="003734FB"/>
    <w:rsid w:val="00380ECC"/>
    <w:rsid w:val="00382ED9"/>
    <w:rsid w:val="003A64E6"/>
    <w:rsid w:val="003B24AA"/>
    <w:rsid w:val="003B6694"/>
    <w:rsid w:val="00413991"/>
    <w:rsid w:val="00414378"/>
    <w:rsid w:val="00433630"/>
    <w:rsid w:val="00446B3D"/>
    <w:rsid w:val="00455AA8"/>
    <w:rsid w:val="00465B1D"/>
    <w:rsid w:val="004960DA"/>
    <w:rsid w:val="004A3257"/>
    <w:rsid w:val="004B78EE"/>
    <w:rsid w:val="004D7DB2"/>
    <w:rsid w:val="004E65EC"/>
    <w:rsid w:val="00506ED3"/>
    <w:rsid w:val="00561925"/>
    <w:rsid w:val="00583595"/>
    <w:rsid w:val="005A1919"/>
    <w:rsid w:val="005D1314"/>
    <w:rsid w:val="00603455"/>
    <w:rsid w:val="0060361F"/>
    <w:rsid w:val="006045DD"/>
    <w:rsid w:val="00616480"/>
    <w:rsid w:val="00620563"/>
    <w:rsid w:val="006900BA"/>
    <w:rsid w:val="006A12DE"/>
    <w:rsid w:val="006A6639"/>
    <w:rsid w:val="006F4416"/>
    <w:rsid w:val="007107A1"/>
    <w:rsid w:val="0072344D"/>
    <w:rsid w:val="0075384C"/>
    <w:rsid w:val="00754368"/>
    <w:rsid w:val="00764F82"/>
    <w:rsid w:val="00765C28"/>
    <w:rsid w:val="00785E9E"/>
    <w:rsid w:val="00787E33"/>
    <w:rsid w:val="007B0728"/>
    <w:rsid w:val="007D13DE"/>
    <w:rsid w:val="007D655F"/>
    <w:rsid w:val="007D7F72"/>
    <w:rsid w:val="007E5FC2"/>
    <w:rsid w:val="008014EC"/>
    <w:rsid w:val="00823C30"/>
    <w:rsid w:val="0083798E"/>
    <w:rsid w:val="008528A5"/>
    <w:rsid w:val="0088456E"/>
    <w:rsid w:val="008934BB"/>
    <w:rsid w:val="008A4CD6"/>
    <w:rsid w:val="008D5DDA"/>
    <w:rsid w:val="00902D70"/>
    <w:rsid w:val="0092012A"/>
    <w:rsid w:val="00927657"/>
    <w:rsid w:val="00944726"/>
    <w:rsid w:val="00946B17"/>
    <w:rsid w:val="009510E4"/>
    <w:rsid w:val="00971256"/>
    <w:rsid w:val="009802FF"/>
    <w:rsid w:val="00992F8D"/>
    <w:rsid w:val="0099542A"/>
    <w:rsid w:val="009A1E5B"/>
    <w:rsid w:val="009B244D"/>
    <w:rsid w:val="009B74F6"/>
    <w:rsid w:val="009C4D99"/>
    <w:rsid w:val="009F166C"/>
    <w:rsid w:val="00A239F9"/>
    <w:rsid w:val="00A23DA4"/>
    <w:rsid w:val="00A42C2F"/>
    <w:rsid w:val="00A50B51"/>
    <w:rsid w:val="00A65D61"/>
    <w:rsid w:val="00A85AC1"/>
    <w:rsid w:val="00AA6D1B"/>
    <w:rsid w:val="00AB2E60"/>
    <w:rsid w:val="00AB4AF0"/>
    <w:rsid w:val="00AE1E54"/>
    <w:rsid w:val="00B1296E"/>
    <w:rsid w:val="00B15181"/>
    <w:rsid w:val="00B22184"/>
    <w:rsid w:val="00B224B2"/>
    <w:rsid w:val="00B313ED"/>
    <w:rsid w:val="00B323E9"/>
    <w:rsid w:val="00B406E6"/>
    <w:rsid w:val="00B46AB4"/>
    <w:rsid w:val="00BD44C8"/>
    <w:rsid w:val="00BD5666"/>
    <w:rsid w:val="00C13604"/>
    <w:rsid w:val="00C1566D"/>
    <w:rsid w:val="00C36A38"/>
    <w:rsid w:val="00CA55BA"/>
    <w:rsid w:val="00CB2299"/>
    <w:rsid w:val="00D1000B"/>
    <w:rsid w:val="00D22DEC"/>
    <w:rsid w:val="00D36A04"/>
    <w:rsid w:val="00D56A74"/>
    <w:rsid w:val="00D94E14"/>
    <w:rsid w:val="00DA598D"/>
    <w:rsid w:val="00DE3B18"/>
    <w:rsid w:val="00E16A23"/>
    <w:rsid w:val="00E44A2B"/>
    <w:rsid w:val="00E94DB7"/>
    <w:rsid w:val="00EA3BC4"/>
    <w:rsid w:val="00EC5BDA"/>
    <w:rsid w:val="00EE5CE0"/>
    <w:rsid w:val="00F019A8"/>
    <w:rsid w:val="00F33888"/>
    <w:rsid w:val="00F40EE3"/>
    <w:rsid w:val="00F544E7"/>
    <w:rsid w:val="00F61FAF"/>
    <w:rsid w:val="00F72AEB"/>
    <w:rsid w:val="00F737A6"/>
    <w:rsid w:val="00F8032D"/>
    <w:rsid w:val="00F934CE"/>
    <w:rsid w:val="00F94ADE"/>
    <w:rsid w:val="00FA6AF0"/>
    <w:rsid w:val="00FC01AC"/>
    <w:rsid w:val="00FC50A3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336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336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9</cp:revision>
  <dcterms:created xsi:type="dcterms:W3CDTF">2023-04-10T14:29:00Z</dcterms:created>
  <dcterms:modified xsi:type="dcterms:W3CDTF">2023-04-11T15:07:00Z</dcterms:modified>
</cp:coreProperties>
</file>