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г.</w:t>
      </w:r>
      <w:r w:rsidR="005F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F27775" w:rsidRDefault="004455E9" w:rsidP="000C1225">
      <w:pPr>
        <w:spacing w:after="0" w:line="240" w:lineRule="auto"/>
        <w:ind w:right="-356"/>
        <w:jc w:val="both"/>
        <w:rPr>
          <w:rFonts w:ascii="Times New Roman" w:hAnsi="Times New Roman"/>
          <w:sz w:val="24"/>
          <w:szCs w:val="24"/>
        </w:rPr>
        <w:sectPr w:rsidR="00F27775" w:rsidSect="000C1225">
          <w:type w:val="continuous"/>
          <w:pgSz w:w="11906" w:h="16838"/>
          <w:pgMar w:top="1134" w:right="566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</w:t>
      </w:r>
      <w:r w:rsidR="009D7003">
        <w:rPr>
          <w:rFonts w:ascii="Times New Roman" w:hAnsi="Times New Roman"/>
          <w:noProof/>
          <w:sz w:val="24"/>
          <w:szCs w:val="24"/>
        </w:rPr>
        <w:t>» __</w:t>
      </w:r>
      <w:r w:rsidR="00B41394">
        <w:rPr>
          <w:rFonts w:ascii="Times New Roman" w:hAnsi="Times New Roman"/>
          <w:noProof/>
          <w:sz w:val="24"/>
          <w:szCs w:val="24"/>
        </w:rPr>
        <w:t>______</w:t>
      </w:r>
      <w:r w:rsidR="009D7003">
        <w:rPr>
          <w:rFonts w:ascii="Times New Roman" w:hAnsi="Times New Roman"/>
          <w:noProof/>
          <w:sz w:val="24"/>
          <w:szCs w:val="24"/>
        </w:rPr>
        <w:t>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792FAF">
        <w:rPr>
          <w:rFonts w:ascii="Times New Roman" w:hAnsi="Times New Roman"/>
          <w:noProof/>
          <w:sz w:val="24"/>
          <w:szCs w:val="24"/>
        </w:rPr>
        <w:t>2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Pr="0013334E" w:rsidRDefault="00E75524" w:rsidP="0013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34E" w:rsidRPr="0013334E" w:rsidRDefault="00F70B93" w:rsidP="00133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CD8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="00444CD8" w:rsidRPr="00444CD8">
        <w:rPr>
          <w:rFonts w:ascii="Times New Roman" w:hAnsi="Times New Roman"/>
          <w:sz w:val="24"/>
          <w:szCs w:val="24"/>
        </w:rPr>
        <w:t>Угарова</w:t>
      </w:r>
      <w:proofErr w:type="spellEnd"/>
      <w:r w:rsidR="00444CD8" w:rsidRPr="00444CD8">
        <w:rPr>
          <w:rFonts w:ascii="Times New Roman" w:hAnsi="Times New Roman"/>
          <w:sz w:val="24"/>
          <w:szCs w:val="24"/>
        </w:rPr>
        <w:t xml:space="preserve"> Сергея Александровича</w:t>
      </w:r>
      <w:r w:rsidRPr="00444CD8">
        <w:rPr>
          <w:rFonts w:ascii="Times New Roman" w:hAnsi="Times New Roman"/>
          <w:sz w:val="24"/>
          <w:szCs w:val="24"/>
        </w:rPr>
        <w:t xml:space="preserve"> (дата рождения: </w:t>
      </w:r>
      <w:r w:rsidR="00444CD8" w:rsidRPr="00444CD8">
        <w:rPr>
          <w:rFonts w:ascii="Times New Roman" w:hAnsi="Times New Roman"/>
          <w:sz w:val="24"/>
          <w:szCs w:val="24"/>
        </w:rPr>
        <w:t xml:space="preserve">08.12.1987, место рождения: пос. </w:t>
      </w:r>
      <w:proofErr w:type="spellStart"/>
      <w:r w:rsidR="00444CD8" w:rsidRPr="00444CD8">
        <w:rPr>
          <w:rFonts w:ascii="Times New Roman" w:hAnsi="Times New Roman"/>
          <w:sz w:val="24"/>
          <w:szCs w:val="24"/>
        </w:rPr>
        <w:t>Селятино</w:t>
      </w:r>
      <w:proofErr w:type="spellEnd"/>
      <w:r w:rsidR="00444CD8" w:rsidRPr="00444CD8">
        <w:rPr>
          <w:rFonts w:ascii="Times New Roman" w:hAnsi="Times New Roman"/>
          <w:sz w:val="24"/>
          <w:szCs w:val="24"/>
        </w:rPr>
        <w:t xml:space="preserve"> Наро-Фоминского р-на Московской обл., ИНН: 503009266371, СНИЛС: 127-897-364 18, адрес регистрации: 108806, г. Москва, п. </w:t>
      </w:r>
      <w:proofErr w:type="spellStart"/>
      <w:r w:rsidR="00444CD8" w:rsidRPr="00444CD8">
        <w:rPr>
          <w:rFonts w:ascii="Times New Roman" w:hAnsi="Times New Roman"/>
          <w:sz w:val="24"/>
          <w:szCs w:val="24"/>
        </w:rPr>
        <w:t>Новофедоровское</w:t>
      </w:r>
      <w:proofErr w:type="spellEnd"/>
      <w:r w:rsidR="00444CD8" w:rsidRPr="00444CD8">
        <w:rPr>
          <w:rFonts w:ascii="Times New Roman" w:hAnsi="Times New Roman"/>
          <w:sz w:val="24"/>
          <w:szCs w:val="24"/>
        </w:rPr>
        <w:t>, д. Зверево, тер.</w:t>
      </w:r>
      <w:proofErr w:type="gramEnd"/>
      <w:r w:rsidR="00444CD8" w:rsidRPr="00444CD8">
        <w:rPr>
          <w:rFonts w:ascii="Times New Roman" w:hAnsi="Times New Roman"/>
          <w:sz w:val="24"/>
          <w:szCs w:val="24"/>
        </w:rPr>
        <w:t xml:space="preserve"> СНТ «МСУ-28», </w:t>
      </w:r>
      <w:proofErr w:type="spellStart"/>
      <w:r w:rsidR="00444CD8" w:rsidRPr="00444CD8">
        <w:rPr>
          <w:rFonts w:ascii="Times New Roman" w:hAnsi="Times New Roman"/>
          <w:sz w:val="24"/>
          <w:szCs w:val="24"/>
        </w:rPr>
        <w:t>влд</w:t>
      </w:r>
      <w:proofErr w:type="spellEnd"/>
      <w:r w:rsidR="00444CD8" w:rsidRPr="00444CD8">
        <w:rPr>
          <w:rFonts w:ascii="Times New Roman" w:hAnsi="Times New Roman"/>
          <w:sz w:val="24"/>
          <w:szCs w:val="24"/>
        </w:rPr>
        <w:t>. 41, стр. 1</w:t>
      </w:r>
      <w:r w:rsidRPr="00444CD8">
        <w:rPr>
          <w:rFonts w:ascii="Times New Roman" w:hAnsi="Times New Roman"/>
          <w:sz w:val="24"/>
          <w:szCs w:val="24"/>
        </w:rPr>
        <w:t xml:space="preserve">) </w:t>
      </w:r>
      <w:r w:rsidRPr="00444CD8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444CD8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Pr="00444CD8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Pr="00444CD8">
        <w:rPr>
          <w:rFonts w:ascii="Times New Roman" w:hAnsi="Times New Roman"/>
          <w:sz w:val="24"/>
          <w:szCs w:val="24"/>
        </w:rPr>
        <w:t xml:space="preserve">Арбитражного суда г. Москвы </w:t>
      </w:r>
      <w:r w:rsidR="00444CD8" w:rsidRPr="00444CD8">
        <w:rPr>
          <w:rFonts w:ascii="Times New Roman" w:hAnsi="Times New Roman"/>
          <w:sz w:val="24"/>
          <w:szCs w:val="24"/>
        </w:rPr>
        <w:t>от 04.08.2022 по делу А40-131538/2022</w:t>
      </w:r>
      <w:r w:rsidR="00C30AB2" w:rsidRPr="00444CD8">
        <w:rPr>
          <w:rFonts w:ascii="Times New Roman" w:hAnsi="Times New Roman"/>
          <w:sz w:val="24"/>
          <w:szCs w:val="24"/>
        </w:rPr>
        <w:t xml:space="preserve">, </w:t>
      </w:r>
      <w:r w:rsidR="0013334E" w:rsidRPr="00444CD8">
        <w:rPr>
          <w:rFonts w:ascii="Times New Roman" w:hAnsi="Times New Roman"/>
          <w:sz w:val="24"/>
          <w:szCs w:val="24"/>
        </w:rPr>
        <w:t>с одной стороны, и_____________________________________, именуемое (-</w:t>
      </w:r>
      <w:proofErr w:type="spellStart"/>
      <w:r w:rsidR="0013334E" w:rsidRPr="00444CD8">
        <w:rPr>
          <w:rFonts w:ascii="Times New Roman" w:hAnsi="Times New Roman"/>
          <w:sz w:val="24"/>
          <w:szCs w:val="24"/>
        </w:rPr>
        <w:t>ый</w:t>
      </w:r>
      <w:proofErr w:type="spellEnd"/>
      <w:r w:rsidR="0013334E" w:rsidRPr="00444CD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334E" w:rsidRPr="00444CD8">
        <w:rPr>
          <w:rFonts w:ascii="Times New Roman" w:hAnsi="Times New Roman"/>
          <w:sz w:val="24"/>
          <w:szCs w:val="24"/>
        </w:rPr>
        <w:t>-</w:t>
      </w:r>
      <w:proofErr w:type="spellStart"/>
      <w:r w:rsidR="0013334E" w:rsidRPr="00444CD8">
        <w:rPr>
          <w:rFonts w:ascii="Times New Roman" w:hAnsi="Times New Roman"/>
          <w:sz w:val="24"/>
          <w:szCs w:val="24"/>
        </w:rPr>
        <w:t>а</w:t>
      </w:r>
      <w:proofErr w:type="gramEnd"/>
      <w:r w:rsidR="0013334E" w:rsidRPr="00444CD8">
        <w:rPr>
          <w:rFonts w:ascii="Times New Roman" w:hAnsi="Times New Roman"/>
          <w:sz w:val="24"/>
          <w:szCs w:val="24"/>
        </w:rPr>
        <w:t>я</w:t>
      </w:r>
      <w:proofErr w:type="spellEnd"/>
      <w:r w:rsidR="0013334E" w:rsidRPr="00444CD8">
        <w:rPr>
          <w:rFonts w:ascii="Times New Roman" w:hAnsi="Times New Roman"/>
          <w:sz w:val="24"/>
          <w:szCs w:val="24"/>
        </w:rPr>
        <w:t>)</w:t>
      </w:r>
      <w:r w:rsidR="0013334E" w:rsidRPr="005A2FC9">
        <w:rPr>
          <w:rFonts w:ascii="Times New Roman" w:hAnsi="Times New Roman"/>
          <w:sz w:val="24"/>
          <w:szCs w:val="24"/>
        </w:rPr>
        <w:t xml:space="preserve"> в дальнейшем «Заявитель», с другой стороны, заключили настоящий договор о нижеследующем:</w:t>
      </w:r>
    </w:p>
    <w:p w:rsidR="005F0501" w:rsidRDefault="005F0501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3A53" w:rsidRPr="00015BF5" w:rsidRDefault="005B36A9" w:rsidP="00015BF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BF5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015BF5">
        <w:rPr>
          <w:rFonts w:ascii="Times New Roman" w:hAnsi="Times New Roman"/>
          <w:sz w:val="24"/>
          <w:szCs w:val="24"/>
        </w:rPr>
        <w:t xml:space="preserve"> имущества</w:t>
      </w:r>
      <w:r w:rsidR="00F70B93" w:rsidRPr="00015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CD8">
        <w:rPr>
          <w:rFonts w:ascii="Times New Roman" w:hAnsi="Times New Roman"/>
          <w:sz w:val="24"/>
          <w:szCs w:val="24"/>
        </w:rPr>
        <w:t>Угарова</w:t>
      </w:r>
      <w:proofErr w:type="spellEnd"/>
      <w:r w:rsidR="00444CD8">
        <w:rPr>
          <w:rFonts w:ascii="Times New Roman" w:hAnsi="Times New Roman"/>
          <w:sz w:val="24"/>
          <w:szCs w:val="24"/>
        </w:rPr>
        <w:t xml:space="preserve"> </w:t>
      </w:r>
      <w:r w:rsidR="00444CD8" w:rsidRPr="00444CD8">
        <w:rPr>
          <w:rFonts w:ascii="Times New Roman" w:hAnsi="Times New Roman"/>
          <w:sz w:val="24"/>
          <w:szCs w:val="24"/>
        </w:rPr>
        <w:t xml:space="preserve">Сергея Александровича </w:t>
      </w:r>
      <w:r w:rsidRPr="00444CD8">
        <w:rPr>
          <w:rFonts w:ascii="Times New Roman" w:hAnsi="Times New Roman"/>
          <w:sz w:val="24"/>
          <w:szCs w:val="24"/>
        </w:rPr>
        <w:t>по лоту № 1:</w:t>
      </w:r>
      <w:r w:rsidR="00015BF5" w:rsidRPr="00444CD8">
        <w:rPr>
          <w:rFonts w:ascii="Times New Roman" w:hAnsi="Times New Roman"/>
          <w:sz w:val="24"/>
          <w:szCs w:val="24"/>
        </w:rPr>
        <w:t xml:space="preserve"> </w:t>
      </w:r>
      <w:r w:rsidR="00444CD8" w:rsidRPr="00444CD8">
        <w:rPr>
          <w:rFonts w:ascii="Times New Roman" w:hAnsi="Times New Roman"/>
          <w:sz w:val="24"/>
          <w:szCs w:val="24"/>
        </w:rPr>
        <w:t xml:space="preserve">Легковой автомобиль </w:t>
      </w:r>
      <w:r w:rsidR="00444CD8" w:rsidRPr="00444CD8">
        <w:rPr>
          <w:rFonts w:ascii="Times New Roman" w:hAnsi="Times New Roman"/>
          <w:sz w:val="24"/>
          <w:szCs w:val="24"/>
          <w:lang w:val="en-US"/>
        </w:rPr>
        <w:t>HYUNDAI</w:t>
      </w:r>
      <w:r w:rsidR="00444CD8" w:rsidRPr="00444CD8">
        <w:rPr>
          <w:rFonts w:ascii="Times New Roman" w:hAnsi="Times New Roman"/>
          <w:sz w:val="24"/>
          <w:szCs w:val="24"/>
        </w:rPr>
        <w:t xml:space="preserve"> </w:t>
      </w:r>
      <w:r w:rsidR="00444CD8" w:rsidRPr="00444CD8">
        <w:rPr>
          <w:rFonts w:ascii="Times New Roman" w:hAnsi="Times New Roman"/>
          <w:sz w:val="24"/>
          <w:szCs w:val="24"/>
          <w:lang w:val="en-US"/>
        </w:rPr>
        <w:t>SOLARIS</w:t>
      </w:r>
      <w:r w:rsidR="00444CD8" w:rsidRPr="00444CD8">
        <w:rPr>
          <w:rFonts w:ascii="Times New Roman" w:hAnsi="Times New Roman"/>
          <w:sz w:val="24"/>
          <w:szCs w:val="24"/>
        </w:rPr>
        <w:t xml:space="preserve">, 2021 </w:t>
      </w:r>
      <w:proofErr w:type="spellStart"/>
      <w:r w:rsidR="00444CD8" w:rsidRPr="00444CD8">
        <w:rPr>
          <w:rFonts w:ascii="Times New Roman" w:hAnsi="Times New Roman"/>
          <w:sz w:val="24"/>
          <w:szCs w:val="24"/>
        </w:rPr>
        <w:t>г.в</w:t>
      </w:r>
      <w:proofErr w:type="spellEnd"/>
      <w:r w:rsidR="00444CD8" w:rsidRPr="00444CD8">
        <w:rPr>
          <w:rFonts w:ascii="Times New Roman" w:hAnsi="Times New Roman"/>
          <w:sz w:val="24"/>
          <w:szCs w:val="24"/>
        </w:rPr>
        <w:t xml:space="preserve">., </w:t>
      </w:r>
      <w:r w:rsidR="00444CD8" w:rsidRPr="00444CD8">
        <w:rPr>
          <w:rFonts w:ascii="Times New Roman" w:hAnsi="Times New Roman"/>
          <w:sz w:val="24"/>
          <w:szCs w:val="24"/>
          <w:lang w:val="en-US"/>
        </w:rPr>
        <w:t>VIN</w:t>
      </w:r>
      <w:r w:rsidR="00444CD8" w:rsidRPr="00444CD8">
        <w:rPr>
          <w:rFonts w:ascii="Times New Roman" w:hAnsi="Times New Roman"/>
          <w:sz w:val="24"/>
          <w:szCs w:val="24"/>
        </w:rPr>
        <w:t xml:space="preserve">: </w:t>
      </w:r>
      <w:r w:rsidR="00444CD8" w:rsidRPr="00444CD8">
        <w:rPr>
          <w:rFonts w:ascii="Times New Roman" w:hAnsi="Times New Roman"/>
          <w:sz w:val="24"/>
          <w:szCs w:val="24"/>
          <w:lang w:val="en-US"/>
        </w:rPr>
        <w:t>Z</w:t>
      </w:r>
      <w:r w:rsidR="00444CD8" w:rsidRPr="00444CD8">
        <w:rPr>
          <w:rFonts w:ascii="Times New Roman" w:hAnsi="Times New Roman"/>
          <w:sz w:val="24"/>
          <w:szCs w:val="24"/>
        </w:rPr>
        <w:t>94</w:t>
      </w:r>
      <w:r w:rsidR="00444CD8" w:rsidRPr="00444CD8">
        <w:rPr>
          <w:rFonts w:ascii="Times New Roman" w:hAnsi="Times New Roman"/>
          <w:sz w:val="24"/>
          <w:szCs w:val="24"/>
          <w:lang w:val="en-US"/>
        </w:rPr>
        <w:t>K</w:t>
      </w:r>
      <w:r w:rsidR="00444CD8" w:rsidRPr="00444CD8">
        <w:rPr>
          <w:rFonts w:ascii="Times New Roman" w:hAnsi="Times New Roman"/>
          <w:sz w:val="24"/>
          <w:szCs w:val="24"/>
        </w:rPr>
        <w:t>241</w:t>
      </w:r>
      <w:r w:rsidR="00444CD8" w:rsidRPr="00444CD8">
        <w:rPr>
          <w:rFonts w:ascii="Times New Roman" w:hAnsi="Times New Roman"/>
          <w:sz w:val="24"/>
          <w:szCs w:val="24"/>
          <w:lang w:val="en-US"/>
        </w:rPr>
        <w:t>CBNR</w:t>
      </w:r>
      <w:r w:rsidR="00444CD8" w:rsidRPr="00444CD8">
        <w:rPr>
          <w:rFonts w:ascii="Times New Roman" w:hAnsi="Times New Roman"/>
          <w:sz w:val="24"/>
          <w:szCs w:val="24"/>
        </w:rPr>
        <w:t xml:space="preserve">329964, объём двигателя: 1591 </w:t>
      </w:r>
      <w:proofErr w:type="spellStart"/>
      <w:r w:rsidR="00444CD8" w:rsidRPr="00444CD8">
        <w:rPr>
          <w:rFonts w:ascii="Times New Roman" w:hAnsi="Times New Roman"/>
          <w:sz w:val="24"/>
          <w:szCs w:val="24"/>
        </w:rPr>
        <w:t>куб.см</w:t>
      </w:r>
      <w:proofErr w:type="spellEnd"/>
      <w:r w:rsidR="00444CD8" w:rsidRPr="00444CD8">
        <w:rPr>
          <w:rFonts w:ascii="Times New Roman" w:hAnsi="Times New Roman"/>
          <w:sz w:val="24"/>
          <w:szCs w:val="24"/>
        </w:rPr>
        <w:t>, мощность</w:t>
      </w:r>
      <w:r w:rsidR="00444CD8">
        <w:rPr>
          <w:rFonts w:ascii="Times New Roman" w:hAnsi="Times New Roman"/>
          <w:sz w:val="24"/>
          <w:szCs w:val="24"/>
        </w:rPr>
        <w:t xml:space="preserve"> двигателя</w:t>
      </w:r>
      <w:r w:rsidR="00444CD8" w:rsidRPr="00444CD8">
        <w:rPr>
          <w:rFonts w:ascii="Times New Roman" w:hAnsi="Times New Roman"/>
          <w:sz w:val="24"/>
          <w:szCs w:val="24"/>
        </w:rPr>
        <w:t xml:space="preserve">: 123 </w:t>
      </w:r>
      <w:proofErr w:type="spellStart"/>
      <w:r w:rsidR="00444CD8" w:rsidRPr="00444CD8">
        <w:rPr>
          <w:rFonts w:ascii="Times New Roman" w:hAnsi="Times New Roman"/>
          <w:sz w:val="24"/>
          <w:szCs w:val="24"/>
        </w:rPr>
        <w:t>л.с</w:t>
      </w:r>
      <w:proofErr w:type="spellEnd"/>
      <w:r w:rsidR="00444CD8" w:rsidRPr="00444CD8">
        <w:rPr>
          <w:rFonts w:ascii="Times New Roman" w:hAnsi="Times New Roman"/>
          <w:sz w:val="24"/>
          <w:szCs w:val="24"/>
        </w:rPr>
        <w:t>., цвет: белый</w:t>
      </w:r>
      <w:r w:rsidR="00B82601" w:rsidRPr="00444CD8">
        <w:rPr>
          <w:rFonts w:ascii="Times New Roman" w:hAnsi="Times New Roman"/>
          <w:sz w:val="24"/>
          <w:szCs w:val="24"/>
        </w:rPr>
        <w:t xml:space="preserve"> </w:t>
      </w:r>
      <w:r w:rsidRPr="00444CD8">
        <w:rPr>
          <w:rFonts w:ascii="Times New Roman" w:hAnsi="Times New Roman"/>
          <w:sz w:val="24"/>
          <w:szCs w:val="24"/>
        </w:rPr>
        <w:t xml:space="preserve">(далее по тексту – Предмет торгов), </w:t>
      </w:r>
      <w:r w:rsidR="00993A53" w:rsidRPr="00444CD8">
        <w:rPr>
          <w:rFonts w:ascii="Times New Roman" w:hAnsi="Times New Roman"/>
          <w:sz w:val="24"/>
          <w:szCs w:val="24"/>
        </w:rPr>
        <w:t xml:space="preserve">проводимых «__» ______ ___ г. на электронной торговой площадке «РОССИЯ ОНЛАЙН», размещённой на сайте </w:t>
      </w:r>
      <w:hyperlink r:id="rId6" w:history="1">
        <w:r w:rsidR="00993A53" w:rsidRPr="00444CD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993A53" w:rsidRPr="00444CD8">
        <w:rPr>
          <w:rFonts w:ascii="Times New Roman" w:hAnsi="Times New Roman"/>
          <w:sz w:val="24"/>
          <w:szCs w:val="24"/>
        </w:rPr>
        <w:t xml:space="preserve"> в сети Интернет, перечисляет</w:t>
      </w:r>
      <w:r w:rsidR="00993A53" w:rsidRPr="00015BF5">
        <w:rPr>
          <w:rFonts w:ascii="Times New Roman" w:hAnsi="Times New Roman"/>
          <w:sz w:val="24"/>
          <w:szCs w:val="24"/>
        </w:rPr>
        <w:t xml:space="preserve"> задаток в сумме _______ руб. в порядке, установленном настоящим Договором.</w:t>
      </w:r>
    </w:p>
    <w:p w:rsidR="00993A53" w:rsidRPr="00D517DE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заключённого по результатам торгов.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B36A9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расч</w:t>
      </w:r>
      <w:r w:rsidR="0047413A" w:rsidRPr="0097627F">
        <w:rPr>
          <w:rFonts w:ascii="Times New Roman" w:hAnsi="Times New Roman"/>
          <w:sz w:val="24"/>
          <w:szCs w:val="24"/>
        </w:rPr>
        <w:t>ётный счё</w:t>
      </w:r>
      <w:r w:rsidRPr="0097627F">
        <w:rPr>
          <w:rFonts w:ascii="Times New Roman" w:hAnsi="Times New Roman"/>
          <w:sz w:val="24"/>
          <w:szCs w:val="24"/>
        </w:rPr>
        <w:t xml:space="preserve">т </w:t>
      </w:r>
      <w:r w:rsidR="002E1303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proofErr w:type="spellStart"/>
      <w:r w:rsidR="00444CD8">
        <w:rPr>
          <w:rFonts w:ascii="Times New Roman" w:hAnsi="Times New Roman"/>
          <w:sz w:val="24"/>
          <w:szCs w:val="24"/>
        </w:rPr>
        <w:t>Угарова</w:t>
      </w:r>
      <w:proofErr w:type="spellEnd"/>
      <w:r w:rsidR="00444CD8">
        <w:rPr>
          <w:rFonts w:ascii="Times New Roman" w:hAnsi="Times New Roman"/>
          <w:sz w:val="24"/>
          <w:szCs w:val="24"/>
        </w:rPr>
        <w:t xml:space="preserve"> Сергея Александровича</w:t>
      </w:r>
      <w:r w:rsidR="0097627F" w:rsidRPr="0097627F">
        <w:rPr>
          <w:rFonts w:ascii="Times New Roman" w:hAnsi="Times New Roman"/>
          <w:sz w:val="24"/>
          <w:szCs w:val="24"/>
        </w:rPr>
        <w:t>,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 w:rsidR="0097627F">
        <w:rPr>
          <w:rFonts w:ascii="Times New Roman" w:hAnsi="Times New Roman"/>
          <w:sz w:val="24"/>
          <w:szCs w:val="24"/>
        </w:rPr>
        <w:t>ЭТП «РОССИЯ ОНЛАЙН», лот № 1».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расчётный счёт </w:t>
      </w:r>
      <w:r w:rsidR="002E1303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678D5" w:rsidRPr="00BC011D" w:rsidRDefault="001678D5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E5180A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409" w:rsidRPr="00015BF5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proofErr w:type="spellStart"/>
            <w:r w:rsidR="00444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="00444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Сергея Александровича</w:t>
            </w:r>
            <w:r w:rsidR="00B74B43"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5BF5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01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г</w:t>
            </w:r>
            <w:r w:rsidR="00444CD8" w:rsidRPr="00444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44CD8" w:rsidRPr="00444C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444CD8" w:rsidRPr="00444CD8">
              <w:rPr>
                <w:rFonts w:ascii="Times New Roman" w:hAnsi="Times New Roman"/>
                <w:sz w:val="24"/>
                <w:szCs w:val="24"/>
              </w:rPr>
              <w:t xml:space="preserve">. Москва, п. </w:t>
            </w:r>
            <w:proofErr w:type="spellStart"/>
            <w:r w:rsidR="00444CD8" w:rsidRPr="00444CD8">
              <w:rPr>
                <w:rFonts w:ascii="Times New Roman" w:hAnsi="Times New Roman"/>
                <w:sz w:val="24"/>
                <w:szCs w:val="24"/>
              </w:rPr>
              <w:t>Нов</w:t>
            </w:r>
            <w:bookmarkStart w:id="0" w:name="_GoBack"/>
            <w:bookmarkEnd w:id="0"/>
            <w:r w:rsidR="00444CD8" w:rsidRPr="00444CD8">
              <w:rPr>
                <w:rFonts w:ascii="Times New Roman" w:hAnsi="Times New Roman"/>
                <w:sz w:val="24"/>
                <w:szCs w:val="24"/>
              </w:rPr>
              <w:t>офедоровское</w:t>
            </w:r>
            <w:proofErr w:type="spellEnd"/>
            <w:r w:rsidR="00444CD8" w:rsidRPr="00444CD8">
              <w:rPr>
                <w:rFonts w:ascii="Times New Roman" w:hAnsi="Times New Roman"/>
                <w:sz w:val="24"/>
                <w:szCs w:val="24"/>
              </w:rPr>
              <w:t xml:space="preserve">, д. Зверево, тер. СНТ «МСУ-28», </w:t>
            </w:r>
            <w:proofErr w:type="spellStart"/>
            <w:r w:rsidR="00444CD8" w:rsidRPr="00444CD8">
              <w:rPr>
                <w:rFonts w:ascii="Times New Roman" w:hAnsi="Times New Roman"/>
                <w:sz w:val="24"/>
                <w:szCs w:val="24"/>
              </w:rPr>
              <w:t>влд</w:t>
            </w:r>
            <w:proofErr w:type="spellEnd"/>
            <w:r w:rsidR="00444CD8" w:rsidRPr="00444CD8">
              <w:rPr>
                <w:rFonts w:ascii="Times New Roman" w:hAnsi="Times New Roman"/>
                <w:sz w:val="24"/>
                <w:szCs w:val="24"/>
              </w:rPr>
              <w:t>. 41, стр. 1</w:t>
            </w:r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F5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3248A9" w:rsidRPr="00015BF5" w:rsidRDefault="003248A9" w:rsidP="003248A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444CD8">
              <w:rPr>
                <w:rFonts w:ascii="Times New Roman" w:hAnsi="Times New Roman"/>
                <w:sz w:val="24"/>
                <w:szCs w:val="24"/>
              </w:rPr>
              <w:t>Угаров Сергей Александрович</w:t>
            </w:r>
          </w:p>
          <w:p w:rsidR="003248A9" w:rsidRPr="00015BF5" w:rsidRDefault="003248A9" w:rsidP="003248A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Расчётный счёт: </w:t>
            </w:r>
            <w:r w:rsidR="00444CD8" w:rsidRPr="00444CD8">
              <w:rPr>
                <w:rFonts w:ascii="Times New Roman" w:hAnsi="Times New Roman"/>
                <w:sz w:val="24"/>
                <w:szCs w:val="24"/>
              </w:rPr>
              <w:t>40817810050162304761</w:t>
            </w:r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="00015BF5" w:rsidRPr="00015BF5">
              <w:rPr>
                <w:rFonts w:ascii="Times New Roman" w:hAnsi="Times New Roman"/>
                <w:sz w:val="24"/>
                <w:szCs w:val="24"/>
              </w:rPr>
              <w:t>Совкомбанк</w:t>
            </w:r>
            <w:proofErr w:type="spellEnd"/>
            <w:r w:rsidR="00015BF5" w:rsidRPr="00015B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BF5">
              <w:rPr>
                <w:rFonts w:ascii="Times New Roman" w:hAnsi="Times New Roman"/>
                <w:sz w:val="24"/>
                <w:szCs w:val="24"/>
              </w:rPr>
              <w:t>Кор/счёт</w:t>
            </w:r>
            <w:proofErr w:type="gramEnd"/>
            <w:r w:rsidRPr="00015BF5">
              <w:rPr>
                <w:rFonts w:ascii="Times New Roman" w:hAnsi="Times New Roman"/>
                <w:sz w:val="24"/>
                <w:szCs w:val="24"/>
              </w:rPr>
              <w:t xml:space="preserve"> банка: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30101810150040000763</w:t>
            </w:r>
          </w:p>
          <w:p w:rsidR="003248A9" w:rsidRPr="00015BF5" w:rsidRDefault="003248A9" w:rsidP="0032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F5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045004763</w:t>
            </w:r>
          </w:p>
          <w:p w:rsidR="003248A9" w:rsidRPr="00015BF5" w:rsidRDefault="003248A9" w:rsidP="0032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BF5">
              <w:rPr>
                <w:rFonts w:ascii="Times New Roman" w:hAnsi="Times New Roman"/>
                <w:sz w:val="24"/>
                <w:szCs w:val="24"/>
              </w:rPr>
              <w:t xml:space="preserve">ИНН банка: </w:t>
            </w:r>
            <w:r w:rsidR="00015BF5" w:rsidRPr="00015BF5">
              <w:rPr>
                <w:rFonts w:ascii="Times New Roman" w:hAnsi="Times New Roman"/>
                <w:sz w:val="24"/>
                <w:szCs w:val="24"/>
              </w:rPr>
              <w:t>4401116480</w:t>
            </w:r>
          </w:p>
          <w:p w:rsidR="00F231EF" w:rsidRPr="00937C1E" w:rsidRDefault="00F231EF" w:rsidP="009F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EF" w:rsidRPr="00BC6515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E75524" w:rsidRPr="005A5FDE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13334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15BF5"/>
    <w:rsid w:val="00041DDC"/>
    <w:rsid w:val="0007403E"/>
    <w:rsid w:val="00081981"/>
    <w:rsid w:val="000A3B1B"/>
    <w:rsid w:val="000C1225"/>
    <w:rsid w:val="000D039F"/>
    <w:rsid w:val="00106842"/>
    <w:rsid w:val="00124B6D"/>
    <w:rsid w:val="0013118D"/>
    <w:rsid w:val="0013334E"/>
    <w:rsid w:val="001678D5"/>
    <w:rsid w:val="001A03CB"/>
    <w:rsid w:val="001F4459"/>
    <w:rsid w:val="0023090E"/>
    <w:rsid w:val="0023545D"/>
    <w:rsid w:val="002555AB"/>
    <w:rsid w:val="002B15D9"/>
    <w:rsid w:val="002B6871"/>
    <w:rsid w:val="002E1303"/>
    <w:rsid w:val="002E5FC8"/>
    <w:rsid w:val="003248A9"/>
    <w:rsid w:val="00393D07"/>
    <w:rsid w:val="00412179"/>
    <w:rsid w:val="00444CD8"/>
    <w:rsid w:val="004455E9"/>
    <w:rsid w:val="0046686D"/>
    <w:rsid w:val="0047413A"/>
    <w:rsid w:val="0049059C"/>
    <w:rsid w:val="004B43F9"/>
    <w:rsid w:val="004C6409"/>
    <w:rsid w:val="004F21A8"/>
    <w:rsid w:val="00540B4E"/>
    <w:rsid w:val="00541894"/>
    <w:rsid w:val="0057643B"/>
    <w:rsid w:val="00582FEA"/>
    <w:rsid w:val="005866E1"/>
    <w:rsid w:val="005A2FC9"/>
    <w:rsid w:val="005A44DE"/>
    <w:rsid w:val="005B1999"/>
    <w:rsid w:val="005B36A9"/>
    <w:rsid w:val="005F0501"/>
    <w:rsid w:val="00614239"/>
    <w:rsid w:val="006145EC"/>
    <w:rsid w:val="00633086"/>
    <w:rsid w:val="006603FF"/>
    <w:rsid w:val="00662314"/>
    <w:rsid w:val="006C0BDC"/>
    <w:rsid w:val="0074224B"/>
    <w:rsid w:val="00750B11"/>
    <w:rsid w:val="007763F1"/>
    <w:rsid w:val="00792FAF"/>
    <w:rsid w:val="007D5714"/>
    <w:rsid w:val="00803A5A"/>
    <w:rsid w:val="00805A40"/>
    <w:rsid w:val="008270CA"/>
    <w:rsid w:val="008A4210"/>
    <w:rsid w:val="008C3FF4"/>
    <w:rsid w:val="008C49EB"/>
    <w:rsid w:val="008D2E47"/>
    <w:rsid w:val="008E440C"/>
    <w:rsid w:val="00903092"/>
    <w:rsid w:val="009174A2"/>
    <w:rsid w:val="00937C1E"/>
    <w:rsid w:val="00965B38"/>
    <w:rsid w:val="0097627F"/>
    <w:rsid w:val="00993A53"/>
    <w:rsid w:val="009A4B4B"/>
    <w:rsid w:val="009D6EAE"/>
    <w:rsid w:val="009D7003"/>
    <w:rsid w:val="009E3D99"/>
    <w:rsid w:val="009F402A"/>
    <w:rsid w:val="009F4A6B"/>
    <w:rsid w:val="00A10F73"/>
    <w:rsid w:val="00A174AE"/>
    <w:rsid w:val="00A44A21"/>
    <w:rsid w:val="00A77501"/>
    <w:rsid w:val="00A82B1B"/>
    <w:rsid w:val="00A852AE"/>
    <w:rsid w:val="00A969DA"/>
    <w:rsid w:val="00AB5424"/>
    <w:rsid w:val="00AC2501"/>
    <w:rsid w:val="00B05843"/>
    <w:rsid w:val="00B41394"/>
    <w:rsid w:val="00B44C19"/>
    <w:rsid w:val="00B73E04"/>
    <w:rsid w:val="00B74B43"/>
    <w:rsid w:val="00B7772C"/>
    <w:rsid w:val="00B82601"/>
    <w:rsid w:val="00B84BDF"/>
    <w:rsid w:val="00B86ECD"/>
    <w:rsid w:val="00BE4ED8"/>
    <w:rsid w:val="00C30AB2"/>
    <w:rsid w:val="00C467CB"/>
    <w:rsid w:val="00C653A0"/>
    <w:rsid w:val="00C858E9"/>
    <w:rsid w:val="00CE4B29"/>
    <w:rsid w:val="00CE4B37"/>
    <w:rsid w:val="00D02C0F"/>
    <w:rsid w:val="00D27EC6"/>
    <w:rsid w:val="00D554D6"/>
    <w:rsid w:val="00D879BB"/>
    <w:rsid w:val="00E5180A"/>
    <w:rsid w:val="00E75524"/>
    <w:rsid w:val="00EB2615"/>
    <w:rsid w:val="00EB49A8"/>
    <w:rsid w:val="00F231EF"/>
    <w:rsid w:val="00F27775"/>
    <w:rsid w:val="00F30510"/>
    <w:rsid w:val="00F70B93"/>
    <w:rsid w:val="00F70FC3"/>
    <w:rsid w:val="00F7776E"/>
    <w:rsid w:val="00FC0A3F"/>
    <w:rsid w:val="00FD2B30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B1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-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57</cp:revision>
  <dcterms:created xsi:type="dcterms:W3CDTF">2020-12-02T22:57:00Z</dcterms:created>
  <dcterms:modified xsi:type="dcterms:W3CDTF">2022-11-23T14:26:00Z</dcterms:modified>
</cp:coreProperties>
</file>