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CF4" w:rsidRPr="00C91849" w:rsidRDefault="00DE4CF4" w:rsidP="00DE4CF4">
      <w:pPr>
        <w:rPr>
          <w:b/>
          <w:szCs w:val="24"/>
        </w:rPr>
      </w:pPr>
      <w:bookmarkStart w:id="0" w:name="_GoBack"/>
      <w:bookmarkEnd w:id="0"/>
      <w:r w:rsidRPr="00C91849">
        <w:rPr>
          <w:b/>
          <w:szCs w:val="24"/>
        </w:rPr>
        <w:t>Лот</w:t>
      </w:r>
      <w:r>
        <w:rPr>
          <w:b/>
          <w:szCs w:val="24"/>
        </w:rPr>
        <w:t xml:space="preserve"> </w:t>
      </w:r>
      <w:r w:rsidRPr="00C91849">
        <w:rPr>
          <w:b/>
          <w:szCs w:val="24"/>
        </w:rPr>
        <w:t>№1:</w:t>
      </w:r>
    </w:p>
    <w:p w:rsidR="00DE4CF4" w:rsidRPr="00C91849" w:rsidRDefault="00DE4CF4" w:rsidP="00DE4CF4">
      <w:pPr>
        <w:rPr>
          <w:b/>
          <w:szCs w:val="24"/>
        </w:rPr>
      </w:pPr>
      <w:r w:rsidRPr="00C91849">
        <w:rPr>
          <w:b/>
          <w:szCs w:val="24"/>
        </w:rPr>
        <w:t>Товарно-материальные ценности: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Клей-карандаш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 264 -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Саратов263 -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(765х520х465) вес 187 кг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компьютерный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Аляска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Кровать односп.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Халат раб. белый </w:t>
      </w:r>
      <w:r w:rsidRPr="00C91849">
        <w:rPr>
          <w:rFonts w:ascii="Times New Roman" w:hAnsi="Times New Roman"/>
          <w:bCs/>
          <w:sz w:val="24"/>
          <w:szCs w:val="24"/>
        </w:rPr>
        <w:t>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медицинский Руслан мужской - (16,000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плита газ.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SAMSUNG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ПРО-12 -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круглая 10 дней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Водонагреватель ВЭТ- 12 -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«Триколор»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Обогреватель Делонги-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тенисный с сеткой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со стойкой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Душевая кабина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картотечный с файловыми папками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подвесная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системный блок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стоек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выкатная б/з-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 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письменный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Радиостанция Vektor (рация)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(новый стиль)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Соль таблетиров.(25 кг ) - (50,000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12/900,1000х530х850,котломоечная)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12/1240, 1340х700х850 мм,котломоечная)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Клейкая лента 50мм х66 м с логот. Арсеньево - (72,000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технолог. ПМ-СТТ для п/ф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электронные настольные МК-6,2-А21 -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ппф Переработка общая – (249,900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Штаберел с электроподъемом 2 945 -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Душ для охлаждения кобасных изделий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Пульт управления 2-канальный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Поворотное устойство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Sony 250 -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Биогон NC 20% (40л)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Стрейч пленка палеттн 450ммх300 -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58х60х1500 б/п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СН-02 (24 ножа)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фасовочные с печатью этикеток ВПМ-15,2-Ф.1 -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термостойкий 220*350 - (429,000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МК-6.2-АВ11 влагозащищенные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проливки кишок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пожарный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58х60х450 б/п - (30,000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(8 ножей) СН-01 -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Термоусадочный тоннель ВS4525А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CL5000J-15IB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Минимойка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 Plus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Хлорамин - (0,300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Датчик-индикаторуровня РИС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Марля- (5,000 м.)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(3,000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Х 50-32-125 К-С с дв. 3 кВт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Сигнализатор стационарный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Штатив лабораторный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Пемолюкс 400г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КМ100-80-160 с дв 15к Вт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СТА-С4.СS, 11кВт, 380В,22А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ЕI-7011.СS-040Н 30кВт 380В 60 А-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(3,950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кондуктометрический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Монетница Квадро прямоугольная 2-х элементарная,постер,вкладка- (71,000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Промостол Тип-1 (для дегустации)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шпигорез. «Nagema» - (32,000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оборудования КЦ - (11,000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Клапан редукционный Ду25 Kvs=3.0 Рвых=0,14...1,7 бар Ру25 ф/ф Тмакс=+230оС GG40-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 100 S2 (4кВт*3000об/мин.) IM 1081 kfgs-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Модуль BSM400 -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Куртка "Аляска" удлиненная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Цапфа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Конденсатор 4-х разрядный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Двигатель вентилятора в сборе 4Е-450 -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Витрина-прилавок ВПСН N0042756 (ин.н.8)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оборудование для шприцевания Setrab N 239 COMO (ин.н.13)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«ДВИНА» б/н (ин,н,35)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Гидрант пожарный ГП-1,0 сталь-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гидрант ППДФ-100*100 сталь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Костюм "Дамаск" зеленый-желтый с н/н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Выключатель концевой роликовый КН 21.01.03.000 -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1600*2200/40 -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Воздуховод TEXAIRд..600мм - (15,000 м.)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Решетка-натяжитель шпигорезки Нагема MS 120 -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вод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ПВХ - (165,000 пог. м.)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Лента шлифовальная 1250х60Р120 - (400,000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Реле времени УТ24-Щ1.Р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Опора шаровая арт.157095 -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Клапан соленоидный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Контроллер б/у Carrier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Пистолет латунный с защитой курка,с поворотной шайбой-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Отвал 26.5551.000 -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Флема R-318 - (30,000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отрезной НАГЕМА-120.2 -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FLX Флема (R-315) - (12,000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пленочная F25891 -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Цепь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Масло растительн. (для собст. нужд) (д) - (2,760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Термоголовка для весов/принтеров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Ботинки кожа черные - (3,000 пар.)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утеп. стеганный слогот.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Щиток для очков Модуль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5-палая (3) комфорт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Очки защитные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"Ангара" утепленная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"Буран" СОП (т-синий/василек)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"Зимник"утепленный-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9919 25 тонк.зат. квадрат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Плащ нейлоновый "Рыбак"темно/синий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полиуретановый DELTA 100 х120 белый - (12,000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(54,000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суконные - (1,000 пар.)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"Грация" т.синий-бежевый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рабочий х/б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"Меркурий" (синий/василек) муж. - (9,000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"Дамаск" зеленый-желтый с н/н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"Пегас"(синий/василек)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женские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мужские - (43,000 пар.)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Л-1 цв.сер.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27 стандарт,круг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"Стим"утепленный васильковый/т.синий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"Эребус"женская синий/серый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борто-прошивные комб.утепл.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Пояс эластичный верблюжья шерсть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 палая (2)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"Вектор" утепленный т.синий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"Дока 1" (синий/желтый) мужской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"Ригель-2"(п/к+куртка) синий/бежевый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9913 31 стандарт,овал с алм.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31 стандарт,круг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пал.(5) оранж.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пал.(4) син.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кольчужный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противокислотный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для мяса - (64,000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Полуботинки кожа черные - (5,000 пар.)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Геркулес цв.т-син-крас.тк Пробан-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Туфли PANDA САНИТАРИ бел.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Брюки жен. белые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Встряхиватель ELMI V-3 типаVORTEX регулируемый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Весы лабораторные ВЛТ-510-П (0,01г)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магнитная ES-6120 с подогревом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Тампон (зонд) - (500,000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п/эт. одноразовые - (35,000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Кошма пожарная 1,5м*2м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Удлинитель-пилот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Кальций хлористый - (41,000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Термостат ТС-1/80СПУ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Эндо, 0,25 кг/уп - (0,600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Сабуро 250г/уп - (1,000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Швабра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Пипетка - (36,000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соляная - (0,300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сульфаниловая - (0,488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Цинк сернокислый 7 водный - (0,881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Фенолфталеин - (0,019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натрия гидроокись - (0,290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стеклян. - (11,000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Цилиндр с носиком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мерная в ассорт.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крышкой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фасов.24*37 8мкм ПНД евробокс 1000шт/уп.HDPE - (1,000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для стандартного определения общего микробногочисла- (0,900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Обогрев. POLARIS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Фильтры обеззоленные - (2,000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Мыло жидкое - (0,500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Сода кальцинированная - (0,500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серная - (1,800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температуры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Кружка мерная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чайник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 - (12,000 м.)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Щетка-скраб для пола-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Дозаторы для мыла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Гигрометр-психрометр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(0,790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пластиковый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d16 -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Плитка электрическая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SCARLET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с дел.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Стеклодрот с капил.отверстием д.1,5ммх3,3мм- (50,000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для культивирования и выделения листерий 250гр+селективная добавка-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Блендер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Bosh V03 KGV39V25 (гжель)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Пептонная вода забуференная - (300,000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Тетратионатный бульон - (150,000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Ксилозо-лизиндезоксихолатный агар для выделения и дифференциации патогенных энтеробактерий- (40,000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Висмут-сульфитный агар - (0,250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Мак-Конки бульон - (480,000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Основа среды ПАЛКАМ для листерий - (186,000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Пакеты п/эт. Стерильные д/гомогенизации 400 мл - (280,000 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Сковородка (набор)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Петля ПН-50никель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Корзина д/я бумаг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POLARIS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железно-сульфитный OXOID (500г) - (0,800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Гисса с лактозой. - (0,250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 ОЛ-кожный антисептик - (11,000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гидроокись хч – (0,790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моющее Clean-aktiv кислотное пенное - (10,000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Опрыскиватель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Квасцы железоаммонийные,ЧДА(0,5) – (0,500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Сульфацил натрия 20% – (2,000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Секундомер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Ведро пластмасовое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Ерш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- (15,000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Пробирка биол. 20мл - (163,000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В-1-100 -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мерный 100 ХС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Магниевая среда – (0,250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теллурит 2% раствор(5мл)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Део-Хлор таб.№300 - (17,000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вертикальноизогнутые 140мм тупокон. - (11,000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Лампа бактерицидная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Триосепт ОЛ - (33,000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Триосепт-микс-кожный антисептик - (10,000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Мясорубка эл.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Контейнер -К(черный)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стерил. ИНТЕСТ-П-121/20-02 - (3,000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Емкость цилиндрическая с узким горлом под дистилирован.воду,Объем 10л,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Радиатор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колоний – ручка НS15092А(для лабор)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Подсветка для счетчика колоний НS15092СВ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Груша механическая для пипеток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Пинцет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Скальпель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Серебро азотнокислое ЧДА 0,050 - (0,028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Стаканчик для взвешивания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Банка 1000 мл.для реактивов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Магнит подковообразный зерновой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Дезбарьер 100*200*4 см.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Шапочка-берет - (40,000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Дез.средство-Вироцид - (10,000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хлористый - (0,300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хлористый - (0,950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Колбонагреватель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 часовое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стерильности МедИС в ассортим.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С-4-ПА 2 полки , 3 ящика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типа ПМ-1, светильник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ТШ-101 дверь,4 полки, замок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ТШ-201 2-створчатый , 4 полки,замок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подкатная ТП-20-К 3 ящика, пверхность керамика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лабораторный-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Табурет лабораторный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ТШ-202 2 двери,4 стеклянные полки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ВК-75.00.202 -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Крахмал, ЧДА - (0,800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йодистый - (0,880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двухромовокислый - (0,860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Облучатель бактерицидный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ВСТ-600/10-0 -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мембранный д.47мм,поры 0,45мкм 100шт/уп- (48,000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- (0,250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Аэрогриль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Олькеницкого (железо-глюкозо-лактозный агар) - (0,250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Плазма кроличья сухая - (1,000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Вихрь-Вертикаль 720 мл - (290,000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Кружка фарфоровая №5 2000 л.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КН-2-100-34 - (11,000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Якорь для магнитной мешалки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ЛК-1800 СЛ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д/сыпучих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моющие жид. Топ Хлор Актив - (58,000 л.)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хромовокислый.ХЧ - (0,390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уксусная кислота - (0,990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25 млл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10млл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d14.5 -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Бутыль Вульфа 10л.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стерильный СанИС-2 №500 - (1,000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(4,280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азотистокислый - (0,988 кг.)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целлюлозная - (70,000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Чашка Петри д.90мм - (400,000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Кастрюля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плита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Колпачок "Капс" для пробирки - (400,000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Меркурий 115К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самонаборн.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ПРО-1500 -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Атлант-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АТОЛ 90Ф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-115К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КАСБИ-02 К (хоз)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Подушка штемпельная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2200+ - (1,000 шт.)</w:t>
      </w:r>
    </w:p>
    <w:p w:rsidR="00DE4CF4" w:rsidRPr="00FC5423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Z8 – 15 шт.</w:t>
      </w:r>
    </w:p>
    <w:p w:rsidR="00DE4CF4" w:rsidRPr="00FC5423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коптильная Н-8 - 36 шт.</w:t>
      </w:r>
    </w:p>
    <w:p w:rsidR="00DE4CF4" w:rsidRPr="00FC5423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-284" w:firstLine="284"/>
        <w:rPr>
          <w:rFonts w:ascii="Times New Roman" w:hAnsi="Times New Roman"/>
          <w:bCs/>
          <w:sz w:val="24"/>
          <w:szCs w:val="24"/>
        </w:rPr>
      </w:pPr>
      <w:r w:rsidRPr="00FC5423">
        <w:rPr>
          <w:rFonts w:ascii="Times New Roman" w:hAnsi="Times New Roman"/>
          <w:bCs/>
          <w:sz w:val="24"/>
          <w:szCs w:val="24"/>
        </w:rPr>
        <w:t>Рама для термокамер – 25 шт.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Q7553X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для ПК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Переключатель KVM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Сетевая карта для ПК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(USB, принтер, сканер, телефон и др) - (18,000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термотрансферный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Точка доступа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Canon CEXV18 -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Камера Hama д/видеонаблюдения MX Pro III. USB-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Мышь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Системный блок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бесперебойного питания для ПК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Флип-кейс (футляр, чехол для моб.телефона) - (19,000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3COM Baseline 2924 -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3COM Baseline 2916 -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USB Huawei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Блок питания для ПК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ЖК 17"-24" - (20,000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лазерный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Q2612A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SpRecord AT2 -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Отвертка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Привод DVD/RW 550 - (1,000 шт.)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Canon CanoScan Lide 700F USB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UTP/FTP 5E </w:t>
      </w:r>
      <w:r w:rsidRPr="00C91849">
        <w:rPr>
          <w:rFonts w:ascii="Times New Roman" w:hAnsi="Times New Roman"/>
          <w:bCs/>
          <w:sz w:val="24"/>
          <w:szCs w:val="24"/>
        </w:rPr>
        <w:t>кат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.(</w:t>
      </w:r>
      <w:r w:rsidRPr="00C91849">
        <w:rPr>
          <w:rFonts w:ascii="Times New Roman" w:hAnsi="Times New Roman"/>
          <w:bCs/>
          <w:sz w:val="24"/>
          <w:szCs w:val="24"/>
        </w:rPr>
        <w:t>бухта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305</w:t>
      </w:r>
      <w:r w:rsidRPr="00C91849">
        <w:rPr>
          <w:rFonts w:ascii="Times New Roman" w:hAnsi="Times New Roman"/>
          <w:bCs/>
          <w:sz w:val="24"/>
          <w:szCs w:val="24"/>
        </w:rPr>
        <w:t>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) - (2,000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Клещи для обжима кабеля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Зарядное устройство (для телефонов, акк. АА/ААА) - (10,000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Жесткий диск HDD-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постоянного напряжения 12В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Интерфейс для подключения контроллеров NI-A01-USB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Zebra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Lenovo G570 -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Электронный ключ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Canon LBR6650DN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мобильный - (20,000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д/оргтехники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Факс Панасоник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Компьютер в сборе - (12,000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метал. 4 полки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TK- 410 -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TK-340 -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DSL / роутер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Пропуск пластиковый - (30,000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контролер на одну точку прохода, NC-1000 Parsec.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Устройство для заделки витой пары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CE505X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Аккумулятор для ИБП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Сумка для ноутбука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пакетная для ламинирования А4 - (1,000 упак.)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IP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фильтр - (20,000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Сетевое хранилище данных Netgear ReadyNAS RN31400-100EUS-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оргтехники - (6,000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ЛВС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телефонный плоский 4-х жильный - (30,000 м.)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Удлинитель для монитора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Дырокол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(8,000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Калькулятор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пластм.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Степлер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для полов и стен жесткая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Черенки для щеток-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Рама СТ-031 2491х600 - (7,000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СТ-031 600х1300 цинк. - (30,000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Раскосная система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регистрации вводного инструктажа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учета движения путевых листов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 Самсунг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Ловушка Well We-816 -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Замок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3005 21 -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пластик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Анти степлер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(3,000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Карниз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дерев.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Стиральная машина LG - (4,000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Паста Крошка 500гр. - (5,000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Дрель-шуруповерт ДА-18 ЭР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Перфоратор Макита HR4500 C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Кирпич - (1 600,000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Горелка газовая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Сучкорез штанговый 350 мм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Тачка сад.-строит.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Лобзик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Фонарь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Рулетка 3м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Стремянка 9 ст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с деревян.подлок.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Мегаомметр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Бур (д/с)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Сумка-холодильник- (5,000 шт.)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Стенд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СВЧ-печь LG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Микрофон - (2,000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Модем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smartAX MT800 ADSL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Переноска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Автохолодильник Mobicool S-25 - (1,000 шт.)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с бриллиантовым зеленым и 2% желчью. - (0,350 кг.)</w:t>
      </w:r>
    </w:p>
    <w:p w:rsidR="00DE4CF4" w:rsidRPr="00C91849" w:rsidRDefault="00DE4CF4" w:rsidP="00DE4CF4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</w:t>
      </w:r>
      <w:r w:rsidRPr="00C91849">
        <w:rPr>
          <w:rStyle w:val="FontStyle30"/>
        </w:rPr>
        <w:t xml:space="preserve">. 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Транспортные средства: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- Рефрижератор 27666 гос. №М 102 ЕА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- Рефрижератор 27666 гос. №М 104 ЕА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Hyundai Solaris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М625ОХ дог 556782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М641ОХ гос.№ дог 557537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гос.№М624ОХ дог 557538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349 КН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351 КН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355 КН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604 КН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605 КН 71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ВАЗ-211440 гос. № В 444 ЕМ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 ЛУИ-ДОР-225000 Z7225000D0003755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ГАЗ-322132 гос. № Н 698ЕЕ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ЗиЛ-131 гос.№ С 017 ТК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3717ОА гос. № С 929 ОН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279540 (Маз) гос.№ К868 ЕЕ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203 ТУ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204 ТУ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205 ТУ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Автопогрузчик Атлант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Трактор МТЗ-82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Прицеп тракторный самосвальный модели 8546</w:t>
      </w:r>
    </w:p>
    <w:p w:rsidR="00DE4CF4" w:rsidRPr="00C91849" w:rsidRDefault="00DE4CF4" w:rsidP="00DE4CF4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Дебиторская задолженность:</w:t>
      </w:r>
    </w:p>
    <w:p w:rsidR="00DE4CF4" w:rsidRPr="00C91849" w:rsidRDefault="00DE4CF4" w:rsidP="00DE4CF4">
      <w:pPr>
        <w:autoSpaceDE w:val="0"/>
        <w:autoSpaceDN w:val="0"/>
        <w:adjustRightInd w:val="0"/>
        <w:rPr>
          <w:bCs/>
          <w:szCs w:val="24"/>
        </w:rPr>
      </w:pPr>
    </w:p>
    <w:p w:rsidR="00DE4CF4" w:rsidRPr="00C91849" w:rsidRDefault="00DE4CF4" w:rsidP="00DE4CF4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Дебиторская задолженность Открытого акционерного общества «Арсеньевский мясокомбинат».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Основные средства: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Мазутное хозяйство - (1)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Автоподъемник ПП-3 г/п 3т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СМ150-125-3156-4-ФИР180S4 22 КВТ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Установка компрессорная винтовая АСО-ВК-1,7/10-500М1 -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Сигнализация пожарная АПС и СОУЭ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Сплинт-система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контейнер№2 -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1 из 2 00574 1 24 543-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2 из 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Фотометр фотоэлектрический КФУ-3-01-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Анализатор влажности- (1) 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паровой ВК-75-01 -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Ламинарный бокс "Биоком"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Водяная баня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Мельница-гомогенизатор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Термостат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Аквадистилятор ДЭ-4 -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Лабораторный рН-метр S20-К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аналитические Shinko AF-220 CE (220г;0,1мг) встроенная калибровка-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сушильный ЕД-53 -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машина шоковой заморозки-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машина цеха п/ф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Магазин п.Арсеньево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S12 HRI-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S30 HRI-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Ветрина Криспи Октава 1500 -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11700 -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1800 -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ВПС 0,5-0,85(ОКТАВА 1200)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1500 -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 02К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МСК+ТВД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"Кроха" белая 601550015-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Двина-150ВС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Бирюса 300 -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4226-1000400-01 -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"Кристал" №2-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Форт-67 (Офис г.Тула)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срднетемпературная Кристал №1-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Кристал№2-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Кристал№3-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Кристал№4-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(1,2)маг.Арсеньево-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(1,5)маг.Арсеньево-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1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1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2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2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1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2 из 2 маг.Арсеньево-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Dantex E2 Classic RK24 SRCN-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(фурнитура)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Тележка-шпилька№13 -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Тележка-шпилька№14 -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Панировочная машина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напольные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напольные платформенные ВП-Н-0,5-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Приточная вентиляция термического отделения-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Инструмент формовочный "Палочка"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ветиляции термичесеого отделения (Колбасный цех)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термоусадочного бака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участка специй (колбасный цех)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Вакуумный кутер/KU 330 -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установка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3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4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5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6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2 -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3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4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- 10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- 11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- 3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- 4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- 5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- 6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- 7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- 8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- 9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силовой ШС-СТА-55/1-1 IP54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Мобильный погрузо-разгрузочный комплекс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Мойка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Холодильный агрегат №4NCS-12.2Y-40P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950*2010/40-Л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700*2010/40-П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Холодоснабжение-Камера СГП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Осушитель воздуха с фильтрационным модулем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Комплектная холодильная машина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2020*2070/40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Компрессор винтовой CAPELLA-8S 217/11620/C8 -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Полотер со щеткой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гигиенического доступа СП-03(санпропускник)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фл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СТЕ 84L8 ED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ветиляции помещения душирования колбас (Колбасный цех)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Биофильтры очистных сооружений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с насадками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Сервер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Бетоносмеситель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 ГДЕ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Станок точечный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 8-40-150нрк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Котлоагрегат ЕД-ГМ 10-14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ЦПСП 38110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Котел № 3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АИР-18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ЦПСГ-38-110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Д-200-90-90б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1 из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2 из 2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ЦНСГ 13-105 с/дв 11кВт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Трубный пучек к подогревателю ПП2-17-711 -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СГ-ЭКВЗ-Т-0,5(800)1/6 (П-Л)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Распределение сети освещения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ЖКО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Двуцепная линия в/н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Асфальтированное покрытие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Водопровод к насосной станции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Бетонный забор  - (1)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Эстакада погрузочная - (1)</w:t>
      </w:r>
    </w:p>
    <w:p w:rsidR="00DE4CF4" w:rsidRPr="00C91849" w:rsidRDefault="00DE4CF4" w:rsidP="00DE4CF4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Недвижимое имущество:</w:t>
      </w:r>
    </w:p>
    <w:p w:rsidR="00DE4CF4" w:rsidRPr="00C91849" w:rsidRDefault="00DE4CF4" w:rsidP="00DE4CF4">
      <w:pPr>
        <w:pStyle w:val="a3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У-У1) "красный уголок", кадастровый номер 71:02:010714:17, площадью 138,30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А,А2,А3,А4,А5,А7,А8, а,а1, Г) " холодильник №1, мясожировой цех, колбасный цех", кадастровый номер 71:02:010714:79, площадью 2 477,10 кв.м., местонахождение: Тульская область, Аресеньевский район, пос.Арсеньево, ул.Бандикова, д.114.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Л) "сауна", кадастровый номер 71:02:010714:71, площадью 398,00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И) "столовая", кадастровый номер 71:02:010714:66, площадью 290,00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К) " материальный склад", кадастровый номер 71:02:010714:70, площадью 844,90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А,а) " магазин", кадастровый номер 71:02:010712:157, площадью 96,40 кв.м., местонахождение: Тульская область, Аресеньевский район, пос.Арсеньево, ул.Бандикова, д.50а.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А,А1) "биофильтр", кадастровый номер 71:02:010716:24, площадью 917,90 кв.м., местонахождение: Тульская область, Аресеньевский район, пос.Арсеньево, ул.Бандикова, д.129.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Х) магазин "Стимул", кадастровый номер 71:02:010714:171, площадью 147,80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С) проходная, кадастровый номер 71:02:010714:75, площадью 154,70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О) перекачная, кадастровый номер 71:02:010714:68, площадью 34,60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(без литеры) административное здание, кадастровый номер 71:02:010714:169, площадью 1000,00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Н1) гараж, кадастровый номер 71:02:010714:78, площадью 440,90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Г,Г1,Г2,Г3,Г4,Г5,Г6,Г7,а2,а3,а4) холодильник №2, консервный цех, цех полуфабрикатов, кадастровый номер 71:02:010714:170, площадью 2 567,20 кв.м., местонахождение: Тульская область, Аресеньевский район, пос.Арсеньево, ул.Бандикова, д.114.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помещение (без литеры) общежитие, кадастровый номер 71:02:010711:2253, площадью 427,00 кв.м., местонахождение: Тульская область, Аресеньевский район, пос.Арсеньево, ул.Советская, д.15.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Б) блок вспомогательных цехов, кадастровый номер 71:02:010714:73, площадью 671,30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Н) гараж автомобильный, кадастровый номер 71:02:010714:67, площадью 607,50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Т) весовая, кадастровый номер отсутствует, площадью 70,60 кв.м., местонахождение: Тульская область, Аресеньевский район, пос.Арсеньево, ул.Бандикова, д.114а.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Д) распределительный газовый пункт, кадастровый номер отсутствует, площадью 38,90 кв.м., местонахождение: Тульская область, Аресеньевский район, пос.Арсеньево, ул.Бандикова, д.114.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П) насосная станция, кадастровый номер отсутствует, площадью 13,40 кв.м., местонахождение: Тульская область, Аресеньевский район, пос.Арсеньево, ул.Бандикова.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объекта природоохранного назначения, кадастровый номер 71:02:010716:18, площадью 5 874,00 кв.м., местонахождение: Тульская область, Аресеньевский район, пос.Арсеньево, ул.Бандикова, д.129.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размещения объектов торговли, кадастровый номер 71:02:010712:120, площадью 192,00 кв.м., местонахождение: Тульская область, Аресеньевский район, пос.Арсеньево, ул.Бандикова, д.50а.</w:t>
      </w:r>
    </w:p>
    <w:p w:rsidR="00DE4CF4" w:rsidRPr="00C91849" w:rsidRDefault="00DE4CF4" w:rsidP="00DE4CF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промышленно-производственной застройки, кадастровый номер 71:02:010714:15, площадью 96 028,00 кв.м., местонахождение: Тульская область, Аресеньевский район, пос.Арсеньево, ул.Бандикова, д.114а.</w:t>
      </w:r>
    </w:p>
    <w:p w:rsidR="00F12C76" w:rsidRDefault="00F12C76" w:rsidP="006C0B77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13FBA"/>
    <w:rsid w:val="0036276F"/>
    <w:rsid w:val="00413FBA"/>
    <w:rsid w:val="006C0B77"/>
    <w:rsid w:val="008242FF"/>
    <w:rsid w:val="00870751"/>
    <w:rsid w:val="00922C48"/>
    <w:rsid w:val="00B915B7"/>
    <w:rsid w:val="00D202AA"/>
    <w:rsid w:val="00DE4CF4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CF4"/>
    <w:pPr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CF4"/>
    <w:pPr>
      <w:spacing w:after="0" w:line="240" w:lineRule="auto"/>
      <w:ind w:left="720" w:firstLine="0"/>
      <w:contextualSpacing/>
      <w:jc w:val="both"/>
    </w:pPr>
    <w:rPr>
      <w:rFonts w:ascii="Calibri" w:eastAsia="Calibri" w:hAnsi="Calibri" w:cs="Times New Roman"/>
      <w:sz w:val="22"/>
    </w:rPr>
  </w:style>
  <w:style w:type="character" w:customStyle="1" w:styleId="FontStyle30">
    <w:name w:val="Font Style30"/>
    <w:basedOn w:val="a0"/>
    <w:uiPriority w:val="99"/>
    <w:rsid w:val="00DE4CF4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DE4CF4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4452</Words>
  <Characters>25379</Characters>
  <Application>Microsoft Office Word</Application>
  <DocSecurity>0</DocSecurity>
  <Lines>211</Lines>
  <Paragraphs>59</Paragraphs>
  <ScaleCrop>false</ScaleCrop>
  <Company/>
  <LinksUpToDate>false</LinksUpToDate>
  <CharactersWithSpaces>29772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</dc:creator>
  <cp:lastModifiedBy>User</cp:lastModifiedBy>
  <cp:revision>2</cp:revision>
  <dcterms:created xsi:type="dcterms:W3CDTF">2021-12-08T12:40:00Z</dcterms:created>
  <dcterms:modified xsi:type="dcterms:W3CDTF">2021-12-08T12:40:00Z</dcterms:modified>
</cp:coreProperties>
</file>