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 xml:space="preserve">, в лице </w:t>
      </w:r>
      <w:r w:rsidR="00B667B1">
        <w:rPr>
          <w:rFonts w:ascii="Times New Roman" w:hAnsi="Times New Roman" w:cs="Times New Roman"/>
        </w:rPr>
        <w:t>арбитражного управляющего Косицына Станислава Юрьевича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</w:t>
      </w:r>
      <w:r w:rsidR="00B667B1">
        <w:rPr>
          <w:rFonts w:ascii="Times New Roman" w:hAnsi="Times New Roman" w:cs="Times New Roman"/>
        </w:rPr>
        <w:t>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B667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</w:t>
      </w:r>
      <w:r w:rsidR="00B667B1">
        <w:rPr>
          <w:rFonts w:ascii="Times New Roman" w:hAnsi="Times New Roman" w:cs="Times New Roman"/>
        </w:rPr>
        <w:t>А70-12653/2019</w:t>
      </w:r>
      <w:r w:rsidR="003558BF" w:rsidRPr="00694657">
        <w:rPr>
          <w:rFonts w:ascii="Times New Roman" w:hAnsi="Times New Roman" w:cs="Times New Roman"/>
        </w:rPr>
        <w:t xml:space="preserve">, назначенных на </w:t>
      </w:r>
      <w:r w:rsidR="009366FB">
        <w:rPr>
          <w:rFonts w:ascii="Times New Roman" w:hAnsi="Times New Roman" w:cs="Times New Roman"/>
        </w:rPr>
        <w:t>13</w:t>
      </w:r>
      <w:r w:rsidR="00B667B1">
        <w:rPr>
          <w:rFonts w:ascii="Times New Roman" w:hAnsi="Times New Roman" w:cs="Times New Roman"/>
        </w:rPr>
        <w:t>.03.2020 в 10</w:t>
      </w:r>
      <w:r w:rsidR="003558BF" w:rsidRPr="00694657">
        <w:rPr>
          <w:rFonts w:ascii="Times New Roman" w:hAnsi="Times New Roman" w:cs="Times New Roman"/>
        </w:rPr>
        <w:t xml:space="preserve"> часов </w:t>
      </w:r>
      <w:r w:rsidR="00B667B1">
        <w:rPr>
          <w:rFonts w:ascii="Times New Roman" w:hAnsi="Times New Roman" w:cs="Times New Roman"/>
        </w:rPr>
        <w:t xml:space="preserve">00 </w:t>
      </w:r>
      <w:r w:rsidR="003558BF" w:rsidRPr="00694657">
        <w:rPr>
          <w:rFonts w:ascii="Times New Roman" w:hAnsi="Times New Roman" w:cs="Times New Roman"/>
        </w:rPr>
        <w:t xml:space="preserve">минут по московскому времени по продаже имущества выставляемого лотом № </w:t>
      </w:r>
      <w:r w:rsidR="00B667B1">
        <w:rPr>
          <w:rFonts w:ascii="Times New Roman" w:hAnsi="Times New Roman" w:cs="Times New Roman"/>
        </w:rPr>
        <w:t>1</w:t>
      </w:r>
      <w:r w:rsidR="003558BF" w:rsidRPr="00694657">
        <w:rPr>
          <w:rFonts w:ascii="Times New Roman" w:hAnsi="Times New Roman" w:cs="Times New Roman"/>
        </w:rPr>
        <w:t xml:space="preserve"> (далее объект торгов), а именно : </w:t>
      </w:r>
      <w:r w:rsidR="003558BF" w:rsidRPr="00B667B1">
        <w:rPr>
          <w:rFonts w:ascii="Times New Roman" w:hAnsi="Times New Roman" w:cs="Times New Roman"/>
          <w:i/>
        </w:rPr>
        <w:t xml:space="preserve">за лот № </w:t>
      </w:r>
      <w:r w:rsidR="00B667B1" w:rsidRPr="00B667B1">
        <w:rPr>
          <w:rFonts w:ascii="Times New Roman" w:hAnsi="Times New Roman" w:cs="Times New Roman"/>
          <w:i/>
        </w:rPr>
        <w:t>1</w:t>
      </w:r>
      <w:r w:rsidR="003558BF" w:rsidRPr="00B667B1">
        <w:rPr>
          <w:rFonts w:ascii="Times New Roman" w:hAnsi="Times New Roman" w:cs="Times New Roman"/>
          <w:i/>
        </w:rPr>
        <w:t xml:space="preserve"> - </w:t>
      </w:r>
      <w:r w:rsidR="00B667B1" w:rsidRPr="00B667B1">
        <w:rPr>
          <w:rFonts w:ascii="Times New Roman" w:hAnsi="Times New Roman" w:cs="Times New Roman"/>
          <w:i/>
        </w:rPr>
        <w:t xml:space="preserve">земельный участок, кадастровый номер 72:12:0501001:1408, адрес: Тюменская область, </w:t>
      </w:r>
      <w:proofErr w:type="spellStart"/>
      <w:r w:rsidR="00B667B1" w:rsidRPr="00B667B1">
        <w:rPr>
          <w:rFonts w:ascii="Times New Roman" w:hAnsi="Times New Roman" w:cs="Times New Roman"/>
          <w:i/>
        </w:rPr>
        <w:t>Нижнетавдинский</w:t>
      </w:r>
      <w:proofErr w:type="spellEnd"/>
      <w:r w:rsidR="00B667B1" w:rsidRPr="00B667B1">
        <w:rPr>
          <w:rFonts w:ascii="Times New Roman" w:hAnsi="Times New Roman" w:cs="Times New Roman"/>
          <w:i/>
        </w:rPr>
        <w:t xml:space="preserve"> район, 300 м на запад от д. </w:t>
      </w:r>
      <w:proofErr w:type="spellStart"/>
      <w:r w:rsidR="00B667B1" w:rsidRPr="00B667B1">
        <w:rPr>
          <w:rFonts w:ascii="Times New Roman" w:hAnsi="Times New Roman" w:cs="Times New Roman"/>
          <w:i/>
        </w:rPr>
        <w:t>Московка</w:t>
      </w:r>
      <w:proofErr w:type="spellEnd"/>
      <w:r w:rsidR="00B667B1" w:rsidRPr="00B667B1">
        <w:rPr>
          <w:rFonts w:ascii="Times New Roman" w:hAnsi="Times New Roman" w:cs="Times New Roman"/>
          <w:i/>
        </w:rPr>
        <w:t xml:space="preserve">, участок  29, назначение: для ведения личного подсобного хозяйства, общая площадь: 1200.00 кв. м </w:t>
      </w:r>
      <w:r w:rsidR="003558BF" w:rsidRPr="00B667B1">
        <w:rPr>
          <w:rFonts w:ascii="Times New Roman" w:hAnsi="Times New Roman" w:cs="Times New Roman"/>
          <w:i/>
        </w:rPr>
        <w:t>по начальной цене продажи</w:t>
      </w:r>
      <w:r w:rsidR="00B667B1" w:rsidRPr="00B667B1">
        <w:rPr>
          <w:rFonts w:ascii="Times New Roman" w:hAnsi="Times New Roman" w:cs="Times New Roman"/>
          <w:i/>
        </w:rPr>
        <w:t xml:space="preserve"> 180 743</w:t>
      </w:r>
      <w:r w:rsidR="003558BF" w:rsidRPr="00B667B1">
        <w:rPr>
          <w:rFonts w:ascii="Times New Roman" w:hAnsi="Times New Roman" w:cs="Times New Roman"/>
          <w:i/>
        </w:rPr>
        <w:t xml:space="preserve"> руб</w:t>
      </w:r>
      <w:r w:rsidR="00B667B1" w:rsidRPr="00B667B1">
        <w:rPr>
          <w:rFonts w:ascii="Times New Roman" w:hAnsi="Times New Roman" w:cs="Times New Roman"/>
          <w:i/>
        </w:rPr>
        <w:t>ля.</w:t>
      </w:r>
    </w:p>
    <w:p w:rsidR="00B667B1" w:rsidRDefault="003558BF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</w:t>
      </w:r>
      <w:r w:rsidR="00B667B1">
        <w:rPr>
          <w:rFonts w:ascii="Times New Roman" w:hAnsi="Times New Roman" w:cs="Times New Roman"/>
        </w:rPr>
        <w:t>18 074,30</w:t>
      </w:r>
      <w:r w:rsidR="00972D1A" w:rsidRPr="00694657">
        <w:rPr>
          <w:rFonts w:ascii="Times New Roman" w:hAnsi="Times New Roman" w:cs="Times New Roman"/>
        </w:rPr>
        <w:t xml:space="preserve">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</w:t>
      </w:r>
      <w:r w:rsidR="00B667B1">
        <w:rPr>
          <w:rFonts w:ascii="Times New Roman" w:hAnsi="Times New Roman" w:cs="Times New Roman"/>
        </w:rPr>
        <w:t>А70-12653/2019</w:t>
      </w:r>
      <w:r w:rsidR="00972D1A" w:rsidRPr="00694657">
        <w:rPr>
          <w:rFonts w:ascii="Times New Roman" w:hAnsi="Times New Roman" w:cs="Times New Roman"/>
        </w:rPr>
        <w:t xml:space="preserve">, назначенных на </w:t>
      </w:r>
      <w:r w:rsidR="009366FB">
        <w:rPr>
          <w:rFonts w:ascii="Times New Roman" w:hAnsi="Times New Roman" w:cs="Times New Roman"/>
        </w:rPr>
        <w:t>13.</w:t>
      </w:r>
      <w:bookmarkStart w:id="0" w:name="_GoBack"/>
      <w:r w:rsidR="00B667B1">
        <w:rPr>
          <w:rFonts w:ascii="Times New Roman" w:hAnsi="Times New Roman" w:cs="Times New Roman"/>
        </w:rPr>
        <w:t>03</w:t>
      </w:r>
      <w:bookmarkEnd w:id="0"/>
      <w:r w:rsidR="00B667B1">
        <w:rPr>
          <w:rFonts w:ascii="Times New Roman" w:hAnsi="Times New Roman" w:cs="Times New Roman"/>
        </w:rPr>
        <w:t>.2020 в 10</w:t>
      </w:r>
      <w:r w:rsidR="00B667B1" w:rsidRPr="00694657">
        <w:rPr>
          <w:rFonts w:ascii="Times New Roman" w:hAnsi="Times New Roman" w:cs="Times New Roman"/>
        </w:rPr>
        <w:t xml:space="preserve"> часов </w:t>
      </w:r>
      <w:r w:rsidR="00B667B1">
        <w:rPr>
          <w:rFonts w:ascii="Times New Roman" w:hAnsi="Times New Roman" w:cs="Times New Roman"/>
        </w:rPr>
        <w:t xml:space="preserve">00 </w:t>
      </w:r>
      <w:r w:rsidR="00B667B1" w:rsidRPr="00694657">
        <w:rPr>
          <w:rFonts w:ascii="Times New Roman" w:hAnsi="Times New Roman" w:cs="Times New Roman"/>
        </w:rPr>
        <w:t xml:space="preserve">минут по московскому времени </w:t>
      </w:r>
      <w:r w:rsidR="00972D1A" w:rsidRPr="00694657">
        <w:rPr>
          <w:rFonts w:ascii="Times New Roman" w:hAnsi="Times New Roman" w:cs="Times New Roman"/>
        </w:rPr>
        <w:t xml:space="preserve">по продаже имущества выставляемого </w:t>
      </w:r>
      <w:r w:rsidR="00B667B1" w:rsidRPr="00B667B1">
        <w:rPr>
          <w:rFonts w:ascii="Times New Roman" w:hAnsi="Times New Roman" w:cs="Times New Roman"/>
        </w:rPr>
        <w:t xml:space="preserve">лотом № 1 (далее объект торгов), а именно : </w:t>
      </w:r>
      <w:r w:rsidR="00B667B1" w:rsidRPr="00B667B1">
        <w:rPr>
          <w:rFonts w:ascii="Times New Roman" w:hAnsi="Times New Roman" w:cs="Times New Roman"/>
          <w:i/>
        </w:rPr>
        <w:t xml:space="preserve">за лот № 1 - земельный участок, кадастровый номер 72:12:0501001:1408, адрес: Тюменская область, </w:t>
      </w:r>
      <w:proofErr w:type="spellStart"/>
      <w:r w:rsidR="00B667B1" w:rsidRPr="00B667B1">
        <w:rPr>
          <w:rFonts w:ascii="Times New Roman" w:hAnsi="Times New Roman" w:cs="Times New Roman"/>
          <w:i/>
        </w:rPr>
        <w:t>Нижнетавдинский</w:t>
      </w:r>
      <w:proofErr w:type="spellEnd"/>
      <w:r w:rsidR="00B667B1" w:rsidRPr="00B667B1">
        <w:rPr>
          <w:rFonts w:ascii="Times New Roman" w:hAnsi="Times New Roman" w:cs="Times New Roman"/>
          <w:i/>
        </w:rPr>
        <w:t xml:space="preserve"> район, 300 м на запад от д. </w:t>
      </w:r>
      <w:proofErr w:type="spellStart"/>
      <w:r w:rsidR="00B667B1" w:rsidRPr="00B667B1">
        <w:rPr>
          <w:rFonts w:ascii="Times New Roman" w:hAnsi="Times New Roman" w:cs="Times New Roman"/>
          <w:i/>
        </w:rPr>
        <w:t>Московка</w:t>
      </w:r>
      <w:proofErr w:type="spellEnd"/>
      <w:r w:rsidR="00B667B1" w:rsidRPr="00B667B1">
        <w:rPr>
          <w:rFonts w:ascii="Times New Roman" w:hAnsi="Times New Roman" w:cs="Times New Roman"/>
          <w:i/>
        </w:rPr>
        <w:t>, участок  29, назначение: для ведения личного подсобного хозяйства, общая площадь: 1200.00 кв. м по начальной цене продажи 180 743 рубля</w:t>
      </w:r>
      <w:r w:rsidR="00B667B1" w:rsidRPr="00B667B1">
        <w:rPr>
          <w:rFonts w:ascii="Times New Roman" w:hAnsi="Times New Roman" w:cs="Times New Roman"/>
        </w:rPr>
        <w:t>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</w:t>
      </w:r>
      <w:r w:rsidRPr="00694657">
        <w:rPr>
          <w:rFonts w:ascii="Times New Roman" w:hAnsi="Times New Roman" w:cs="Times New Roman"/>
        </w:rPr>
        <w:lastRenderedPageBreak/>
        <w:t xml:space="preserve">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корреспонденции: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:rsidTr="00A02016">
        <w:trPr>
          <w:trHeight w:val="2843"/>
        </w:trPr>
        <w:tc>
          <w:tcPr>
            <w:tcW w:w="4634" w:type="dxa"/>
          </w:tcPr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Арбитражный управляющий Косицын Станислав Юрьевич</w:t>
            </w: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ИНН арбитражного управляющего 280113352539</w:t>
            </w: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Адрес для корреспонденции для арбитражного управляющего: 625000, Тюменская область, г. Тюмень, ул. Герцена, д. 72, офис 208</w:t>
            </w: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Юридический адрес Ассоциации «Сибирская гильдия антикризисных управляющих»</w:t>
            </w: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628011, ХМАО-Югра, г. Ханты-Мансийск, ул. Промышленная, д. 2, офис 2</w:t>
            </w: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Номер счета карты: 40817810167102007300</w:t>
            </w: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Банк получателя: Сбербанк России</w:t>
            </w: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БИК: 047102651</w:t>
            </w: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Корр. счет: 30101810800000000651</w:t>
            </w: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ИНН: 7707083893</w:t>
            </w: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КПП: 720302020</w:t>
            </w: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>Телефон: 89856981943</w:t>
            </w:r>
          </w:p>
          <w:p w:rsidR="00B667B1" w:rsidRPr="009366FB" w:rsidRDefault="00B667B1" w:rsidP="00B667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66FB">
              <w:rPr>
                <w:rFonts w:ascii="Times New Roman" w:hAnsi="Times New Roman" w:cs="Times New Roman"/>
                <w:lang w:val="en-US"/>
              </w:rPr>
              <w:t>E-mail: arbitr_kositsyn@mail.ru</w:t>
            </w:r>
          </w:p>
          <w:p w:rsidR="00B667B1" w:rsidRPr="009366FB" w:rsidRDefault="00B667B1" w:rsidP="00B667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667B1" w:rsidRPr="00B667B1" w:rsidRDefault="00B667B1" w:rsidP="00B66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7B1">
              <w:rPr>
                <w:rFonts w:ascii="Times New Roman" w:hAnsi="Times New Roman" w:cs="Times New Roman"/>
              </w:rPr>
              <w:t xml:space="preserve">Арбитражный управляющий </w:t>
            </w:r>
          </w:p>
          <w:p w:rsidR="00A01969" w:rsidRPr="00A02016" w:rsidRDefault="00B667B1" w:rsidP="00B667B1">
            <w:pPr>
              <w:pStyle w:val="Default"/>
              <w:rPr>
                <w:sz w:val="22"/>
                <w:szCs w:val="22"/>
              </w:rPr>
            </w:pPr>
            <w:r w:rsidRPr="00B667B1">
              <w:t>Косицын С.Ю. _____________________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8E5E93"/>
    <w:rsid w:val="0092757E"/>
    <w:rsid w:val="009366FB"/>
    <w:rsid w:val="00972D1A"/>
    <w:rsid w:val="00A01969"/>
    <w:rsid w:val="00A02016"/>
    <w:rsid w:val="00A94AEA"/>
    <w:rsid w:val="00B02706"/>
    <w:rsid w:val="00B0322C"/>
    <w:rsid w:val="00B17E97"/>
    <w:rsid w:val="00B313FB"/>
    <w:rsid w:val="00B667B1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3B93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2017-11-03T08:47:00Z</cp:lastPrinted>
  <dcterms:created xsi:type="dcterms:W3CDTF">2020-01-29T10:06:00Z</dcterms:created>
  <dcterms:modified xsi:type="dcterms:W3CDTF">2020-02-04T09:49:00Z</dcterms:modified>
</cp:coreProperties>
</file>