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383D670C" w:rsidR="00972D1A" w:rsidRDefault="005B7E30" w:rsidP="005227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ООО «РУССИА ОнЛайн»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ОнЛайн</w:t>
      </w:r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52277E">
        <w:rPr>
          <w:rFonts w:ascii="Times New Roman" w:hAnsi="Times New Roman" w:cs="Times New Roman"/>
        </w:rPr>
        <w:t xml:space="preserve">Зимарёв Антон Сергеевич, </w:t>
      </w:r>
      <w:r w:rsidR="0052277E" w:rsidRPr="00694657">
        <w:rPr>
          <w:rFonts w:ascii="Times New Roman" w:hAnsi="Times New Roman" w:cs="Times New Roman"/>
        </w:rPr>
        <w:t>именуемый в дальнейшем «</w:t>
      </w:r>
      <w:r w:rsidR="0052277E">
        <w:rPr>
          <w:rFonts w:ascii="Times New Roman" w:hAnsi="Times New Roman" w:cs="Times New Roman"/>
        </w:rPr>
        <w:t>Организатор торгов»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настоящий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13ECF226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</w:t>
      </w:r>
      <w:r w:rsidR="0052277E" w:rsidRPr="0052277E">
        <w:rPr>
          <w:rFonts w:ascii="Times New Roman" w:hAnsi="Times New Roman" w:cs="Times New Roman"/>
        </w:rPr>
        <w:t>А32-15209/2022</w:t>
      </w:r>
      <w:r w:rsidR="003558BF" w:rsidRPr="00694657">
        <w:rPr>
          <w:rFonts w:ascii="Times New Roman" w:hAnsi="Times New Roman" w:cs="Times New Roman"/>
        </w:rPr>
        <w:t xml:space="preserve">, назначенных на </w:t>
      </w:r>
      <w:r w:rsidR="0052277E">
        <w:rPr>
          <w:rFonts w:ascii="Times New Roman" w:hAnsi="Times New Roman" w:cs="Times New Roman"/>
        </w:rPr>
        <w:t>07.11.</w:t>
      </w:r>
      <w:r w:rsidR="003558BF" w:rsidRPr="00694657">
        <w:rPr>
          <w:rFonts w:ascii="Times New Roman" w:hAnsi="Times New Roman" w:cs="Times New Roman"/>
        </w:rPr>
        <w:t>20</w:t>
      </w:r>
      <w:r w:rsidR="0052277E">
        <w:rPr>
          <w:rFonts w:ascii="Times New Roman" w:hAnsi="Times New Roman" w:cs="Times New Roman"/>
        </w:rPr>
        <w:t>22</w:t>
      </w:r>
      <w:r w:rsidR="003558BF" w:rsidRPr="00694657">
        <w:rPr>
          <w:rFonts w:ascii="Times New Roman" w:hAnsi="Times New Roman" w:cs="Times New Roman"/>
        </w:rPr>
        <w:t xml:space="preserve"> г. </w:t>
      </w:r>
      <w:r w:rsidR="0052277E">
        <w:rPr>
          <w:rFonts w:ascii="Times New Roman" w:hAnsi="Times New Roman" w:cs="Times New Roman"/>
        </w:rPr>
        <w:t>12</w:t>
      </w:r>
      <w:r w:rsidR="003558BF" w:rsidRPr="00694657">
        <w:rPr>
          <w:rFonts w:ascii="Times New Roman" w:hAnsi="Times New Roman" w:cs="Times New Roman"/>
        </w:rPr>
        <w:t xml:space="preserve"> часов </w:t>
      </w:r>
      <w:r w:rsidR="0052277E">
        <w:rPr>
          <w:rFonts w:ascii="Times New Roman" w:hAnsi="Times New Roman" w:cs="Times New Roman"/>
        </w:rPr>
        <w:t>00</w:t>
      </w:r>
      <w:r w:rsidR="003558BF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52277E">
        <w:rPr>
          <w:rFonts w:ascii="Times New Roman" w:hAnsi="Times New Roman" w:cs="Times New Roman"/>
        </w:rPr>
        <w:t>1</w:t>
      </w:r>
      <w:r w:rsidR="003558BF" w:rsidRPr="00694657">
        <w:rPr>
          <w:rFonts w:ascii="Times New Roman" w:hAnsi="Times New Roman" w:cs="Times New Roman"/>
        </w:rPr>
        <w:t xml:space="preserve"> (далее объект торгов), а именно : за лот №</w:t>
      </w:r>
      <w:r w:rsidR="0052277E">
        <w:rPr>
          <w:rFonts w:ascii="Times New Roman" w:hAnsi="Times New Roman" w:cs="Times New Roman"/>
        </w:rPr>
        <w:t xml:space="preserve"> 1</w:t>
      </w:r>
      <w:r w:rsidR="003558BF" w:rsidRPr="00694657">
        <w:rPr>
          <w:rFonts w:ascii="Times New Roman" w:hAnsi="Times New Roman" w:cs="Times New Roman"/>
        </w:rPr>
        <w:t xml:space="preserve"> - </w:t>
      </w:r>
      <w:r w:rsidR="0052277E" w:rsidRPr="008D3850">
        <w:rPr>
          <w:rFonts w:ascii="Times New Roman" w:hAnsi="Times New Roman"/>
          <w:color w:val="000000" w:themeColor="text1"/>
        </w:rPr>
        <w:t>Легковой автомобиль CHERY TIGGO4, VIN: LVVDB21B9MD201889; Наименование (тип ТС): легковой универсал; Категория ТС: В/M l; год выпуска ТС: 2021; Шасси (рама) № ОТСУТСТВУЕТ; Кузов (кабина, прицеп) №LVVDB21B9MD201889; цвет кузова (кабины, прицепа): БЕЛЫЙ, гос. номер: О638ОК193; N Двигателя BHMG00214, ПТС 164302033230555. Является предметом залога в пользу ПАО "БЫСТРОБАНК" ИНН 1831002591. Сведения о залоге автомобиля внесены в реестр уведомлений о залоге движимого имущества за номером 2021-006-648767-395 от 14.12.2021 г.)</w:t>
      </w:r>
      <w:r w:rsidR="003558BF" w:rsidRPr="00694657">
        <w:rPr>
          <w:rFonts w:ascii="Times New Roman" w:hAnsi="Times New Roman" w:cs="Times New Roman"/>
        </w:rPr>
        <w:t xml:space="preserve"> по начальной цене продажи</w:t>
      </w:r>
      <w:r w:rsidR="0052277E">
        <w:rPr>
          <w:rFonts w:ascii="Times New Roman" w:hAnsi="Times New Roman" w:cs="Times New Roman"/>
        </w:rPr>
        <w:t xml:space="preserve"> 1 250 000</w:t>
      </w:r>
      <w:r w:rsidR="003558BF" w:rsidRPr="00694657">
        <w:rPr>
          <w:rFonts w:ascii="Times New Roman" w:hAnsi="Times New Roman" w:cs="Times New Roman"/>
        </w:rPr>
        <w:t xml:space="preserve"> руб</w:t>
      </w:r>
      <w:r w:rsidR="0052277E">
        <w:rPr>
          <w:rFonts w:ascii="Times New Roman" w:hAnsi="Times New Roman" w:cs="Times New Roman"/>
        </w:rPr>
        <w:t>.</w:t>
      </w:r>
    </w:p>
    <w:p w14:paraId="7417ED11" w14:textId="277D2F6D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2277E">
        <w:rPr>
          <w:rFonts w:ascii="Times New Roman" w:hAnsi="Times New Roman" w:cs="Times New Roman"/>
        </w:rPr>
        <w:t>250 000</w:t>
      </w:r>
      <w:r w:rsidR="00972D1A" w:rsidRPr="00694657">
        <w:rPr>
          <w:rFonts w:ascii="Times New Roman" w:hAnsi="Times New Roman" w:cs="Times New Roman"/>
        </w:rPr>
        <w:t xml:space="preserve">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</w:t>
      </w:r>
      <w:r w:rsidR="0052277E" w:rsidRPr="0052277E">
        <w:rPr>
          <w:rFonts w:ascii="Times New Roman" w:hAnsi="Times New Roman" w:cs="Times New Roman"/>
        </w:rPr>
        <w:t>А32-15209/2022</w:t>
      </w:r>
      <w:r w:rsidR="00972D1A" w:rsidRPr="00694657">
        <w:rPr>
          <w:rFonts w:ascii="Times New Roman" w:hAnsi="Times New Roman" w:cs="Times New Roman"/>
        </w:rPr>
        <w:t xml:space="preserve">, назначенных на </w:t>
      </w:r>
      <w:r w:rsidR="0052277E">
        <w:rPr>
          <w:rFonts w:ascii="Times New Roman" w:hAnsi="Times New Roman" w:cs="Times New Roman"/>
        </w:rPr>
        <w:t>07.11.</w:t>
      </w:r>
      <w:r w:rsidR="00120180" w:rsidRPr="00694657">
        <w:rPr>
          <w:rFonts w:ascii="Times New Roman" w:hAnsi="Times New Roman" w:cs="Times New Roman"/>
        </w:rPr>
        <w:t>20</w:t>
      </w:r>
      <w:r w:rsidR="0052277E">
        <w:rPr>
          <w:rFonts w:ascii="Times New Roman" w:hAnsi="Times New Roman" w:cs="Times New Roman"/>
        </w:rPr>
        <w:t>22</w:t>
      </w:r>
      <w:r w:rsidR="000A0AB3" w:rsidRPr="00694657">
        <w:rPr>
          <w:rFonts w:ascii="Times New Roman" w:hAnsi="Times New Roman" w:cs="Times New Roman"/>
        </w:rPr>
        <w:t xml:space="preserve">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52277E">
        <w:rPr>
          <w:rFonts w:ascii="Times New Roman" w:hAnsi="Times New Roman" w:cs="Times New Roman"/>
        </w:rPr>
        <w:t>12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52277E">
        <w:rPr>
          <w:rFonts w:ascii="Times New Roman" w:hAnsi="Times New Roman" w:cs="Times New Roman"/>
        </w:rPr>
        <w:t>00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</w:t>
      </w:r>
      <w:r w:rsidR="0052277E">
        <w:rPr>
          <w:rFonts w:ascii="Times New Roman" w:hAnsi="Times New Roman" w:cs="Times New Roman"/>
        </w:rPr>
        <w:t>1</w:t>
      </w:r>
      <w:r w:rsidR="00972D1A" w:rsidRPr="00694657">
        <w:rPr>
          <w:rFonts w:ascii="Times New Roman" w:hAnsi="Times New Roman" w:cs="Times New Roman"/>
        </w:rPr>
        <w:t xml:space="preserve"> (далее объект торгов), а именно : з</w:t>
      </w:r>
      <w:r w:rsidR="000B70A2" w:rsidRPr="00694657">
        <w:rPr>
          <w:rFonts w:ascii="Times New Roman" w:hAnsi="Times New Roman" w:cs="Times New Roman"/>
        </w:rPr>
        <w:t xml:space="preserve">а лот № </w:t>
      </w:r>
      <w:r w:rsidR="0052277E">
        <w:rPr>
          <w:rFonts w:ascii="Times New Roman" w:hAnsi="Times New Roman" w:cs="Times New Roman"/>
        </w:rPr>
        <w:t>1</w:t>
      </w:r>
      <w:r w:rsidR="000B70A2" w:rsidRPr="00694657">
        <w:rPr>
          <w:rFonts w:ascii="Times New Roman" w:hAnsi="Times New Roman" w:cs="Times New Roman"/>
        </w:rPr>
        <w:t xml:space="preserve"> - </w:t>
      </w:r>
      <w:r w:rsidR="0052277E" w:rsidRPr="008D3850">
        <w:rPr>
          <w:rFonts w:ascii="Times New Roman" w:hAnsi="Times New Roman"/>
          <w:color w:val="000000" w:themeColor="text1"/>
        </w:rPr>
        <w:t>Легковой автомобиль CHERY TIGGO4, VIN: LVVDB21B9MD201889; Наименование (тип ТС): легковой универсал; Категория ТС: В/M l; год выпуска ТС: 2021; Шасси (рама) № ОТСУТСТВУЕТ; Кузов (кабина, прицеп) №LVVDB21B9MD201889; цвет кузова (кабины, прицепа): БЕЛЫЙ, гос. номер: О638ОК193; N Двигателя BHMG00214, ПТС 164302033230555. Является предметом залога в пользу ПАО "БЫСТРОБАНК" ИНН 1831002591. Сведения о залоге автомобиля внесены в реестр уведомлений о залоге движимого имущества за номером 2021-006-648767-395 от 14.12.2021 г.)</w:t>
      </w:r>
      <w:r w:rsidR="0052277E">
        <w:rPr>
          <w:rFonts w:ascii="Times New Roman" w:hAnsi="Times New Roman"/>
          <w:color w:val="000000" w:themeColor="text1"/>
        </w:rPr>
        <w:t xml:space="preserve"> </w:t>
      </w:r>
      <w:r w:rsidR="000B70A2" w:rsidRPr="00694657">
        <w:rPr>
          <w:rFonts w:ascii="Times New Roman" w:hAnsi="Times New Roman" w:cs="Times New Roman"/>
        </w:rPr>
        <w:t>по начальной цене продажи</w:t>
      </w:r>
      <w:r w:rsidR="0052277E">
        <w:rPr>
          <w:rFonts w:ascii="Times New Roman" w:hAnsi="Times New Roman" w:cs="Times New Roman"/>
        </w:rPr>
        <w:t xml:space="preserve"> 1 250 000 </w:t>
      </w:r>
      <w:r w:rsidR="000B70A2" w:rsidRPr="00694657">
        <w:rPr>
          <w:rFonts w:ascii="Times New Roman" w:hAnsi="Times New Roman" w:cs="Times New Roman"/>
        </w:rPr>
        <w:t>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>р/с ООО «РУССИА ОнЛайн»: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</w:t>
      </w:r>
      <w:r w:rsidR="00264360" w:rsidRPr="00694657">
        <w:rPr>
          <w:rFonts w:ascii="Times New Roman" w:hAnsi="Times New Roman" w:cs="Times New Roman"/>
        </w:rPr>
        <w:lastRenderedPageBreak/>
        <w:t>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ОнЛайн»: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1FE5D491" w14:textId="77777777" w:rsidR="008C1D34" w:rsidRPr="00A02016" w:rsidRDefault="008C1D34" w:rsidP="008C1D3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6565EF">
              <w:rPr>
                <w:rFonts w:ascii="Times New Roman" w:hAnsi="Times New Roman" w:cs="Times New Roman"/>
                <w:color w:val="000000" w:themeColor="text1"/>
              </w:rPr>
              <w:t xml:space="preserve">финансовый управляющий Васниной Л.А. – А.С. Зимарёв </w:t>
            </w:r>
          </w:p>
          <w:p w14:paraId="4F18875B" w14:textId="77777777" w:rsidR="008C1D34" w:rsidRPr="006565EF" w:rsidRDefault="008C1D34" w:rsidP="008C1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565EF">
              <w:rPr>
                <w:rFonts w:ascii="Times New Roman" w:hAnsi="Times New Roman" w:cs="Times New Roman"/>
                <w:color w:val="000000" w:themeColor="text1"/>
              </w:rPr>
              <w:t>350002, г. Краснодар, ул. Северная, д. 353 оф. 512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B0D8F3D" w14:textId="77777777" w:rsidR="008C1D34" w:rsidRPr="00DA493B" w:rsidRDefault="008C1D34" w:rsidP="008C1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565EF">
              <w:rPr>
                <w:rFonts w:ascii="Times New Roman" w:hAnsi="Times New Roman" w:cs="Times New Roman"/>
                <w:color w:val="000000" w:themeColor="text1"/>
              </w:rPr>
              <w:t xml:space="preserve">350002, г. Краснодар, ул. </w:t>
            </w:r>
            <w:r w:rsidRPr="00DA493B">
              <w:rPr>
                <w:rFonts w:ascii="Times New Roman" w:hAnsi="Times New Roman" w:cs="Times New Roman"/>
                <w:color w:val="000000" w:themeColor="text1"/>
              </w:rPr>
              <w:t>Северная, д. 353 оф. 512.</w:t>
            </w:r>
          </w:p>
          <w:p w14:paraId="342949C4" w14:textId="7E271353" w:rsidR="008C1D34" w:rsidRPr="00DA493B" w:rsidRDefault="008C1D34" w:rsidP="008C1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93B">
              <w:rPr>
                <w:rFonts w:ascii="Times New Roman" w:hAnsi="Times New Roman" w:cs="Times New Roman"/>
                <w:color w:val="000000" w:themeColor="text1"/>
              </w:rPr>
              <w:t>ИНН: 420403461706</w:t>
            </w:r>
          </w:p>
          <w:p w14:paraId="2EFFBCD8" w14:textId="77777777" w:rsidR="008C1D34" w:rsidRPr="008C1D34" w:rsidRDefault="008C1D34" w:rsidP="008C1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A493B">
              <w:rPr>
                <w:rFonts w:ascii="Times New Roman" w:hAnsi="Times New Roman" w:cs="Times New Roman"/>
                <w:color w:val="000000" w:themeColor="text1"/>
              </w:rPr>
              <w:t>Телефон</w:t>
            </w:r>
            <w:r w:rsidRPr="008C1D34">
              <w:rPr>
                <w:rFonts w:ascii="Times New Roman" w:hAnsi="Times New Roman" w:cs="Times New Roman"/>
                <w:color w:val="000000" w:themeColor="text1"/>
              </w:rPr>
              <w:t>: 89182979313</w:t>
            </w:r>
          </w:p>
          <w:p w14:paraId="23FC7FBD" w14:textId="77777777" w:rsidR="008C1D34" w:rsidRPr="008C1D34" w:rsidRDefault="008C1D34" w:rsidP="008C1D34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DA493B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8C1D34">
              <w:rPr>
                <w:color w:val="000000" w:themeColor="text1"/>
                <w:sz w:val="22"/>
                <w:szCs w:val="22"/>
              </w:rPr>
              <w:t>-</w:t>
            </w:r>
            <w:r w:rsidRPr="00DA493B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8C1D34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DA493B">
              <w:rPr>
                <w:color w:val="000000" w:themeColor="text1"/>
                <w:sz w:val="22"/>
                <w:szCs w:val="22"/>
                <w:lang w:val="en-US"/>
              </w:rPr>
              <w:t>prioritet</w:t>
            </w:r>
            <w:r w:rsidRPr="008C1D34">
              <w:rPr>
                <w:color w:val="000000" w:themeColor="text1"/>
                <w:sz w:val="22"/>
                <w:szCs w:val="22"/>
              </w:rPr>
              <w:t>.</w:t>
            </w:r>
            <w:r w:rsidRPr="00DA493B">
              <w:rPr>
                <w:color w:val="000000" w:themeColor="text1"/>
                <w:sz w:val="22"/>
                <w:szCs w:val="22"/>
                <w:lang w:val="en-US"/>
              </w:rPr>
              <w:t>pravo</w:t>
            </w:r>
            <w:r w:rsidRPr="008C1D34">
              <w:rPr>
                <w:color w:val="000000" w:themeColor="text1"/>
                <w:sz w:val="22"/>
                <w:szCs w:val="22"/>
              </w:rPr>
              <w:t>@</w:t>
            </w:r>
            <w:r w:rsidRPr="00DA493B">
              <w:rPr>
                <w:color w:val="000000" w:themeColor="text1"/>
                <w:sz w:val="22"/>
                <w:szCs w:val="22"/>
                <w:lang w:val="en-US"/>
              </w:rPr>
              <w:t>gmail</w:t>
            </w:r>
            <w:r w:rsidRPr="008C1D34">
              <w:rPr>
                <w:color w:val="000000" w:themeColor="text1"/>
                <w:sz w:val="22"/>
                <w:szCs w:val="22"/>
              </w:rPr>
              <w:t>.</w:t>
            </w:r>
            <w:r w:rsidRPr="00DA493B">
              <w:rPr>
                <w:color w:val="000000" w:themeColor="text1"/>
                <w:sz w:val="22"/>
                <w:szCs w:val="22"/>
                <w:lang w:val="en-US"/>
              </w:rPr>
              <w:t>com</w:t>
            </w:r>
          </w:p>
          <w:p w14:paraId="28BD4443" w14:textId="77777777" w:rsidR="008C1D34" w:rsidRPr="008C1D34" w:rsidRDefault="008C1D34" w:rsidP="008C1D34">
            <w:pPr>
              <w:pStyle w:val="Default"/>
              <w:rPr>
                <w:sz w:val="22"/>
                <w:szCs w:val="22"/>
              </w:rPr>
            </w:pPr>
          </w:p>
          <w:p w14:paraId="758D02C6" w14:textId="19F489CE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268391081">
    <w:abstractNumId w:val="0"/>
  </w:num>
  <w:num w:numId="2" w16cid:durableId="176121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C07BE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0616"/>
    <w:rsid w:val="004B1BF7"/>
    <w:rsid w:val="00501D46"/>
    <w:rsid w:val="00504081"/>
    <w:rsid w:val="0052277E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C1D34"/>
    <w:rsid w:val="008E3E4D"/>
    <w:rsid w:val="0092757E"/>
    <w:rsid w:val="00972D1A"/>
    <w:rsid w:val="00A01969"/>
    <w:rsid w:val="00A02016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 Зимарёв</cp:lastModifiedBy>
  <cp:revision>3</cp:revision>
  <cp:lastPrinted>2017-11-03T08:47:00Z</cp:lastPrinted>
  <dcterms:created xsi:type="dcterms:W3CDTF">2022-09-20T14:18:00Z</dcterms:created>
  <dcterms:modified xsi:type="dcterms:W3CDTF">2022-09-20T15:08:00Z</dcterms:modified>
</cp:coreProperties>
</file>