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25C" w:rsidRPr="00544F1D" w:rsidRDefault="00BA025C" w:rsidP="008E0708">
      <w:pPr>
        <w:pageBreakBefore/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 xml:space="preserve">ДОГОВОР </w:t>
      </w:r>
    </w:p>
    <w:p w:rsidR="00BA025C" w:rsidRPr="00544F1D" w:rsidRDefault="00BA025C" w:rsidP="003A587C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купли-продажи имущества</w:t>
      </w:r>
      <w:r w:rsidR="00321496">
        <w:rPr>
          <w:b/>
          <w:bCs/>
          <w:color w:val="000000"/>
          <w:sz w:val="24"/>
          <w:szCs w:val="24"/>
        </w:rPr>
        <w:t xml:space="preserve"> №</w:t>
      </w:r>
    </w:p>
    <w:p w:rsidR="00D96085" w:rsidRPr="001E0C72" w:rsidRDefault="00D96085" w:rsidP="00D96085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г.</w:t>
      </w:r>
      <w:r w:rsidR="009376DD">
        <w:rPr>
          <w:bCs/>
          <w:color w:val="000000"/>
          <w:sz w:val="24"/>
          <w:szCs w:val="24"/>
        </w:rPr>
        <w:t>______________</w:t>
      </w:r>
      <w:r>
        <w:rPr>
          <w:bCs/>
          <w:color w:val="000000"/>
          <w:sz w:val="24"/>
          <w:szCs w:val="24"/>
        </w:rPr>
        <w:t xml:space="preserve">    </w:t>
      </w:r>
      <w:r>
        <w:rPr>
          <w:bCs/>
          <w:color w:val="000000"/>
          <w:sz w:val="24"/>
          <w:szCs w:val="24"/>
        </w:rPr>
        <w:tab/>
        <w:t xml:space="preserve">               </w:t>
      </w:r>
      <w:r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  <w:t xml:space="preserve">               </w:t>
      </w:r>
      <w:r>
        <w:rPr>
          <w:bCs/>
          <w:color w:val="000000"/>
          <w:sz w:val="24"/>
          <w:szCs w:val="24"/>
        </w:rPr>
        <w:t xml:space="preserve">  </w:t>
      </w:r>
      <w:r w:rsidRPr="001E0C72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          </w:t>
      </w:r>
      <w:r w:rsidR="00617069">
        <w:rPr>
          <w:bCs/>
          <w:color w:val="000000"/>
          <w:sz w:val="24"/>
          <w:szCs w:val="24"/>
        </w:rPr>
        <w:t xml:space="preserve">          «__»_______ 202</w:t>
      </w:r>
      <w:r w:rsidR="00D51E6F">
        <w:rPr>
          <w:bCs/>
          <w:color w:val="000000"/>
          <w:sz w:val="24"/>
          <w:szCs w:val="24"/>
        </w:rPr>
        <w:t>2</w:t>
      </w:r>
      <w:r w:rsidRPr="001E0C72">
        <w:rPr>
          <w:bCs/>
          <w:color w:val="000000"/>
          <w:sz w:val="24"/>
          <w:szCs w:val="24"/>
        </w:rPr>
        <w:t>г.</w:t>
      </w:r>
    </w:p>
    <w:p w:rsidR="00D96085" w:rsidRPr="001E0C72" w:rsidRDefault="00D96085" w:rsidP="00D96085">
      <w:pPr>
        <w:ind w:firstLine="709"/>
        <w:jc w:val="both"/>
        <w:rPr>
          <w:sz w:val="24"/>
          <w:szCs w:val="24"/>
        </w:rPr>
      </w:pPr>
    </w:p>
    <w:p w:rsidR="00D96085" w:rsidRPr="00956D0D" w:rsidRDefault="00D96085" w:rsidP="00D96085">
      <w:pPr>
        <w:pStyle w:val="Default"/>
        <w:ind w:firstLine="709"/>
        <w:jc w:val="both"/>
        <w:rPr>
          <w:sz w:val="23"/>
          <w:szCs w:val="23"/>
        </w:rPr>
      </w:pPr>
      <w:r w:rsidRPr="00956D0D">
        <w:rPr>
          <w:sz w:val="23"/>
          <w:szCs w:val="23"/>
        </w:rPr>
        <w:t xml:space="preserve">ООО «Моспромстрой» (ИНН 5047124650, ОГРН 1115047008086) в лице Конкурсного управляющего Ткаченко Ирины Геннадьевны (ИНН 616103175060), действующего на основании </w:t>
      </w:r>
      <w:r w:rsidR="002622A1" w:rsidRPr="00956D0D">
        <w:rPr>
          <w:sz w:val="23"/>
          <w:szCs w:val="23"/>
        </w:rPr>
        <w:t>Решения Арбитражного суда Московской области от 20.03.2019г. по делу №А41-41250/18, Определения Арбитражного суда Московской области от 15.05.2019 г. по делу №А41-41250/18</w:t>
      </w:r>
      <w:r w:rsidRPr="00956D0D">
        <w:rPr>
          <w:sz w:val="23"/>
          <w:szCs w:val="23"/>
        </w:rPr>
        <w:t xml:space="preserve">, именуемый </w:t>
      </w:r>
      <w:r w:rsidRPr="00956D0D">
        <w:rPr>
          <w:b/>
          <w:sz w:val="23"/>
          <w:szCs w:val="23"/>
        </w:rPr>
        <w:t>«Продавец»</w:t>
      </w:r>
      <w:r w:rsidRPr="00956D0D">
        <w:rPr>
          <w:sz w:val="23"/>
          <w:szCs w:val="23"/>
        </w:rPr>
        <w:t xml:space="preserve">, с одной стороны, и ______________________ в лице ____________________, действующего на основании ___________________, именуемый </w:t>
      </w:r>
      <w:r w:rsidRPr="00956D0D">
        <w:rPr>
          <w:b/>
          <w:sz w:val="23"/>
          <w:szCs w:val="23"/>
        </w:rPr>
        <w:t>«Покупатель»</w:t>
      </w:r>
      <w:r w:rsidRPr="00956D0D">
        <w:rPr>
          <w:sz w:val="23"/>
          <w:szCs w:val="23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D96085" w:rsidRPr="00956D0D" w:rsidRDefault="00D96085" w:rsidP="00D96085">
      <w:pPr>
        <w:pStyle w:val="Default"/>
        <w:ind w:firstLine="709"/>
        <w:jc w:val="both"/>
        <w:rPr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1. ПРЕДМЕТ ДОГОВОРА</w:t>
      </w:r>
    </w:p>
    <w:p w:rsidR="00BA025C" w:rsidRPr="00956D0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1.1. По настоящему договору Продавец передает в собственность Покупателя</w:t>
      </w:r>
      <w:r w:rsidRPr="00956D0D">
        <w:rPr>
          <w:b/>
          <w:color w:val="000000"/>
          <w:sz w:val="23"/>
          <w:szCs w:val="23"/>
        </w:rPr>
        <w:t xml:space="preserve"> </w:t>
      </w:r>
      <w:r w:rsidRPr="00956D0D">
        <w:rPr>
          <w:color w:val="000000"/>
          <w:sz w:val="23"/>
          <w:szCs w:val="23"/>
        </w:rPr>
        <w:t>следующее имущество:__________________________________</w:t>
      </w:r>
    </w:p>
    <w:p w:rsidR="00BA025C" w:rsidRPr="00956D0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1.2. Имущество, указанное в п.1.1 настоящего договора принадлежит Продавцу на праве собственности.</w:t>
      </w:r>
    </w:p>
    <w:p w:rsidR="00646A3D" w:rsidRPr="00956D0D" w:rsidRDefault="00646A3D" w:rsidP="00646A3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bCs/>
          <w:color w:val="000000"/>
          <w:sz w:val="23"/>
          <w:szCs w:val="23"/>
          <w:u w:val="single"/>
        </w:rPr>
      </w:pPr>
      <w:r w:rsidRPr="00956D0D">
        <w:rPr>
          <w:color w:val="000000"/>
          <w:sz w:val="23"/>
          <w:szCs w:val="23"/>
        </w:rPr>
        <w:t>1.3.</w:t>
      </w:r>
      <w:r w:rsidRPr="00956D0D">
        <w:rPr>
          <w:color w:val="000000"/>
          <w:sz w:val="23"/>
          <w:szCs w:val="23"/>
          <w:u w:val="single"/>
        </w:rPr>
        <w:t xml:space="preserve"> </w:t>
      </w:r>
      <w:r w:rsidRPr="00956D0D">
        <w:rPr>
          <w:b/>
          <w:color w:val="000000"/>
          <w:sz w:val="23"/>
          <w:szCs w:val="23"/>
          <w:u w:val="single"/>
        </w:rPr>
        <w:t>Имущество, указанное в п.1.1 настоящего договора</w:t>
      </w:r>
      <w:r w:rsidRPr="00956D0D">
        <w:rPr>
          <w:b/>
          <w:bCs/>
          <w:color w:val="000000"/>
          <w:sz w:val="23"/>
          <w:szCs w:val="23"/>
          <w:u w:val="single"/>
        </w:rPr>
        <w:t xml:space="preserve"> находится в залоге у АО «Банк Дом.РФ»</w:t>
      </w:r>
    </w:p>
    <w:p w:rsidR="00646A3D" w:rsidRPr="00956D0D" w:rsidRDefault="00646A3D" w:rsidP="00646A3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 ПРАВА И ОБЯЗАННОСТИ СТОРОН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2.1. Продавец обязан: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Cs/>
          <w:color w:val="000000"/>
          <w:sz w:val="23"/>
          <w:szCs w:val="23"/>
        </w:rPr>
        <w:t>2.1.1.</w:t>
      </w:r>
      <w:r w:rsidRPr="00956D0D">
        <w:rPr>
          <w:b/>
          <w:bCs/>
          <w:color w:val="000000"/>
          <w:sz w:val="23"/>
          <w:szCs w:val="23"/>
        </w:rPr>
        <w:t xml:space="preserve"> </w:t>
      </w:r>
      <w:r w:rsidRPr="00956D0D">
        <w:rPr>
          <w:color w:val="000000"/>
          <w:sz w:val="23"/>
          <w:szCs w:val="23"/>
        </w:rPr>
        <w:t xml:space="preserve">Передать Покупателю в его собственность без каких-либо изъятий имущество, являющееся предметом настоящего </w:t>
      </w:r>
      <w:bookmarkStart w:id="0" w:name="_GoBack"/>
      <w:bookmarkEnd w:id="0"/>
      <w:r w:rsidRPr="00956D0D">
        <w:rPr>
          <w:color w:val="000000"/>
          <w:sz w:val="23"/>
          <w:szCs w:val="23"/>
        </w:rPr>
        <w:t>договора, а также относящиеся к нему док</w:t>
      </w:r>
      <w:r w:rsidR="00B2441D" w:rsidRPr="00956D0D">
        <w:rPr>
          <w:color w:val="000000"/>
          <w:sz w:val="23"/>
          <w:szCs w:val="23"/>
        </w:rPr>
        <w:t>ументы (при наличии) в течение 5 (пяти</w:t>
      </w:r>
      <w:r w:rsidRPr="00956D0D">
        <w:rPr>
          <w:color w:val="000000"/>
          <w:sz w:val="23"/>
          <w:szCs w:val="23"/>
        </w:rPr>
        <w:t>) дней после полной его оплаты в порядке, предусмотренном п.3.2 настоящего договора по акту приема-передачи.</w:t>
      </w:r>
      <w:r w:rsidRPr="00956D0D">
        <w:rPr>
          <w:b/>
          <w:bCs/>
          <w:color w:val="000000"/>
          <w:sz w:val="23"/>
          <w:szCs w:val="23"/>
        </w:rPr>
        <w:tab/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2.2. Продавец вправе: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3"/>
          <w:szCs w:val="23"/>
        </w:rPr>
      </w:pPr>
      <w:r w:rsidRPr="00956D0D">
        <w:rPr>
          <w:bCs/>
          <w:color w:val="000000"/>
          <w:sz w:val="23"/>
          <w:szCs w:val="23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 xml:space="preserve">2.3. </w:t>
      </w:r>
      <w:r w:rsidRPr="00956D0D">
        <w:rPr>
          <w:b/>
          <w:bCs/>
          <w:color w:val="000000"/>
          <w:sz w:val="23"/>
          <w:szCs w:val="23"/>
        </w:rPr>
        <w:t>Покупатель обязан:</w:t>
      </w:r>
      <w:r w:rsidRPr="00956D0D">
        <w:rPr>
          <w:sz w:val="23"/>
          <w:szCs w:val="23"/>
        </w:rPr>
        <w:t xml:space="preserve"> </w:t>
      </w:r>
    </w:p>
    <w:p w:rsidR="00BA025C" w:rsidRPr="00956D0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2.3.1. Принять имущество, являющееся предметом настоящего договора.</w:t>
      </w:r>
    </w:p>
    <w:p w:rsidR="00BA025C" w:rsidRPr="00956D0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2.3.2. Оплатить стоимость приобретаемого имущества в порядке и сроки, предусмотренные настоящим договором.</w:t>
      </w:r>
    </w:p>
    <w:p w:rsidR="00ED012A" w:rsidRPr="00956D0D" w:rsidRDefault="00ED012A" w:rsidP="003A587C">
      <w:pPr>
        <w:shd w:val="clear" w:color="auto" w:fill="FFFFFF"/>
        <w:spacing w:line="216" w:lineRule="auto"/>
        <w:ind w:left="57" w:right="57" w:firstLine="113"/>
        <w:jc w:val="center"/>
        <w:rPr>
          <w:color w:val="000000"/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left="57" w:right="57" w:firstLine="113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3. ЦЕНА И ПОРЯДОК РАСЧЕТОВ</w:t>
      </w:r>
    </w:p>
    <w:p w:rsidR="00BA025C" w:rsidRPr="00956D0D" w:rsidRDefault="00BA025C" w:rsidP="003A587C">
      <w:pPr>
        <w:shd w:val="clear" w:color="auto" w:fill="FFFFFF"/>
        <w:tabs>
          <w:tab w:val="left" w:pos="51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 xml:space="preserve">3.1. Стоимость имущества по настоящему договору составляет __________________.  </w:t>
      </w:r>
    </w:p>
    <w:p w:rsidR="00BA025C" w:rsidRPr="00956D0D" w:rsidRDefault="00BA025C" w:rsidP="00CB0169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3"/>
          <w:szCs w:val="23"/>
        </w:rPr>
      </w:pPr>
      <w:r w:rsidRPr="00956D0D">
        <w:rPr>
          <w:rFonts w:ascii="Times New Roman" w:hAnsi="Times New Roman" w:cs="Times New Roman"/>
          <w:color w:val="000000"/>
          <w:spacing w:val="-5"/>
          <w:sz w:val="23"/>
          <w:szCs w:val="23"/>
        </w:rPr>
        <w:t>3.2.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Сумма задатка в размере ____________________,</w:t>
      </w:r>
      <w:r w:rsidR="00B2441D" w:rsidRPr="00956D0D">
        <w:rPr>
          <w:sz w:val="23"/>
          <w:szCs w:val="23"/>
        </w:rPr>
        <w:t xml:space="preserve"> </w:t>
      </w:r>
      <w:r w:rsidR="00B2441D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без НДС,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</w:t>
      </w:r>
      <w:r w:rsidRPr="00956D0D">
        <w:rPr>
          <w:rFonts w:ascii="Times New Roman" w:hAnsi="Times New Roman" w:cs="Times New Roman"/>
          <w:sz w:val="23"/>
          <w:szCs w:val="23"/>
        </w:rPr>
        <w:t xml:space="preserve"> 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выплачивается Покупателем в течение 30 (тридцати) дней с момента подписания настоящего договора</w:t>
      </w:r>
      <w:r w:rsidR="00CB0169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,</w:t>
      </w:r>
      <w:r w:rsidR="00CB0169" w:rsidRPr="00956D0D">
        <w:rPr>
          <w:sz w:val="23"/>
          <w:szCs w:val="23"/>
        </w:rPr>
        <w:t xml:space="preserve"> </w:t>
      </w:r>
      <w:r w:rsidR="00CB0169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а именно не п</w:t>
      </w:r>
      <w:r w:rsidR="00617069">
        <w:rPr>
          <w:rFonts w:ascii="Times New Roman" w:hAnsi="Times New Roman" w:cs="Times New Roman"/>
          <w:color w:val="000000"/>
          <w:spacing w:val="1"/>
          <w:sz w:val="23"/>
          <w:szCs w:val="23"/>
        </w:rPr>
        <w:t>озднее «___» __________2021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г.</w:t>
      </w:r>
    </w:p>
    <w:p w:rsidR="00BA025C" w:rsidRPr="00956D0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56D0D">
        <w:rPr>
          <w:rFonts w:ascii="Times New Roman" w:hAnsi="Times New Roman" w:cs="Times New Roman"/>
          <w:sz w:val="23"/>
          <w:szCs w:val="23"/>
        </w:rPr>
        <w:t xml:space="preserve">3.3. Оплата суммы, указанной в п.3.2 настоящего договора, осуществляется 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путем единовременного перечисления денежных средств на счет продавца: 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  <w:u w:val="single"/>
        </w:rPr>
        <w:t>р/с № 40702810103300001773, к/с 30101810560150000061, БИК 046015061 ФИЛИАЛ ЮЖНЫЙ ПАО БАНКА "ФК ОТКРЫТИЕ"</w:t>
      </w:r>
    </w:p>
    <w:p w:rsidR="00BA025C" w:rsidRPr="00956D0D" w:rsidRDefault="00BA025C" w:rsidP="003A587C">
      <w:pPr>
        <w:shd w:val="clear" w:color="auto" w:fill="FFFFFF"/>
        <w:tabs>
          <w:tab w:val="left" w:pos="4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3.4.Покупатель вправе досрочно уплатить сумму, указанную в п.3.2 настоящего договора.</w:t>
      </w:r>
    </w:p>
    <w:p w:rsidR="002877B2" w:rsidRPr="00956D0D" w:rsidRDefault="002877B2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</w:p>
    <w:p w:rsidR="002877B2" w:rsidRPr="00956D0D" w:rsidRDefault="00EC78EE" w:rsidP="002877B2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4.</w:t>
      </w:r>
      <w:r w:rsidR="00ED012A" w:rsidRPr="00956D0D">
        <w:rPr>
          <w:b/>
          <w:color w:val="000000"/>
          <w:sz w:val="23"/>
          <w:szCs w:val="23"/>
        </w:rPr>
        <w:t xml:space="preserve"> </w:t>
      </w:r>
      <w:r w:rsidR="002877B2" w:rsidRPr="00956D0D">
        <w:rPr>
          <w:b/>
          <w:color w:val="000000"/>
          <w:sz w:val="23"/>
          <w:szCs w:val="23"/>
        </w:rPr>
        <w:t>ВОЗНИКНОВЕНИЕ ПРАВА СОБСТВЕННОСТИ НА ИМУЩЕСТВО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</w:t>
      </w:r>
      <w:r w:rsidRPr="00956D0D">
        <w:rPr>
          <w:color w:val="000000"/>
          <w:sz w:val="23"/>
          <w:szCs w:val="23"/>
        </w:rPr>
        <w:t>оответствии с условиями п.3</w:t>
      </w:r>
      <w:r w:rsidR="002877B2" w:rsidRPr="00956D0D">
        <w:rPr>
          <w:color w:val="000000"/>
          <w:sz w:val="23"/>
          <w:szCs w:val="23"/>
        </w:rPr>
        <w:t xml:space="preserve"> настоящего Договора.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.3. Полная уплата Покупателем цены продажи Имущества подтверждается выписками со счета Продавца</w:t>
      </w:r>
      <w:r w:rsidRPr="00956D0D">
        <w:rPr>
          <w:color w:val="000000"/>
          <w:sz w:val="23"/>
          <w:szCs w:val="23"/>
        </w:rPr>
        <w:t xml:space="preserve"> о поступлении указанных в п. 3</w:t>
      </w:r>
      <w:r w:rsidR="002877B2" w:rsidRPr="00956D0D">
        <w:rPr>
          <w:color w:val="000000"/>
          <w:sz w:val="23"/>
          <w:szCs w:val="23"/>
        </w:rPr>
        <w:t xml:space="preserve"> настоящего Договора средств.</w:t>
      </w:r>
    </w:p>
    <w:p w:rsidR="002877B2" w:rsidRPr="00956D0D" w:rsidRDefault="002877B2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</w:p>
    <w:p w:rsidR="00BA025C" w:rsidRPr="00956D0D" w:rsidRDefault="00EC78EE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5</w:t>
      </w:r>
      <w:r w:rsidR="00BA025C" w:rsidRPr="00956D0D">
        <w:rPr>
          <w:b/>
          <w:color w:val="000000"/>
          <w:sz w:val="23"/>
          <w:szCs w:val="23"/>
        </w:rPr>
        <w:t>. ОТВЕТСТВЕННОСТЬ СТОРОН</w:t>
      </w:r>
    </w:p>
    <w:p w:rsidR="00BA025C" w:rsidRPr="00956D0D" w:rsidRDefault="00EC78EE" w:rsidP="003A587C">
      <w:pPr>
        <w:shd w:val="clear" w:color="auto" w:fill="FFFFFF"/>
        <w:tabs>
          <w:tab w:val="left" w:pos="73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.2. Взыскание неустоек и убытков не освобождает сторону, нарушившую договор, от исполнения обязательств в натуре.</w:t>
      </w: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EC78EE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6</w:t>
      </w:r>
      <w:r w:rsidR="00BA025C" w:rsidRPr="00956D0D">
        <w:rPr>
          <w:b/>
          <w:bCs/>
          <w:color w:val="000000"/>
          <w:sz w:val="23"/>
          <w:szCs w:val="23"/>
        </w:rPr>
        <w:t>. ОБСТОЯТЕЛЬСТВА НЕПРЕОДОЛИМОЙ СИЛЫ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7</w:t>
      </w:r>
      <w:r w:rsidR="00BA025C" w:rsidRPr="00956D0D">
        <w:rPr>
          <w:b/>
          <w:color w:val="000000"/>
          <w:sz w:val="23"/>
          <w:szCs w:val="23"/>
        </w:rPr>
        <w:t>. СРОК ДЕЙСТВИЯ ДОГОВОРА</w:t>
      </w:r>
    </w:p>
    <w:p w:rsidR="00BA025C" w:rsidRPr="00956D0D" w:rsidRDefault="00EC78EE" w:rsidP="003A587C">
      <w:pPr>
        <w:shd w:val="clear" w:color="auto" w:fill="FFFFFF"/>
        <w:tabs>
          <w:tab w:val="left" w:pos="715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7</w:t>
      </w:r>
      <w:r w:rsidR="00BA025C" w:rsidRPr="00956D0D">
        <w:rPr>
          <w:color w:val="000000"/>
          <w:sz w:val="23"/>
          <w:szCs w:val="23"/>
        </w:rPr>
        <w:t>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BA025C" w:rsidRPr="00956D0D" w:rsidRDefault="00EC78EE" w:rsidP="003A587C">
      <w:pPr>
        <w:shd w:val="clear" w:color="auto" w:fill="FFFFFF"/>
        <w:tabs>
          <w:tab w:val="left" w:pos="715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8</w:t>
      </w:r>
      <w:r w:rsidR="00BA025C" w:rsidRPr="00956D0D">
        <w:rPr>
          <w:b/>
          <w:bCs/>
          <w:color w:val="000000"/>
          <w:sz w:val="23"/>
          <w:szCs w:val="23"/>
        </w:rPr>
        <w:t>. РАЗРЕШЕНИЕ СПОРОВ</w:t>
      </w:r>
    </w:p>
    <w:p w:rsidR="00BA025C" w:rsidRPr="00956D0D" w:rsidRDefault="00EC78EE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8</w:t>
      </w:r>
      <w:r w:rsidR="00BA025C" w:rsidRPr="00956D0D">
        <w:rPr>
          <w:color w:val="000000"/>
          <w:sz w:val="23"/>
          <w:szCs w:val="23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956D0D" w:rsidRDefault="00EC78EE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8</w:t>
      </w:r>
      <w:r w:rsidR="00BA025C" w:rsidRPr="00956D0D">
        <w:rPr>
          <w:color w:val="000000"/>
          <w:sz w:val="23"/>
          <w:szCs w:val="23"/>
        </w:rPr>
        <w:t>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9</w:t>
      </w:r>
      <w:r w:rsidR="00BA025C" w:rsidRPr="00956D0D">
        <w:rPr>
          <w:b/>
          <w:color w:val="000000"/>
          <w:sz w:val="23"/>
          <w:szCs w:val="23"/>
        </w:rPr>
        <w:t>. ДОПОЛНИТЕЛЬНЫЕ УСЛОВИЯ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.2. Все уведомления и сообщения должны направляться в письменной форме.</w:t>
      </w:r>
      <w:r w:rsidR="00BA025C" w:rsidRPr="00956D0D">
        <w:rPr>
          <w:color w:val="000000"/>
          <w:sz w:val="23"/>
          <w:szCs w:val="23"/>
        </w:rPr>
        <w:tab/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956D0D" w:rsidRDefault="00BA025C" w:rsidP="003A587C">
      <w:pPr>
        <w:tabs>
          <w:tab w:val="left" w:pos="720"/>
          <w:tab w:val="left" w:pos="900"/>
        </w:tabs>
        <w:spacing w:line="216" w:lineRule="auto"/>
        <w:ind w:left="57" w:right="57" w:firstLine="113"/>
        <w:jc w:val="both"/>
        <w:rPr>
          <w:color w:val="000000"/>
          <w:sz w:val="23"/>
          <w:szCs w:val="23"/>
        </w:rPr>
      </w:pPr>
    </w:p>
    <w:p w:rsidR="00BA025C" w:rsidRPr="00956D0D" w:rsidRDefault="00EC78EE" w:rsidP="00EC78EE">
      <w:pPr>
        <w:spacing w:line="216" w:lineRule="auto"/>
        <w:ind w:left="720" w:right="57"/>
        <w:jc w:val="center"/>
        <w:rPr>
          <w:b/>
          <w:sz w:val="23"/>
          <w:szCs w:val="23"/>
        </w:rPr>
      </w:pPr>
      <w:r w:rsidRPr="00956D0D">
        <w:rPr>
          <w:b/>
          <w:sz w:val="23"/>
          <w:szCs w:val="23"/>
        </w:rPr>
        <w:t>10.</w:t>
      </w:r>
      <w:r w:rsidR="00BA025C" w:rsidRPr="00956D0D">
        <w:rPr>
          <w:b/>
          <w:sz w:val="23"/>
          <w:szCs w:val="23"/>
        </w:rPr>
        <w:t>АДРЕСА, РЕКВИЗИТЫ  И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956D0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  <w:r w:rsidRPr="00956D0D">
              <w:rPr>
                <w:sz w:val="23"/>
                <w:szCs w:val="23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  <w:r w:rsidRPr="00956D0D">
              <w:rPr>
                <w:sz w:val="23"/>
                <w:szCs w:val="23"/>
              </w:rPr>
              <w:t xml:space="preserve">Покупатель </w:t>
            </w:r>
          </w:p>
        </w:tc>
      </w:tr>
      <w:tr w:rsidR="00BA025C" w:rsidRPr="00956D0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ООО «МосПромСтрой»</w:t>
            </w:r>
          </w:p>
          <w:p w:rsidR="0065030E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 ИНН 5047124650, ОГРН 1115047008086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р/с №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40702810103300001773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к/с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30101810560150000061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БИК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046015061</w:t>
            </w:r>
          </w:p>
          <w:p w:rsidR="0065030E" w:rsidRPr="00956D0D" w:rsidRDefault="00453D05" w:rsidP="00453D05">
            <w:pPr>
              <w:autoSpaceDE/>
              <w:rPr>
                <w:kern w:val="1"/>
                <w:sz w:val="23"/>
                <w:szCs w:val="23"/>
                <w:lang w:eastAsia="ru-RU"/>
              </w:rPr>
            </w:pPr>
            <w:r w:rsidRPr="00956D0D">
              <w:rPr>
                <w:kern w:val="1"/>
                <w:sz w:val="23"/>
                <w:szCs w:val="23"/>
                <w:lang w:eastAsia="ru-RU"/>
              </w:rPr>
              <w:t>ФИЛИАЛ ЮЖНЫЙ ПАО БАНКА "ФК ОТКРЫТИЕ"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141400, Московская область, г. Химки, Вашутинское шоссе, д. 1 корпус 2-3, помещение №3, этаж 2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Конкурсный управляющий </w:t>
            </w: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___________________И.Г. Ткаченко </w:t>
            </w: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М.П.</w:t>
            </w:r>
          </w:p>
          <w:p w:rsidR="00BA025C" w:rsidRPr="00956D0D" w:rsidRDefault="00BA025C" w:rsidP="008E0708">
            <w:pPr>
              <w:pStyle w:val="2"/>
              <w:spacing w:line="24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</w:p>
        </w:tc>
      </w:tr>
    </w:tbl>
    <w:p w:rsidR="00BA025C" w:rsidRDefault="00BA025C" w:rsidP="00553D69">
      <w:pPr>
        <w:jc w:val="both"/>
        <w:rPr>
          <w:sz w:val="24"/>
          <w:szCs w:val="24"/>
        </w:rPr>
      </w:pPr>
    </w:p>
    <w:sectPr w:rsidR="00BA025C" w:rsidSect="00D96085">
      <w:footerReference w:type="default" r:id="rId7"/>
      <w:pgSz w:w="11906" w:h="16838"/>
      <w:pgMar w:top="85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622" w:rsidRDefault="00BE4622" w:rsidP="00CF13C9">
      <w:r>
        <w:separator/>
      </w:r>
    </w:p>
  </w:endnote>
  <w:endnote w:type="continuationSeparator" w:id="0">
    <w:p w:rsidR="00BE4622" w:rsidRDefault="00BE4622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D51E6F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D51E6F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622" w:rsidRDefault="00BE4622" w:rsidP="00CF13C9">
      <w:r>
        <w:separator/>
      </w:r>
    </w:p>
  </w:footnote>
  <w:footnote w:type="continuationSeparator" w:id="0">
    <w:p w:rsidR="00BE4622" w:rsidRDefault="00BE4622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4227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6C42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A1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877B2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21496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49D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27852"/>
    <w:rsid w:val="00433B79"/>
    <w:rsid w:val="00442838"/>
    <w:rsid w:val="00443BCA"/>
    <w:rsid w:val="0045054E"/>
    <w:rsid w:val="004532D6"/>
    <w:rsid w:val="00453D05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53D69"/>
    <w:rsid w:val="0056239C"/>
    <w:rsid w:val="00564203"/>
    <w:rsid w:val="00565094"/>
    <w:rsid w:val="0056541F"/>
    <w:rsid w:val="00565D82"/>
    <w:rsid w:val="00566FE4"/>
    <w:rsid w:val="005725E7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17069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46A3D"/>
    <w:rsid w:val="0065030E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B005E"/>
    <w:rsid w:val="006B121E"/>
    <w:rsid w:val="006B18A8"/>
    <w:rsid w:val="006B2D3A"/>
    <w:rsid w:val="006B480F"/>
    <w:rsid w:val="006C71B5"/>
    <w:rsid w:val="006D08E1"/>
    <w:rsid w:val="006D19A2"/>
    <w:rsid w:val="006D1BE4"/>
    <w:rsid w:val="006D65E1"/>
    <w:rsid w:val="006D6AEB"/>
    <w:rsid w:val="006D7D52"/>
    <w:rsid w:val="006E10AE"/>
    <w:rsid w:val="006E3263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21B3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3CB7"/>
    <w:rsid w:val="009017CF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376DD"/>
    <w:rsid w:val="009412B9"/>
    <w:rsid w:val="00943579"/>
    <w:rsid w:val="009519B2"/>
    <w:rsid w:val="00951F9E"/>
    <w:rsid w:val="00956D0D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50D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7F73"/>
    <w:rsid w:val="00B006F0"/>
    <w:rsid w:val="00B05941"/>
    <w:rsid w:val="00B07767"/>
    <w:rsid w:val="00B07A07"/>
    <w:rsid w:val="00B12C62"/>
    <w:rsid w:val="00B1564B"/>
    <w:rsid w:val="00B2441D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3D5E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07A"/>
    <w:rsid w:val="00BC58CF"/>
    <w:rsid w:val="00BC5A84"/>
    <w:rsid w:val="00BC6BA2"/>
    <w:rsid w:val="00BC6D28"/>
    <w:rsid w:val="00BD1AD6"/>
    <w:rsid w:val="00BD2B44"/>
    <w:rsid w:val="00BE4622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98A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20B3"/>
    <w:rsid w:val="00C95E36"/>
    <w:rsid w:val="00C96927"/>
    <w:rsid w:val="00CA38DC"/>
    <w:rsid w:val="00CA4877"/>
    <w:rsid w:val="00CA6E85"/>
    <w:rsid w:val="00CA7BA7"/>
    <w:rsid w:val="00CB0169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41A48"/>
    <w:rsid w:val="00D42906"/>
    <w:rsid w:val="00D44D62"/>
    <w:rsid w:val="00D45615"/>
    <w:rsid w:val="00D45714"/>
    <w:rsid w:val="00D4633A"/>
    <w:rsid w:val="00D475D6"/>
    <w:rsid w:val="00D5072F"/>
    <w:rsid w:val="00D512DC"/>
    <w:rsid w:val="00D51E6F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085"/>
    <w:rsid w:val="00D96575"/>
    <w:rsid w:val="00D9669D"/>
    <w:rsid w:val="00DA4141"/>
    <w:rsid w:val="00DA4327"/>
    <w:rsid w:val="00DA54BE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E1B"/>
    <w:rsid w:val="00DE1E49"/>
    <w:rsid w:val="00DE2E85"/>
    <w:rsid w:val="00DE3C94"/>
    <w:rsid w:val="00DE4D06"/>
    <w:rsid w:val="00DF4E49"/>
    <w:rsid w:val="00E00AA8"/>
    <w:rsid w:val="00E03231"/>
    <w:rsid w:val="00E13E05"/>
    <w:rsid w:val="00E151C6"/>
    <w:rsid w:val="00E15B80"/>
    <w:rsid w:val="00E16992"/>
    <w:rsid w:val="00E20F57"/>
    <w:rsid w:val="00E2555C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601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2711"/>
    <w:rsid w:val="00E62E8D"/>
    <w:rsid w:val="00E63208"/>
    <w:rsid w:val="00E63BC7"/>
    <w:rsid w:val="00E64D3D"/>
    <w:rsid w:val="00E71A37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C5CB0"/>
    <w:rsid w:val="00EC78EE"/>
    <w:rsid w:val="00ED012A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2533A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25F3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52583EE"/>
  <w15:docId w15:val="{21F45127-B823-4FD0-8E2A-8BAC932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dc:description/>
  <cp:lastModifiedBy>Ткаченко Ирина Геннадьевна</cp:lastModifiedBy>
  <cp:revision>2</cp:revision>
  <cp:lastPrinted>2015-10-06T15:04:00Z</cp:lastPrinted>
  <dcterms:created xsi:type="dcterms:W3CDTF">2022-03-18T09:33:00Z</dcterms:created>
  <dcterms:modified xsi:type="dcterms:W3CDTF">2022-03-18T09:33:00Z</dcterms:modified>
</cp:coreProperties>
</file>