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394" w:rsidRPr="00253985" w:rsidRDefault="00197394" w:rsidP="00197394">
      <w:pPr>
        <w:pStyle w:val="1"/>
        <w:spacing w:before="0" w:after="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</w:t>
      </w:r>
      <w:r w:rsidRPr="00253985">
        <w:rPr>
          <w:rFonts w:ascii="Times New Roman" w:hAnsi="Times New Roman" w:cs="Times New Roman"/>
          <w:color w:val="auto"/>
        </w:rPr>
        <w:t>ОГОВОР</w:t>
      </w:r>
    </w:p>
    <w:p w:rsidR="00197394" w:rsidRPr="00253985" w:rsidRDefault="00197394" w:rsidP="0019739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253985">
        <w:rPr>
          <w:rFonts w:ascii="Times New Roman" w:hAnsi="Times New Roman" w:cs="Times New Roman"/>
          <w:b/>
          <w:sz w:val="24"/>
          <w:szCs w:val="24"/>
        </w:rPr>
        <w:t>упли-пр</w:t>
      </w:r>
      <w:r>
        <w:rPr>
          <w:rFonts w:ascii="Times New Roman" w:hAnsi="Times New Roman" w:cs="Times New Roman"/>
          <w:b/>
          <w:sz w:val="24"/>
          <w:szCs w:val="24"/>
        </w:rPr>
        <w:t>одажи имущества</w:t>
      </w:r>
    </w:p>
    <w:p w:rsidR="00197394" w:rsidRPr="00253985" w:rsidRDefault="00197394" w:rsidP="001973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36"/>
        <w:gridCol w:w="4350"/>
      </w:tblGrid>
      <w:tr w:rsidR="00197394" w:rsidRPr="00253985" w:rsidTr="0086686E">
        <w:tblPrEx>
          <w:tblCellMar>
            <w:top w:w="0" w:type="dxa"/>
            <w:bottom w:w="0" w:type="dxa"/>
          </w:tblCellMar>
        </w:tblPrEx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394" w:rsidRPr="00DB574F" w:rsidRDefault="00197394" w:rsidP="0086686E">
            <w:pPr>
              <w:pStyle w:val="a4"/>
              <w:spacing w:line="276" w:lineRule="auto"/>
            </w:pPr>
            <w:r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394" w:rsidRPr="00253985" w:rsidRDefault="00197394" w:rsidP="0086686E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 ___________ 20</w:t>
            </w: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:rsidR="00197394" w:rsidRDefault="00197394" w:rsidP="001973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253985" w:rsidRDefault="00197394" w:rsidP="00197394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017AC2" w:rsidRDefault="00197394" w:rsidP="0019739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Плотникова Елена Анатольевна</w:t>
      </w:r>
      <w:r w:rsidRPr="0039335A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в лице финансового управляющего </w:t>
      </w:r>
      <w:r w:rsidRPr="0039335A">
        <w:rPr>
          <w:rFonts w:ascii="Times New Roman" w:hAnsi="Times New Roman" w:cs="Times New Roman"/>
          <w:noProof/>
          <w:sz w:val="24"/>
          <w:szCs w:val="24"/>
        </w:rPr>
        <w:t>Павлов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 w:rsidRPr="0039335A">
        <w:rPr>
          <w:rFonts w:ascii="Times New Roman" w:hAnsi="Times New Roman" w:cs="Times New Roman"/>
          <w:noProof/>
          <w:sz w:val="24"/>
          <w:szCs w:val="24"/>
        </w:rPr>
        <w:t xml:space="preserve"> Алексе</w:t>
      </w:r>
      <w:r>
        <w:rPr>
          <w:rFonts w:ascii="Times New Roman" w:hAnsi="Times New Roman" w:cs="Times New Roman"/>
          <w:noProof/>
          <w:sz w:val="24"/>
          <w:szCs w:val="24"/>
        </w:rPr>
        <w:t>я</w:t>
      </w:r>
      <w:r w:rsidRPr="0039335A">
        <w:rPr>
          <w:rFonts w:ascii="Times New Roman" w:hAnsi="Times New Roman" w:cs="Times New Roman"/>
          <w:noProof/>
          <w:sz w:val="24"/>
          <w:szCs w:val="24"/>
        </w:rPr>
        <w:t xml:space="preserve"> Сергеевич</w:t>
      </w:r>
      <w:r>
        <w:rPr>
          <w:rFonts w:ascii="Times New Roman" w:hAnsi="Times New Roman" w:cs="Times New Roman"/>
          <w:noProof/>
          <w:sz w:val="24"/>
          <w:szCs w:val="24"/>
        </w:rPr>
        <w:t>а</w:t>
      </w:r>
      <w:r w:rsidRPr="0039335A">
        <w:rPr>
          <w:rFonts w:ascii="Times New Roman" w:hAnsi="Times New Roman" w:cs="Times New Roman"/>
          <w:noProof/>
          <w:sz w:val="24"/>
          <w:szCs w:val="24"/>
        </w:rPr>
        <w:t>, действующий на основании Решения Арбитражног</w:t>
      </w:r>
      <w:r>
        <w:rPr>
          <w:rFonts w:ascii="Times New Roman" w:hAnsi="Times New Roman" w:cs="Times New Roman"/>
          <w:noProof/>
          <w:sz w:val="24"/>
          <w:szCs w:val="24"/>
        </w:rPr>
        <w:t>о суда Саратовской области от 29</w:t>
      </w:r>
      <w:r w:rsidRPr="0039335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июля 2021</w:t>
      </w:r>
      <w:r w:rsidRPr="0039335A">
        <w:rPr>
          <w:rFonts w:ascii="Times New Roman" w:hAnsi="Times New Roman" w:cs="Times New Roman"/>
          <w:noProof/>
          <w:sz w:val="24"/>
          <w:szCs w:val="24"/>
        </w:rPr>
        <w:t xml:space="preserve"> г. по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делу № А57-13289/2021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iCs/>
          <w:sz w:val="24"/>
          <w:szCs w:val="24"/>
        </w:rPr>
        <w:t>, и</w:t>
      </w:r>
      <w:r w:rsidRPr="00CF18F2">
        <w:rPr>
          <w:rFonts w:ascii="Times New Roman" w:hAnsi="Times New Roman" w:cs="Times New Roman"/>
          <w:noProof/>
          <w:sz w:val="24"/>
          <w:szCs w:val="24"/>
        </w:rPr>
        <w:t>менуем</w:t>
      </w:r>
      <w:r>
        <w:rPr>
          <w:rFonts w:ascii="Times New Roman" w:hAnsi="Times New Roman" w:cs="Times New Roman"/>
          <w:noProof/>
          <w:sz w:val="24"/>
          <w:szCs w:val="24"/>
        </w:rPr>
        <w:t>ый</w:t>
      </w:r>
      <w:r w:rsidRPr="00CF18F2">
        <w:rPr>
          <w:rFonts w:ascii="Times New Roman" w:hAnsi="Times New Roman" w:cs="Times New Roman"/>
          <w:noProof/>
          <w:sz w:val="24"/>
          <w:szCs w:val="24"/>
        </w:rPr>
        <w:t xml:space="preserve"> в дальнейшем «Покупатель», </w:t>
      </w:r>
      <w:r>
        <w:rPr>
          <w:rFonts w:ascii="Times New Roman" w:hAnsi="Times New Roman" w:cs="Times New Roman"/>
          <w:noProof/>
          <w:sz w:val="24"/>
          <w:szCs w:val="24"/>
        </w:rPr>
        <w:t>с</w:t>
      </w:r>
      <w:r w:rsidRPr="00CF18F2">
        <w:rPr>
          <w:rFonts w:ascii="Times New Roman" w:hAnsi="Times New Roman" w:cs="Times New Roman"/>
          <w:noProof/>
          <w:sz w:val="24"/>
          <w:szCs w:val="24"/>
        </w:rPr>
        <w:t xml:space="preserve"> другой стороны,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вместе именуемые «Стороны», </w:t>
      </w:r>
      <w:r w:rsidRPr="00CF18F2">
        <w:rPr>
          <w:rFonts w:ascii="Times New Roman" w:hAnsi="Times New Roman" w:cs="Times New Roman"/>
          <w:noProof/>
          <w:sz w:val="24"/>
          <w:szCs w:val="24"/>
        </w:rPr>
        <w:t>заключили на</w:t>
      </w:r>
      <w:r>
        <w:rPr>
          <w:rFonts w:ascii="Times New Roman" w:hAnsi="Times New Roman" w:cs="Times New Roman"/>
          <w:noProof/>
          <w:sz w:val="24"/>
          <w:szCs w:val="24"/>
        </w:rPr>
        <w:t>стоящий договор о нижеследующем</w:t>
      </w:r>
      <w:r>
        <w:rPr>
          <w:rFonts w:ascii="Times New Roman" w:hAnsi="Times New Roman" w:cs="Times New Roman"/>
          <w:iCs/>
          <w:sz w:val="24"/>
          <w:szCs w:val="24"/>
        </w:rPr>
        <w:t>:</w:t>
      </w:r>
    </w:p>
    <w:p w:rsidR="00197394" w:rsidRPr="00924FBA" w:rsidRDefault="00197394" w:rsidP="0019739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197394" w:rsidRPr="00924FBA" w:rsidRDefault="00197394" w:rsidP="0019739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924FB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обязуется принять и оплатить на условиях, установленны</w:t>
      </w:r>
      <w:r>
        <w:rPr>
          <w:rFonts w:ascii="Times New Roman" w:hAnsi="Times New Roman" w:cs="Times New Roman"/>
          <w:sz w:val="24"/>
          <w:szCs w:val="24"/>
        </w:rPr>
        <w:t>х настоящим Договором, следующий объект</w:t>
      </w:r>
      <w:r w:rsidRPr="00924FBA">
        <w:rPr>
          <w:rFonts w:ascii="Times New Roman" w:hAnsi="Times New Roman" w:cs="Times New Roman"/>
          <w:sz w:val="24"/>
          <w:szCs w:val="24"/>
        </w:rPr>
        <w:t xml:space="preserve"> имущества (далее – «Объект»):</w:t>
      </w:r>
    </w:p>
    <w:p w:rsidR="00197394" w:rsidRDefault="00197394" w:rsidP="00197394">
      <w:pPr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Объект 1: </w:t>
      </w:r>
      <w:r w:rsidRPr="00197394">
        <w:rPr>
          <w:rFonts w:ascii="Times New Roman" w:hAnsi="Times New Roman" w:cs="Times New Roman"/>
          <w:sz w:val="24"/>
        </w:rPr>
        <w:t xml:space="preserve">Квартира по адресу Россия, </w:t>
      </w:r>
      <w:proofErr w:type="spellStart"/>
      <w:r w:rsidRPr="00197394">
        <w:rPr>
          <w:rFonts w:ascii="Times New Roman" w:hAnsi="Times New Roman" w:cs="Times New Roman"/>
          <w:sz w:val="24"/>
        </w:rPr>
        <w:t>обл</w:t>
      </w:r>
      <w:proofErr w:type="spellEnd"/>
      <w:r w:rsidRPr="00197394">
        <w:rPr>
          <w:rFonts w:ascii="Times New Roman" w:hAnsi="Times New Roman" w:cs="Times New Roman"/>
          <w:sz w:val="24"/>
        </w:rPr>
        <w:t xml:space="preserve"> Саратовская, г Балаково, </w:t>
      </w:r>
      <w:proofErr w:type="spellStart"/>
      <w:r w:rsidRPr="00197394">
        <w:rPr>
          <w:rFonts w:ascii="Times New Roman" w:hAnsi="Times New Roman" w:cs="Times New Roman"/>
          <w:sz w:val="24"/>
        </w:rPr>
        <w:t>ул</w:t>
      </w:r>
      <w:proofErr w:type="spellEnd"/>
      <w:r w:rsidRPr="00197394">
        <w:rPr>
          <w:rFonts w:ascii="Times New Roman" w:hAnsi="Times New Roman" w:cs="Times New Roman"/>
          <w:sz w:val="24"/>
        </w:rPr>
        <w:t xml:space="preserve"> Набережная Леонова, д. 13, кв. 5 к/н 64:40:020403:2151, площадью 31,2 </w:t>
      </w:r>
      <w:proofErr w:type="spellStart"/>
      <w:r w:rsidRPr="00197394">
        <w:rPr>
          <w:rFonts w:ascii="Times New Roman" w:hAnsi="Times New Roman" w:cs="Times New Roman"/>
          <w:sz w:val="24"/>
        </w:rPr>
        <w:t>кв.м</w:t>
      </w:r>
      <w:proofErr w:type="spellEnd"/>
      <w:r>
        <w:t>.</w:t>
      </w:r>
    </w:p>
    <w:p w:rsidR="00197394" w:rsidRDefault="00197394" w:rsidP="001973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ЦЕНА И ПОРЯДОК ОПЛАТЫ</w:t>
      </w:r>
    </w:p>
    <w:p w:rsidR="00197394" w:rsidRPr="00924FBA" w:rsidRDefault="00197394" w:rsidP="00197394">
      <w:pPr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Цена Объекта</w:t>
      </w:r>
      <w:r w:rsidRPr="00924F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определена на основании П</w:t>
      </w:r>
      <w:r w:rsidRPr="00924FBA">
        <w:rPr>
          <w:rFonts w:ascii="Times New Roman" w:hAnsi="Times New Roman" w:cs="Times New Roman"/>
          <w:bCs/>
          <w:sz w:val="24"/>
          <w:szCs w:val="24"/>
        </w:rPr>
        <w:t>ротокола</w:t>
      </w:r>
      <w:r>
        <w:rPr>
          <w:rFonts w:ascii="Times New Roman" w:hAnsi="Times New Roman" w:cs="Times New Roman"/>
          <w:bCs/>
          <w:sz w:val="24"/>
          <w:szCs w:val="24"/>
        </w:rPr>
        <w:t xml:space="preserve"> № _____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_ </w:t>
      </w:r>
      <w:r w:rsidRPr="00924FBA">
        <w:rPr>
          <w:rFonts w:ascii="Times New Roman" w:hAnsi="Times New Roman" w:cs="Times New Roman"/>
          <w:bCs/>
          <w:sz w:val="24"/>
          <w:szCs w:val="24"/>
        </w:rPr>
        <w:t xml:space="preserve"> о</w:t>
      </w:r>
      <w:proofErr w:type="gramEnd"/>
      <w:r w:rsidRPr="00924FBA">
        <w:rPr>
          <w:rFonts w:ascii="Times New Roman" w:hAnsi="Times New Roman" w:cs="Times New Roman"/>
          <w:bCs/>
          <w:sz w:val="24"/>
          <w:szCs w:val="24"/>
        </w:rPr>
        <w:t xml:space="preserve"> результатах проведения </w:t>
      </w:r>
      <w:r w:rsidRPr="0003032E">
        <w:rPr>
          <w:rFonts w:ascii="Times New Roman" w:hAnsi="Times New Roman" w:cs="Times New Roman"/>
          <w:bCs/>
          <w:sz w:val="24"/>
          <w:szCs w:val="24"/>
        </w:rPr>
        <w:t xml:space="preserve">торгов от 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03032E">
        <w:rPr>
          <w:rFonts w:ascii="Times New Roman" w:hAnsi="Times New Roman" w:cs="Times New Roman"/>
          <w:bCs/>
          <w:sz w:val="24"/>
          <w:szCs w:val="24"/>
        </w:rPr>
        <w:t xml:space="preserve"> г., и составляет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 </w:t>
      </w:r>
      <w:r w:rsidRPr="0003032E">
        <w:rPr>
          <w:rFonts w:ascii="yandex-sans" w:hAnsi="yandex-sans"/>
          <w:color w:val="000000"/>
          <w:sz w:val="24"/>
          <w:szCs w:val="24"/>
          <w:shd w:val="clear" w:color="auto" w:fill="FFFFFF"/>
        </w:rPr>
        <w:t xml:space="preserve">рублей </w:t>
      </w:r>
      <w:r>
        <w:rPr>
          <w:rFonts w:ascii="yandex-sans" w:hAnsi="yandex-sans"/>
          <w:color w:val="000000"/>
          <w:sz w:val="24"/>
          <w:szCs w:val="24"/>
          <w:shd w:val="clear" w:color="auto" w:fill="FFFFFF"/>
        </w:rPr>
        <w:t>___</w:t>
      </w:r>
      <w:r w:rsidRPr="0003032E">
        <w:rPr>
          <w:rFonts w:ascii="yandex-sans" w:hAnsi="yandex-sans"/>
          <w:color w:val="000000"/>
          <w:sz w:val="24"/>
          <w:szCs w:val="24"/>
          <w:shd w:val="clear" w:color="auto" w:fill="FFFFFF"/>
        </w:rPr>
        <w:t xml:space="preserve"> копеек.</w:t>
      </w:r>
    </w:p>
    <w:p w:rsidR="00197394" w:rsidRDefault="00197394" w:rsidP="00197394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197394" w:rsidRPr="00200322" w:rsidRDefault="00197394" w:rsidP="00197394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 xml:space="preserve">Оплата </w:t>
      </w:r>
      <w:r>
        <w:rPr>
          <w:rFonts w:ascii="Times New Roman" w:hAnsi="Times New Roman" w:cs="Times New Roman"/>
          <w:sz w:val="24"/>
          <w:szCs w:val="24"/>
        </w:rPr>
        <w:t xml:space="preserve">остальной части стоимости Объекта в размере 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 </w:t>
      </w:r>
      <w:r w:rsidRPr="0003032E">
        <w:rPr>
          <w:rFonts w:ascii="yandex-sans" w:hAnsi="yandex-sans"/>
          <w:color w:val="000000"/>
          <w:sz w:val="24"/>
          <w:szCs w:val="24"/>
          <w:shd w:val="clear" w:color="auto" w:fill="FFFFFF"/>
        </w:rPr>
        <w:t xml:space="preserve">рублей </w:t>
      </w:r>
      <w:r>
        <w:rPr>
          <w:rFonts w:ascii="yandex-sans" w:hAnsi="yandex-sans"/>
          <w:color w:val="000000"/>
          <w:sz w:val="24"/>
          <w:szCs w:val="24"/>
          <w:shd w:val="clear" w:color="auto" w:fill="FFFFFF"/>
        </w:rPr>
        <w:t xml:space="preserve">___ копеек </w:t>
      </w:r>
      <w:r w:rsidRPr="00924FBA">
        <w:rPr>
          <w:rFonts w:ascii="Times New Roman" w:hAnsi="Times New Roman" w:cs="Times New Roman"/>
          <w:sz w:val="24"/>
          <w:szCs w:val="24"/>
        </w:rPr>
        <w:t xml:space="preserve">производится Покупателем в течение 30 (тридцати) календарных дней с момента </w:t>
      </w:r>
      <w:r>
        <w:rPr>
          <w:rFonts w:ascii="Times New Roman" w:hAnsi="Times New Roman" w:cs="Times New Roman"/>
          <w:sz w:val="24"/>
          <w:szCs w:val="24"/>
        </w:rPr>
        <w:t xml:space="preserve">подписания настоящего Договора </w:t>
      </w:r>
      <w:r w:rsidRPr="00200322">
        <w:rPr>
          <w:rFonts w:ascii="Times New Roman" w:hAnsi="Times New Roman" w:cs="Times New Roman"/>
          <w:sz w:val="24"/>
          <w:szCs w:val="24"/>
        </w:rPr>
        <w:t xml:space="preserve">путем перечисления денежных средств на </w:t>
      </w:r>
      <w:r w:rsidRPr="00200322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следующие реквизиты </w:t>
      </w:r>
      <w:r w:rsidRPr="00200322">
        <w:rPr>
          <w:rFonts w:ascii="Times New Roman" w:hAnsi="Times New Roman" w:cs="Times New Roman"/>
          <w:sz w:val="24"/>
          <w:szCs w:val="24"/>
        </w:rPr>
        <w:t>Продавца:</w:t>
      </w:r>
    </w:p>
    <w:p w:rsidR="00197394" w:rsidRDefault="00197394" w:rsidP="00197394">
      <w:pPr>
        <w:spacing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Получатель - </w:t>
      </w:r>
      <w:r>
        <w:rPr>
          <w:rFonts w:ascii="Times New Roman" w:hAnsi="Times New Roman" w:cs="Times New Roman"/>
          <w:bCs/>
          <w:sz w:val="24"/>
          <w:szCs w:val="24"/>
        </w:rPr>
        <w:t>Плотникова Елена Анатольевна</w:t>
      </w:r>
    </w:p>
    <w:p w:rsidR="00197394" w:rsidRDefault="00197394" w:rsidP="00197394">
      <w:pPr>
        <w:spacing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7394">
        <w:rPr>
          <w:rFonts w:ascii="Times New Roman" w:hAnsi="Times New Roman" w:cs="Times New Roman"/>
          <w:bCs/>
          <w:sz w:val="24"/>
          <w:szCs w:val="24"/>
        </w:rPr>
        <w:t>р/с 40817810256004293780, Поволжс</w:t>
      </w:r>
      <w:r>
        <w:rPr>
          <w:rFonts w:ascii="Times New Roman" w:hAnsi="Times New Roman" w:cs="Times New Roman"/>
          <w:bCs/>
          <w:sz w:val="24"/>
          <w:szCs w:val="24"/>
        </w:rPr>
        <w:t>кий банк ПАО "Сбербанк России"</w:t>
      </w:r>
    </w:p>
    <w:p w:rsidR="00197394" w:rsidRDefault="00197394" w:rsidP="00197394">
      <w:pPr>
        <w:spacing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7394">
        <w:rPr>
          <w:rFonts w:ascii="Times New Roman" w:hAnsi="Times New Roman" w:cs="Times New Roman"/>
          <w:bCs/>
          <w:sz w:val="24"/>
          <w:szCs w:val="24"/>
        </w:rPr>
        <w:t>БИК 043601607, КПП 645502001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97394">
        <w:rPr>
          <w:rFonts w:ascii="Times New Roman" w:hAnsi="Times New Roman" w:cs="Times New Roman"/>
          <w:bCs/>
          <w:sz w:val="24"/>
          <w:szCs w:val="24"/>
        </w:rPr>
        <w:t xml:space="preserve"> к/с 30101810200000000607</w:t>
      </w:r>
    </w:p>
    <w:p w:rsidR="00197394" w:rsidRDefault="00197394" w:rsidP="00197394">
      <w:p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2F6B">
        <w:rPr>
          <w:rFonts w:ascii="Times New Roman" w:hAnsi="Times New Roman" w:cs="Times New Roman"/>
          <w:sz w:val="24"/>
          <w:szCs w:val="24"/>
        </w:rPr>
        <w:t>назначение платежа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12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реализация имущества </w:t>
      </w:r>
      <w:r>
        <w:rPr>
          <w:rFonts w:ascii="Times New Roman" w:hAnsi="Times New Roman" w:cs="Times New Roman"/>
          <w:sz w:val="24"/>
          <w:szCs w:val="24"/>
        </w:rPr>
        <w:t>Плотниковой Е.А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ПОРЯДОК ИСПОЛНЕНИЯ ОБЯЗАННОСТИ ПО ПЕРЕДАЧЕ ОБЪЕКТОВ</w:t>
      </w:r>
    </w:p>
    <w:p w:rsidR="00197394" w:rsidRPr="00924FBA" w:rsidRDefault="00197394" w:rsidP="00197394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FBA">
        <w:rPr>
          <w:rFonts w:ascii="Times New Roman" w:hAnsi="Times New Roman" w:cs="Times New Roman"/>
          <w:sz w:val="24"/>
          <w:szCs w:val="24"/>
        </w:rPr>
        <w:t>Продавец обязуется передать, а Поку</w:t>
      </w:r>
      <w:r>
        <w:rPr>
          <w:rFonts w:ascii="Times New Roman" w:hAnsi="Times New Roman" w:cs="Times New Roman"/>
          <w:sz w:val="24"/>
          <w:szCs w:val="24"/>
        </w:rPr>
        <w:t>патель обязуется принять Объект</w:t>
      </w:r>
      <w:r w:rsidRPr="00924FBA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24FBA">
        <w:rPr>
          <w:rFonts w:ascii="Times New Roman" w:hAnsi="Times New Roman" w:cs="Times New Roman"/>
          <w:sz w:val="24"/>
          <w:szCs w:val="24"/>
        </w:rPr>
        <w:t>кту приема-передачи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3F1A">
        <w:rPr>
          <w:rFonts w:ascii="Times New Roman" w:hAnsi="Times New Roman" w:cs="Times New Roman"/>
          <w:sz w:val="24"/>
          <w:szCs w:val="24"/>
        </w:rPr>
        <w:t>в течение 5 (рабочих) дней со дня полной оплаты по Договору</w:t>
      </w:r>
      <w:r w:rsidRPr="00924FBA"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FBA">
        <w:rPr>
          <w:rFonts w:ascii="Times New Roman" w:hAnsi="Times New Roman" w:cs="Times New Roman"/>
          <w:sz w:val="24"/>
          <w:szCs w:val="24"/>
        </w:rPr>
        <w:t>Перехо</w:t>
      </w:r>
      <w:r>
        <w:rPr>
          <w:rFonts w:ascii="Times New Roman" w:hAnsi="Times New Roman" w:cs="Times New Roman"/>
          <w:sz w:val="24"/>
          <w:szCs w:val="24"/>
        </w:rPr>
        <w:t>д права собственности на Объект</w:t>
      </w:r>
      <w:r w:rsidRPr="00924FBA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обязательной государственной регистрации после </w:t>
      </w:r>
      <w:r>
        <w:rPr>
          <w:rFonts w:ascii="Times New Roman" w:hAnsi="Times New Roman" w:cs="Times New Roman"/>
          <w:sz w:val="24"/>
          <w:szCs w:val="24"/>
        </w:rPr>
        <w:t>подписания Акта приема-передачи.</w:t>
      </w:r>
    </w:p>
    <w:p w:rsidR="00197394" w:rsidRPr="00924FBA" w:rsidRDefault="00197394" w:rsidP="00197394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24FBA">
        <w:rPr>
          <w:rFonts w:ascii="Times New Roman" w:hAnsi="Times New Roman" w:cs="Times New Roman"/>
          <w:bCs/>
          <w:sz w:val="24"/>
          <w:szCs w:val="24"/>
        </w:rPr>
        <w:t>Расходы по оплате государственной пошлины за регистрацию переход</w:t>
      </w:r>
      <w:r>
        <w:rPr>
          <w:rFonts w:ascii="Times New Roman" w:hAnsi="Times New Roman" w:cs="Times New Roman"/>
          <w:bCs/>
          <w:sz w:val="24"/>
          <w:szCs w:val="24"/>
        </w:rPr>
        <w:t>а права собственности на Объект</w:t>
      </w:r>
      <w:r w:rsidRPr="00924FBA">
        <w:rPr>
          <w:rFonts w:ascii="Times New Roman" w:hAnsi="Times New Roman" w:cs="Times New Roman"/>
          <w:bCs/>
          <w:sz w:val="24"/>
          <w:szCs w:val="24"/>
        </w:rPr>
        <w:t xml:space="preserve"> несет Покупатель.</w:t>
      </w:r>
    </w:p>
    <w:p w:rsidR="00197394" w:rsidRPr="00924FBA" w:rsidRDefault="00197394" w:rsidP="00197394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FBA">
        <w:rPr>
          <w:rFonts w:ascii="Times New Roman" w:hAnsi="Times New Roman" w:cs="Times New Roman"/>
          <w:sz w:val="24"/>
          <w:szCs w:val="24"/>
        </w:rPr>
        <w:t xml:space="preserve">В случае уклонения одной из Сторон от подписания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24FBA">
        <w:rPr>
          <w:rFonts w:ascii="Times New Roman" w:hAnsi="Times New Roman" w:cs="Times New Roman"/>
          <w:sz w:val="24"/>
          <w:szCs w:val="24"/>
        </w:rPr>
        <w:t xml:space="preserve">кта приема-передачи </w:t>
      </w:r>
      <w:r>
        <w:rPr>
          <w:rFonts w:ascii="Times New Roman" w:hAnsi="Times New Roman" w:cs="Times New Roman"/>
          <w:sz w:val="24"/>
          <w:szCs w:val="24"/>
        </w:rPr>
        <w:t>Объекта</w:t>
      </w:r>
      <w:r w:rsidRPr="00924FBA">
        <w:rPr>
          <w:rFonts w:ascii="Times New Roman" w:hAnsi="Times New Roman" w:cs="Times New Roman"/>
          <w:sz w:val="24"/>
          <w:szCs w:val="24"/>
        </w:rPr>
        <w:t xml:space="preserve"> другая Сторона вправе в судебном порядке понудить уклоняющуюся Сторону к подписанию акта согласно настоящему Договору. </w:t>
      </w:r>
    </w:p>
    <w:p w:rsidR="00197394" w:rsidRPr="00924FBA" w:rsidRDefault="00197394" w:rsidP="00197394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197394" w:rsidRPr="00924FBA" w:rsidRDefault="00197394" w:rsidP="00197394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i/>
          <w:sz w:val="24"/>
          <w:szCs w:val="24"/>
        </w:rPr>
        <w:t>Продавец обязуется:</w:t>
      </w:r>
    </w:p>
    <w:p w:rsidR="00197394" w:rsidRDefault="00197394" w:rsidP="00197394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Покупателю Объект.</w:t>
      </w:r>
    </w:p>
    <w:p w:rsidR="00197394" w:rsidRPr="00924FBA" w:rsidRDefault="00197394" w:rsidP="00197394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lastRenderedPageBreak/>
        <w:t>Одновременно с передачей Об</w:t>
      </w:r>
      <w:r>
        <w:rPr>
          <w:rFonts w:ascii="Times New Roman" w:hAnsi="Times New Roman" w:cs="Times New Roman"/>
          <w:sz w:val="24"/>
          <w:szCs w:val="24"/>
        </w:rPr>
        <w:t>ъекта</w:t>
      </w:r>
      <w:r w:rsidRPr="00924FBA">
        <w:rPr>
          <w:rFonts w:ascii="Times New Roman" w:hAnsi="Times New Roman" w:cs="Times New Roman"/>
          <w:sz w:val="24"/>
          <w:szCs w:val="24"/>
        </w:rPr>
        <w:t xml:space="preserve"> передать Покупателю имеющиеся документы, необходимые для владения, поль</w:t>
      </w:r>
      <w:r>
        <w:rPr>
          <w:rFonts w:ascii="Times New Roman" w:hAnsi="Times New Roman" w:cs="Times New Roman"/>
          <w:sz w:val="24"/>
          <w:szCs w:val="24"/>
        </w:rPr>
        <w:t>зования и распоряжения Объектом</w:t>
      </w:r>
      <w:r w:rsidRPr="00924FBA"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i/>
          <w:sz w:val="24"/>
          <w:szCs w:val="24"/>
        </w:rPr>
        <w:t>Покупатель обязуется:</w:t>
      </w:r>
    </w:p>
    <w:p w:rsidR="00197394" w:rsidRPr="00924FBA" w:rsidRDefault="00197394" w:rsidP="00197394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Объект</w:t>
      </w:r>
      <w:r w:rsidRPr="00924FBA">
        <w:rPr>
          <w:rFonts w:ascii="Times New Roman" w:hAnsi="Times New Roman" w:cs="Times New Roman"/>
          <w:sz w:val="24"/>
          <w:szCs w:val="24"/>
        </w:rPr>
        <w:t xml:space="preserve"> согласно настоящему Договору.</w:t>
      </w:r>
    </w:p>
    <w:p w:rsidR="00197394" w:rsidRPr="00924FBA" w:rsidRDefault="00197394" w:rsidP="00197394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Оплатить Объект</w:t>
      </w:r>
      <w:r w:rsidRPr="00924FBA">
        <w:rPr>
          <w:rFonts w:ascii="Times New Roman" w:hAnsi="Times New Roman" w:cs="Times New Roman"/>
          <w:sz w:val="24"/>
          <w:szCs w:val="24"/>
        </w:rPr>
        <w:t xml:space="preserve"> в полном объеме в порядке, установленном настоящим Договором.</w:t>
      </w:r>
    </w:p>
    <w:p w:rsidR="00197394" w:rsidRPr="00924FBA" w:rsidRDefault="00197394" w:rsidP="00197394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ОТВЕТСТВЕННОСТЬ СТОРОН И РАЗРЕШЕНИЕ СПОРОВ</w:t>
      </w:r>
    </w:p>
    <w:p w:rsidR="00197394" w:rsidRPr="00924FBA" w:rsidRDefault="00197394" w:rsidP="00197394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24FBA">
        <w:rPr>
          <w:rFonts w:ascii="Times New Roman" w:hAnsi="Times New Roman" w:cs="Times New Roman"/>
          <w:sz w:val="24"/>
          <w:szCs w:val="24"/>
        </w:rPr>
        <w:t xml:space="preserve">опросы ответственности Сторон в случае неисполнения или ненадлежащего исполнения настоящего Договора регулируются </w:t>
      </w:r>
      <w:r w:rsidRPr="0039335A">
        <w:rPr>
          <w:rFonts w:ascii="Times New Roman" w:hAnsi="Times New Roman" w:cs="Times New Roman"/>
          <w:sz w:val="24"/>
          <w:szCs w:val="24"/>
        </w:rPr>
        <w:t xml:space="preserve">Положением о порядке и условиях проведения торгов по реализации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имущества Плотниковой Е.А.</w:t>
      </w:r>
      <w:r w:rsidRPr="0039335A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>
        <w:rPr>
          <w:rFonts w:ascii="Times New Roman" w:hAnsi="Times New Roman" w:cs="Times New Roman"/>
          <w:sz w:val="24"/>
          <w:szCs w:val="24"/>
        </w:rPr>
        <w:t>определением Арбитражного суда Саратовской области от 20.02.2023 г. по делу № А57-13289/2021</w:t>
      </w:r>
      <w:r w:rsidRPr="0039335A">
        <w:rPr>
          <w:rFonts w:ascii="Times New Roman" w:hAnsi="Times New Roman" w:cs="Times New Roman"/>
          <w:sz w:val="24"/>
          <w:szCs w:val="24"/>
        </w:rPr>
        <w:t xml:space="preserve"> и действующим законодательством Российской Федерации</w:t>
      </w:r>
      <w:bookmarkEnd w:id="0"/>
      <w:r w:rsidRPr="0039335A"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Претензионный порядок обязателен. Срок рассмотрения и ответа на претензию – 3 (три) календарных дня</w:t>
      </w:r>
      <w:r>
        <w:rPr>
          <w:rFonts w:ascii="Times New Roman" w:hAnsi="Times New Roman" w:cs="Times New Roman"/>
          <w:sz w:val="24"/>
          <w:szCs w:val="24"/>
        </w:rPr>
        <w:t xml:space="preserve"> с момента получения</w:t>
      </w:r>
      <w:r w:rsidRPr="00924FBA"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ДЕЙСТВИЕ, ИЗМЕНЕНИЕ И ПРЕКРАЩЕНИЕ ДОГОВОРА</w:t>
      </w:r>
    </w:p>
    <w:p w:rsidR="00197394" w:rsidRPr="00924FBA" w:rsidRDefault="00197394" w:rsidP="00197394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заключения и действуе</w:t>
      </w:r>
      <w:r>
        <w:rPr>
          <w:rFonts w:ascii="Times New Roman" w:hAnsi="Times New Roman" w:cs="Times New Roman"/>
          <w:sz w:val="24"/>
          <w:szCs w:val="24"/>
        </w:rPr>
        <w:t xml:space="preserve">т до момента полного исполнения </w:t>
      </w:r>
      <w:r w:rsidRPr="00924FBA">
        <w:rPr>
          <w:rFonts w:ascii="Times New Roman" w:hAnsi="Times New Roman" w:cs="Times New Roman"/>
          <w:sz w:val="24"/>
          <w:szCs w:val="24"/>
        </w:rPr>
        <w:t>Сторонами принятых на себя обязательств.</w:t>
      </w:r>
    </w:p>
    <w:p w:rsidR="00197394" w:rsidRPr="00924FBA" w:rsidRDefault="00197394" w:rsidP="00197394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197394" w:rsidRPr="00924FBA" w:rsidRDefault="00197394" w:rsidP="00197394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197394" w:rsidRPr="00924FBA" w:rsidRDefault="00197394" w:rsidP="00197394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197394" w:rsidRPr="00924FBA" w:rsidRDefault="00197394" w:rsidP="00197394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Риск случайной гибели и (или)</w:t>
      </w:r>
      <w:r>
        <w:rPr>
          <w:rFonts w:ascii="Times New Roman" w:hAnsi="Times New Roman" w:cs="Times New Roman"/>
          <w:sz w:val="24"/>
          <w:szCs w:val="24"/>
        </w:rPr>
        <w:t xml:space="preserve"> случайного повреждения Объекта</w:t>
      </w:r>
      <w:r w:rsidRPr="00924FBA">
        <w:rPr>
          <w:rFonts w:ascii="Times New Roman" w:hAnsi="Times New Roman" w:cs="Times New Roman"/>
          <w:sz w:val="24"/>
          <w:szCs w:val="24"/>
        </w:rPr>
        <w:t xml:space="preserve"> переходит к Покупателю с момента подписания С</w:t>
      </w:r>
      <w:r>
        <w:rPr>
          <w:rFonts w:ascii="Times New Roman" w:hAnsi="Times New Roman" w:cs="Times New Roman"/>
          <w:sz w:val="24"/>
          <w:szCs w:val="24"/>
        </w:rPr>
        <w:t>торонами Акта приема-передачи Объекта</w:t>
      </w:r>
      <w:r w:rsidRPr="00924FBA">
        <w:rPr>
          <w:rFonts w:ascii="Times New Roman" w:hAnsi="Times New Roman" w:cs="Times New Roman"/>
          <w:sz w:val="24"/>
          <w:szCs w:val="24"/>
        </w:rPr>
        <w:t>.</w:t>
      </w:r>
    </w:p>
    <w:p w:rsidR="00197394" w:rsidRPr="00924FBA" w:rsidRDefault="00197394" w:rsidP="00197394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 xml:space="preserve"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</w:t>
      </w:r>
      <w:r>
        <w:rPr>
          <w:rFonts w:ascii="Times New Roman" w:hAnsi="Times New Roman" w:cs="Times New Roman"/>
          <w:sz w:val="24"/>
          <w:szCs w:val="24"/>
        </w:rPr>
        <w:t xml:space="preserve">способом </w:t>
      </w:r>
      <w:r w:rsidRPr="00924FBA">
        <w:rPr>
          <w:rFonts w:ascii="Times New Roman" w:hAnsi="Times New Roman" w:cs="Times New Roman"/>
          <w:sz w:val="24"/>
          <w:szCs w:val="24"/>
        </w:rPr>
        <w:t>под расписку.</w:t>
      </w:r>
    </w:p>
    <w:p w:rsidR="00197394" w:rsidRPr="00924FBA" w:rsidRDefault="00197394" w:rsidP="00197394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4FBA">
        <w:rPr>
          <w:rFonts w:ascii="Times New Roman" w:hAnsi="Times New Roman" w:cs="Times New Roman"/>
          <w:sz w:val="24"/>
          <w:szCs w:val="24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197394" w:rsidRPr="00924FBA" w:rsidRDefault="00197394" w:rsidP="00197394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4 (четырех</w:t>
      </w:r>
      <w:r w:rsidRPr="00924FBA">
        <w:rPr>
          <w:rFonts w:ascii="Times New Roman" w:hAnsi="Times New Roman" w:cs="Times New Roman"/>
          <w:sz w:val="24"/>
          <w:szCs w:val="24"/>
        </w:rPr>
        <w:t xml:space="preserve">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</w:t>
      </w:r>
      <w:r>
        <w:rPr>
          <w:rFonts w:ascii="Times New Roman" w:hAnsi="Times New Roman" w:cs="Times New Roman"/>
          <w:sz w:val="24"/>
          <w:szCs w:val="24"/>
        </w:rPr>
        <w:t>и один экземпляр передается в Арбитражный суд Саратовской области.</w:t>
      </w:r>
    </w:p>
    <w:p w:rsidR="00197394" w:rsidRPr="00924FBA" w:rsidRDefault="00197394" w:rsidP="00197394">
      <w:pPr>
        <w:tabs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7394" w:rsidRPr="00924FBA" w:rsidRDefault="00197394" w:rsidP="00197394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ПЛАТЕЖНЫЕ РЕКВИЗИТЫ СТОРОН</w:t>
      </w:r>
    </w:p>
    <w:p w:rsidR="00197394" w:rsidRDefault="00197394" w:rsidP="00197394">
      <w:pPr>
        <w:spacing w:line="276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197394" w:rsidTr="0086686E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070" w:type="dxa"/>
          </w:tcPr>
          <w:p w:rsidR="00197394" w:rsidRDefault="00197394" w:rsidP="0086686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Продавец</w:t>
            </w:r>
          </w:p>
        </w:tc>
        <w:tc>
          <w:tcPr>
            <w:tcW w:w="4961" w:type="dxa"/>
          </w:tcPr>
          <w:p w:rsidR="00197394" w:rsidRDefault="00197394" w:rsidP="0086686E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Покупатель</w:t>
            </w:r>
          </w:p>
        </w:tc>
      </w:tr>
      <w:tr w:rsidR="00197394" w:rsidTr="0086686E">
        <w:tblPrEx>
          <w:tblCellMar>
            <w:top w:w="0" w:type="dxa"/>
            <w:bottom w:w="0" w:type="dxa"/>
          </w:tblCellMar>
        </w:tblPrEx>
        <w:trPr>
          <w:trHeight w:val="2117"/>
        </w:trPr>
        <w:tc>
          <w:tcPr>
            <w:tcW w:w="5070" w:type="dxa"/>
          </w:tcPr>
          <w:p w:rsidR="00197394" w:rsidRDefault="00197394" w:rsidP="0086686E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Плотникова Елена Анатольевна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паспорт ___ выдан ____ от ____ г., зарегистрирован по адресу: ______</w:t>
            </w:r>
          </w:p>
          <w:p w:rsidR="00197394" w:rsidRDefault="00197394" w:rsidP="0086686E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лице финансового управляющего </w:t>
            </w:r>
          </w:p>
          <w:p w:rsidR="00197394" w:rsidRDefault="00197394" w:rsidP="0086686E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Павлова Алексея Сергеевича </w:t>
            </w:r>
            <w:r w:rsidRPr="00EB3F1A">
              <w:rPr>
                <w:rFonts w:ascii="Times New Roman" w:hAnsi="Times New Roman" w:cs="Times New Roman"/>
                <w:noProof/>
                <w:sz w:val="24"/>
                <w:szCs w:val="24"/>
              </w:rPr>
              <w:t>(ИНН 640900437490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CF18F2">
              <w:rPr>
                <w:rFonts w:ascii="Times New Roman" w:hAnsi="Times New Roman" w:cs="Times New Roman"/>
                <w:sz w:val="24"/>
                <w:szCs w:val="24"/>
              </w:rPr>
              <w:t>, действующ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на основании </w:t>
            </w:r>
            <w:r w:rsidRPr="003933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Решения Арбитражного суда Саратовской области от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Pr="003933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июля 2021</w:t>
            </w:r>
            <w:r w:rsidRPr="003933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г. по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делу № А57-13289/2021</w:t>
            </w:r>
          </w:p>
          <w:p w:rsidR="00197394" w:rsidRPr="00712F6B" w:rsidRDefault="00197394" w:rsidP="0086686E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12F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  <w:t>________________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  <w:t>___</w:t>
            </w:r>
            <w:r w:rsidRPr="00712F6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GB"/>
              </w:rPr>
              <w:t>_/А.С. Павлов/</w:t>
            </w:r>
          </w:p>
        </w:tc>
        <w:tc>
          <w:tcPr>
            <w:tcW w:w="4961" w:type="dxa"/>
          </w:tcPr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_________</w:t>
            </w: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7394" w:rsidRDefault="00197394" w:rsidP="0086686E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E5F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____________________/</w:t>
            </w:r>
            <w:r w:rsidRPr="00681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A77F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197394" w:rsidRDefault="00197394" w:rsidP="00197394">
      <w:pPr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97394" w:rsidRPr="00E930E6" w:rsidRDefault="00197394" w:rsidP="00197394">
      <w:pPr>
        <w:rPr>
          <w:rFonts w:ascii="Times New Roman" w:hAnsi="Times New Roman" w:cs="Times New Roman"/>
          <w:iCs/>
          <w:sz w:val="24"/>
          <w:szCs w:val="24"/>
        </w:rPr>
      </w:pPr>
      <w:r w:rsidRPr="00E930E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197394" w:rsidRPr="00E930E6" w:rsidRDefault="00197394" w:rsidP="00197394">
      <w:pPr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97394" w:rsidRDefault="00197394" w:rsidP="001973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70BD" w:rsidRDefault="00A070BD"/>
    <w:sectPr w:rsidR="00A070BD" w:rsidSect="0012295A">
      <w:headerReference w:type="default" r:id="rId5"/>
      <w:pgSz w:w="11904" w:h="16834"/>
      <w:pgMar w:top="851" w:right="850" w:bottom="709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E4486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15"/>
    <w:rsid w:val="00197394"/>
    <w:rsid w:val="004E4486"/>
    <w:rsid w:val="00A06515"/>
    <w:rsid w:val="00A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5F073"/>
  <w15:chartTrackingRefBased/>
  <w15:docId w15:val="{E8ECAD5F-A8FB-4095-95B7-6E2F5D15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3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97394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7394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197394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197394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973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7394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2023-03-24T08:10:00Z</dcterms:created>
  <dcterms:modified xsi:type="dcterms:W3CDTF">2023-03-24T08:46:00Z</dcterms:modified>
</cp:coreProperties>
</file>