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5D09" w14:textId="77777777" w:rsidR="005F6420" w:rsidRDefault="005F6420" w:rsidP="007B18C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749BAED8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</w:t>
      </w:r>
      <w:r w:rsidR="00350693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77777777" w:rsidR="007B18C5" w:rsidRPr="000A27D1" w:rsidRDefault="0035069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Коренсков Роман Юрьевич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Волгоградской области от 27.04.2022 г. (резолютивная часть объявлена 27.04.2022 г.) по делу № А12-6297/2022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6388695" w14:textId="0838E719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5D55C45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735431" w:rsidRPr="00735431">
        <w:rPr>
          <w:rFonts w:ascii="Times New Roman" w:hAnsi="Times New Roman"/>
        </w:rPr>
        <w:t>ООО «РУССИА ОнЛайн»,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C6F5876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FA04A" w14:textId="77777777" w:rsidR="007B18C5" w:rsidRPr="00AE3D0E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Коренсков Роман Юрьевич</w:t>
            </w:r>
          </w:p>
          <w:p w14:paraId="2AE529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7F6F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50693">
              <w:rPr>
                <w:rFonts w:ascii="Times New Roman" w:hAnsi="Times New Roman"/>
                <w:noProof/>
                <w:sz w:val="20"/>
                <w:szCs w:val="20"/>
              </w:rPr>
              <w:t>04.08.1990</w:t>
            </w:r>
          </w:p>
          <w:p w14:paraId="17EC6A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50693">
              <w:rPr>
                <w:rFonts w:ascii="Times New Roman" w:hAnsi="Times New Roman"/>
                <w:noProof/>
                <w:sz w:val="20"/>
                <w:szCs w:val="20"/>
              </w:rPr>
              <w:t>гор. Волгоград</w:t>
            </w:r>
          </w:p>
          <w:p w14:paraId="63C2BAE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50693">
              <w:rPr>
                <w:rFonts w:ascii="Times New Roman" w:hAnsi="Times New Roman"/>
                <w:noProof/>
                <w:sz w:val="20"/>
                <w:szCs w:val="20"/>
              </w:rPr>
              <w:t>163-782-320 80</w:t>
            </w:r>
          </w:p>
          <w:p w14:paraId="408A61F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50693">
              <w:rPr>
                <w:rFonts w:ascii="Times New Roman" w:hAnsi="Times New Roman"/>
                <w:noProof/>
                <w:sz w:val="20"/>
                <w:szCs w:val="20"/>
              </w:rPr>
              <w:t>344815771863</w:t>
            </w:r>
          </w:p>
          <w:p w14:paraId="17DD9707" w14:textId="77777777" w:rsidR="007B18C5" w:rsidRPr="00AE3D0E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400029, Волгоградская обл., г. Волгоград, ул. Караванная, дом 41, квартира 108</w:t>
            </w:r>
          </w:p>
          <w:p w14:paraId="2AF7ADE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40817810111004875171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ВОЛГОГРАДСКОЕ ОТДЕЛЕНИЕ №8621 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AD73FE5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30101810100000000647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041806647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77777777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Коренскова Романа Юрьевича</w:t>
            </w:r>
          </w:p>
          <w:p w14:paraId="4FC46AF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D47B2D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 Салов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57FD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224F28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D02B5C8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5F6420">
          <w:type w:val="continuous"/>
          <w:pgSz w:w="11906" w:h="16838"/>
          <w:pgMar w:top="1134" w:right="566" w:bottom="709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7777777" w:rsidR="00E506ED" w:rsidRDefault="0035069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15 февраля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77777777" w:rsidR="007B18C5" w:rsidRPr="00E506ED" w:rsidRDefault="0035069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Коренсков Роман Юрьевич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Волгоградской области от 27.04.2022 г. (резолютивная часть объявлена 27.04.2022 г.) по делу № А12-6297/2022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FDDBD2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1B9988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851212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1D0B53" w14:textId="77777777" w:rsidR="007B18C5" w:rsidRPr="005A1E50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Коренсков Роман Юрьевич</w:t>
            </w:r>
          </w:p>
          <w:p w14:paraId="5D481CE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8AD5F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50693">
              <w:rPr>
                <w:rFonts w:ascii="Times New Roman" w:hAnsi="Times New Roman"/>
                <w:noProof/>
                <w:sz w:val="20"/>
                <w:szCs w:val="20"/>
              </w:rPr>
              <w:t>04.08.1990</w:t>
            </w:r>
          </w:p>
          <w:p w14:paraId="13402A9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50693">
              <w:rPr>
                <w:rFonts w:ascii="Times New Roman" w:hAnsi="Times New Roman"/>
                <w:noProof/>
                <w:sz w:val="20"/>
                <w:szCs w:val="20"/>
              </w:rPr>
              <w:t>гор. Волгоград</w:t>
            </w:r>
          </w:p>
          <w:p w14:paraId="1FAEE156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50693">
              <w:rPr>
                <w:rFonts w:ascii="Times New Roman" w:hAnsi="Times New Roman"/>
                <w:noProof/>
                <w:sz w:val="20"/>
                <w:szCs w:val="20"/>
              </w:rPr>
              <w:t>163-782-320 80</w:t>
            </w:r>
          </w:p>
          <w:p w14:paraId="13076B1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50693">
              <w:rPr>
                <w:rFonts w:ascii="Times New Roman" w:hAnsi="Times New Roman"/>
                <w:noProof/>
                <w:sz w:val="20"/>
                <w:szCs w:val="20"/>
              </w:rPr>
              <w:t>344815771863</w:t>
            </w:r>
          </w:p>
          <w:p w14:paraId="1EA4632B" w14:textId="77777777" w:rsidR="007B18C5" w:rsidRPr="005A1E50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400029, Волгоградская обл., г. Волгоград, ул. Караванная, дом 41, квартира 108</w:t>
            </w:r>
          </w:p>
          <w:p w14:paraId="237D2E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40817810111004875171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ВОЛГОГРАДСКОЕ ОТДЕЛЕНИЕ №8621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4635D76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30101810100000000647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041806647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C4DFFC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77777777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Коренскова Романа Юрьевича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79BC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 Салов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0A9E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2F3A31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50693"/>
    <w:rsid w:val="0046686D"/>
    <w:rsid w:val="0049059C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Shizza</cp:lastModifiedBy>
  <cp:revision>3</cp:revision>
  <dcterms:created xsi:type="dcterms:W3CDTF">2023-02-15T11:46:00Z</dcterms:created>
  <dcterms:modified xsi:type="dcterms:W3CDTF">2023-02-15T12:12:00Z</dcterms:modified>
</cp:coreProperties>
</file>